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CA0972">
        <w:rPr>
          <w:b/>
          <w:bCs/>
        </w:rPr>
        <w:t>.03</w:t>
      </w:r>
      <w:r w:rsidR="00F775DD" w:rsidRPr="00BF3171">
        <w:rPr>
          <w:b/>
          <w:bCs/>
        </w:rPr>
        <w:t xml:space="preserve"> </w:t>
      </w:r>
      <w:r w:rsidR="00CA0972">
        <w:rPr>
          <w:b/>
          <w:bCs/>
        </w:rPr>
        <w:t>ОРГАНИЗАЦИЯ ХРАНЕНИЯ И КОНТРОЛЬ ЗАПАСОВ И СЫРЬЯ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CA0972">
        <w:rPr>
          <w:bCs/>
        </w:rPr>
        <w:t>Организация хранения и контроль запасов и сырья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B1C6A">
        <w:rPr>
          <w:lang w:eastAsia="ar-SA"/>
        </w:rPr>
        <w:t>19.02.10 Технология продукции общественного питания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CA0972">
        <w:rPr>
          <w:bCs/>
        </w:rPr>
        <w:t>Организация хранения и контроль запасов и сырья</w:t>
      </w:r>
      <w:r w:rsidR="00497880" w:rsidRPr="00BF3171">
        <w:rPr>
          <w:lang w:eastAsia="ar-SA"/>
        </w:rPr>
        <w:t>»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Организовывать и проводить приготовление канапе, легких и сложных холодных закусок.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2.3. Организовывать и проводить приготовление сложных холодных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Организовывать и проводить приготовление сложных супов.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Организовывать и проводить приготовление сложных горячих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3.3. Организовывать и проводить приготовление сложных блюд из овощей, грибов и сыра.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Организовывать и проводить приготовление мелкоштучных кондитерских изделий.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5.1. Организовывать и проводить приготовление сложных холодных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5.2. Организовывать и проводить приготовление сложных горячих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6.1. Участвовать в планировании основных показателей производства.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6.2. Планировать выполнение работ исполнителями.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6.3. Организовывать работу трудового коллектива.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6.4. Контролировать ход и оценивать результаты выполнения работ исполнителями.</w:t>
      </w:r>
    </w:p>
    <w:p w:rsidR="00BF3171" w:rsidRPr="00BF3171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6.5. Вести утвержденную учетно-отчетную документацию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497880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497880">
        <w:rPr>
          <w:lang w:eastAsia="ar-SA"/>
        </w:rPr>
        <w:t xml:space="preserve">В результате изучения учебной дисциплины </w:t>
      </w:r>
      <w:r w:rsidR="00EF5C7B" w:rsidRPr="00497880">
        <w:rPr>
          <w:lang w:eastAsia="ar-SA"/>
        </w:rPr>
        <w:t>«</w:t>
      </w:r>
      <w:r w:rsidR="00CA0972">
        <w:rPr>
          <w:bCs/>
        </w:rPr>
        <w:t>Организация хранения и контроль запасов и сырья</w:t>
      </w:r>
      <w:r w:rsidR="00EF5C7B" w:rsidRPr="00497880">
        <w:rPr>
          <w:lang w:eastAsia="ar-SA"/>
        </w:rPr>
        <w:t>»</w:t>
      </w:r>
      <w:r w:rsidRPr="00497880">
        <w:rPr>
          <w:lang w:eastAsia="ar-SA"/>
        </w:rPr>
        <w:t xml:space="preserve"> обучающийся должен </w:t>
      </w:r>
      <w:r w:rsidRPr="00497880">
        <w:rPr>
          <w:b/>
          <w:lang w:eastAsia="ar-SA"/>
        </w:rPr>
        <w:t>знать/понимать:</w:t>
      </w:r>
    </w:p>
    <w:p w:rsidR="005C2FFF" w:rsidRPr="005C2FFF" w:rsidRDefault="00FB1C6A" w:rsidP="005C2FFF">
      <w:pPr>
        <w:pStyle w:val="21"/>
        <w:jc w:val="both"/>
        <w:rPr>
          <w:b w:val="0"/>
          <w:sz w:val="24"/>
          <w:szCs w:val="24"/>
        </w:rPr>
      </w:pPr>
      <w:r w:rsidRPr="00497880">
        <w:rPr>
          <w:b w:val="0"/>
          <w:sz w:val="24"/>
          <w:szCs w:val="24"/>
        </w:rPr>
        <w:t>-</w:t>
      </w:r>
      <w:r w:rsidR="005C2FFF" w:rsidRPr="005C2FFF">
        <w:rPr>
          <w:b w:val="0"/>
          <w:sz w:val="24"/>
          <w:szCs w:val="24"/>
        </w:rPr>
        <w:t>ассортимент и характеристики основных групп продовольственных товаров;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общие требования к качеству сырья и продуктов;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условия хранения, упаковки, транспортирования и реализации различных видов продовольственных продуктов;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методы контроля качества продуктов при хранении;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способы и формы инструктирования персонала по безопасности хранения пищевых продуктов;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виды снабжения;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виды складских помещений и требования к ним;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периодичность технического обслуживания холодильного, механического и весового оборудования;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методы контроля сохранности и расхода продуктов на производствах питания;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программное обеспечение управления расходом продуктов на производстве и движением блюд;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современные способы обеспечения правильной сохранности запасов и расхода продуктов на производстве;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методы контроля возможных хищений запасов на производстве;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правила оценки состояния запасов на производстве;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процедуры и правила инвентаризации запасов продуктов;</w:t>
      </w:r>
    </w:p>
    <w:p w:rsidR="005C2FFF" w:rsidRPr="005C2FFF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правила оформления заказа на продукты со склада и приема продуктов, поступающих со склада и от поставщиков;</w:t>
      </w:r>
    </w:p>
    <w:p w:rsidR="00EF5C7B" w:rsidRPr="00497880" w:rsidRDefault="005C2FFF" w:rsidP="005C2FF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5C2FFF">
        <w:rPr>
          <w:b w:val="0"/>
          <w:sz w:val="24"/>
          <w:szCs w:val="24"/>
        </w:rPr>
        <w:t>виды сопроводительной документации на различные группы продуктов</w:t>
      </w:r>
      <w:r>
        <w:rPr>
          <w:b w:val="0"/>
          <w:sz w:val="24"/>
          <w:szCs w:val="24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497880">
        <w:rPr>
          <w:lang w:eastAsia="ar-SA"/>
        </w:rPr>
        <w:t xml:space="preserve">В результате изучения учебной дисциплины </w:t>
      </w:r>
      <w:r w:rsidR="00EF5C7B" w:rsidRPr="00497880">
        <w:rPr>
          <w:lang w:eastAsia="ar-SA"/>
        </w:rPr>
        <w:t>«</w:t>
      </w:r>
      <w:r w:rsidR="00CA0972">
        <w:rPr>
          <w:bCs/>
        </w:rPr>
        <w:t>Организация хранения и контроль запасов и сырья</w:t>
      </w:r>
      <w:r w:rsidR="00CA0972">
        <w:rPr>
          <w:lang w:eastAsia="ar-SA"/>
        </w:rPr>
        <w:t xml:space="preserve">» </w:t>
      </w:r>
      <w:r w:rsidRPr="00497880">
        <w:rPr>
          <w:lang w:eastAsia="ar-SA"/>
        </w:rPr>
        <w:t xml:space="preserve">обучающийся должен </w:t>
      </w:r>
      <w:r w:rsidRPr="00497880">
        <w:rPr>
          <w:b/>
          <w:lang w:eastAsia="ar-SA"/>
        </w:rPr>
        <w:t>уметь:</w:t>
      </w:r>
    </w:p>
    <w:p w:rsidR="005C2FFF" w:rsidRPr="005C2FFF" w:rsidRDefault="005C2FFF" w:rsidP="005C2FFF">
      <w:pPr>
        <w:tabs>
          <w:tab w:val="left" w:pos="8789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 w:rsidRPr="005C2FFF">
        <w:rPr>
          <w:lang w:eastAsia="ar-SA"/>
        </w:rPr>
        <w:t>определять наличие запасов и расход продуктов;</w:t>
      </w:r>
    </w:p>
    <w:p w:rsidR="005C2FFF" w:rsidRPr="005C2FFF" w:rsidRDefault="005C2FFF" w:rsidP="005C2FFF">
      <w:pPr>
        <w:tabs>
          <w:tab w:val="left" w:pos="8789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 w:rsidRPr="005C2FFF">
        <w:rPr>
          <w:lang w:eastAsia="ar-SA"/>
        </w:rPr>
        <w:t>оценивать условия хранения и состояние продуктов и запасов;</w:t>
      </w:r>
    </w:p>
    <w:p w:rsidR="005C2FFF" w:rsidRPr="005C2FFF" w:rsidRDefault="005C2FFF" w:rsidP="005C2FFF">
      <w:pPr>
        <w:tabs>
          <w:tab w:val="left" w:pos="8789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lastRenderedPageBreak/>
        <w:t>-</w:t>
      </w:r>
      <w:r w:rsidRPr="005C2FFF">
        <w:rPr>
          <w:lang w:eastAsia="ar-SA"/>
        </w:rPr>
        <w:t>проводить инструктажи по безопасности хранения пищевых продуктов;</w:t>
      </w:r>
    </w:p>
    <w:p w:rsidR="005C2FFF" w:rsidRPr="005C2FFF" w:rsidRDefault="005C2FFF" w:rsidP="005C2FFF">
      <w:pPr>
        <w:tabs>
          <w:tab w:val="left" w:pos="8789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 w:rsidRPr="005C2FFF">
        <w:rPr>
          <w:lang w:eastAsia="ar-SA"/>
        </w:rPr>
        <w:t>принимать решения по организации процессов контроля расхода и хранения продуктов;</w:t>
      </w:r>
    </w:p>
    <w:p w:rsidR="005C2FFF" w:rsidRPr="005C2FFF" w:rsidRDefault="005C2FFF" w:rsidP="005C2FFF">
      <w:pPr>
        <w:tabs>
          <w:tab w:val="left" w:pos="8789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 w:rsidRPr="005C2FFF">
        <w:rPr>
          <w:lang w:eastAsia="ar-SA"/>
        </w:rPr>
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</w:t>
      </w:r>
      <w:r>
        <w:rPr>
          <w:lang w:eastAsia="ar-SA"/>
        </w:rPr>
        <w:t>.</w:t>
      </w:r>
    </w:p>
    <w:p w:rsidR="00F775DD" w:rsidRPr="00BF3171" w:rsidRDefault="00CA0972" w:rsidP="00CA0972">
      <w:pPr>
        <w:suppressAutoHyphens/>
        <w:spacing w:line="276" w:lineRule="auto"/>
        <w:jc w:val="both"/>
        <w:rPr>
          <w:b/>
        </w:rPr>
      </w:pPr>
      <w:r w:rsidRPr="00CA0972">
        <w:rPr>
          <w:b/>
          <w:lang w:eastAsia="ar-SA"/>
        </w:rPr>
        <w:t>4.</w:t>
      </w:r>
      <w:r w:rsidR="00497880" w:rsidRPr="00CA0972">
        <w:rPr>
          <w:b/>
        </w:rPr>
        <w:t xml:space="preserve"> </w:t>
      </w:r>
      <w:r w:rsidR="00F775DD" w:rsidRPr="00CA0972">
        <w:rPr>
          <w:b/>
        </w:rPr>
        <w:t>Примерный</w:t>
      </w:r>
      <w:r w:rsidR="00F775DD" w:rsidRPr="00BF3171">
        <w:rPr>
          <w:b/>
        </w:rPr>
        <w:t xml:space="preserve"> тематический план учебной дисциплины</w:t>
      </w:r>
    </w:p>
    <w:p w:rsidR="005C2FFF" w:rsidRDefault="005C2FFF" w:rsidP="005C2FFF">
      <w:r>
        <w:t>Раздел 1. Ассортимент и характеристика основных групп продовольственных товаров</w:t>
      </w:r>
      <w:r>
        <w:tab/>
      </w:r>
    </w:p>
    <w:p w:rsidR="005C2FFF" w:rsidRDefault="005C2FFF" w:rsidP="005C2FFF">
      <w:r>
        <w:t>Тема 1.1 Введение</w:t>
      </w:r>
      <w:r>
        <w:tab/>
      </w:r>
      <w:r>
        <w:tab/>
      </w:r>
    </w:p>
    <w:p w:rsidR="005C2FFF" w:rsidRDefault="005C2FFF" w:rsidP="005C2FFF">
      <w:r>
        <w:t xml:space="preserve">Тема 1.2.1Зерно и продукты его </w:t>
      </w:r>
      <w:r>
        <w:t>переработки</w:t>
      </w:r>
      <w:r>
        <w:tab/>
      </w:r>
      <w:r>
        <w:tab/>
      </w:r>
      <w:r>
        <w:tab/>
      </w:r>
    </w:p>
    <w:p w:rsidR="005C2FFF" w:rsidRDefault="005C2FFF" w:rsidP="005C2FFF">
      <w:r>
        <w:t>Тема 1.2.2 Плодоовощные товары</w:t>
      </w:r>
      <w:r>
        <w:tab/>
      </w:r>
    </w:p>
    <w:p w:rsidR="005C2FFF" w:rsidRDefault="005C2FFF" w:rsidP="005C2FFF">
      <w:r>
        <w:t xml:space="preserve">Тема 1.2.3Сахаристые продукты </w:t>
      </w:r>
      <w:r>
        <w:tab/>
      </w:r>
      <w:r>
        <w:tab/>
      </w:r>
      <w:r>
        <w:tab/>
      </w:r>
    </w:p>
    <w:p w:rsidR="005C2FFF" w:rsidRDefault="005C2FFF" w:rsidP="005C2FFF">
      <w:r>
        <w:t>Тема 1.2.4</w:t>
      </w:r>
      <w:r w:rsidRPr="005C2FFF">
        <w:t xml:space="preserve"> </w:t>
      </w:r>
      <w:r>
        <w:t>Вкусовые товары</w:t>
      </w:r>
    </w:p>
    <w:p w:rsidR="005C2FFF" w:rsidRDefault="005C2FFF" w:rsidP="005C2FFF">
      <w:r>
        <w:t>Тема 1.2.5</w:t>
      </w:r>
      <w:r w:rsidRPr="005C2FFF">
        <w:t xml:space="preserve"> </w:t>
      </w:r>
      <w:r>
        <w:t>Молоко и молочные</w:t>
      </w:r>
      <w:r>
        <w:t xml:space="preserve"> </w:t>
      </w:r>
      <w:r>
        <w:t>продукты</w:t>
      </w:r>
      <w:r>
        <w:tab/>
      </w:r>
      <w:r>
        <w:tab/>
      </w:r>
      <w:r>
        <w:tab/>
      </w:r>
      <w:r>
        <w:tab/>
      </w:r>
    </w:p>
    <w:p w:rsidR="005C2FFF" w:rsidRDefault="005C2FFF" w:rsidP="005C2FFF">
      <w:r>
        <w:t>Тема 1.2.6</w:t>
      </w:r>
      <w:r w:rsidRPr="005C2FFF">
        <w:t xml:space="preserve"> </w:t>
      </w:r>
      <w:r>
        <w:t>Мясо и мясные</w:t>
      </w:r>
      <w:r>
        <w:t xml:space="preserve"> продукты </w:t>
      </w:r>
      <w:r>
        <w:tab/>
      </w:r>
      <w:r>
        <w:tab/>
      </w:r>
      <w:r>
        <w:tab/>
      </w:r>
      <w:r>
        <w:tab/>
      </w:r>
    </w:p>
    <w:p w:rsidR="005C2FFF" w:rsidRDefault="005C2FFF" w:rsidP="005C2FFF">
      <w:r>
        <w:t>Тема 1.2.7</w:t>
      </w:r>
      <w:r w:rsidRPr="005C2FFF">
        <w:t xml:space="preserve"> </w:t>
      </w:r>
      <w:r>
        <w:t>Рыба и морепродукты</w:t>
      </w:r>
      <w:r>
        <w:tab/>
      </w:r>
      <w:r>
        <w:tab/>
      </w:r>
      <w:r>
        <w:tab/>
      </w:r>
      <w:r>
        <w:tab/>
      </w:r>
      <w:r>
        <w:tab/>
      </w:r>
    </w:p>
    <w:p w:rsidR="005C2FFF" w:rsidRDefault="005C2FFF" w:rsidP="005C2FFF">
      <w:r>
        <w:t xml:space="preserve">Тема 1.2.8 Яйцо и </w:t>
      </w:r>
      <w:r>
        <w:t>яйцепродукты</w:t>
      </w:r>
      <w:r>
        <w:tab/>
      </w:r>
      <w:r>
        <w:tab/>
      </w:r>
      <w:r>
        <w:tab/>
      </w:r>
    </w:p>
    <w:p w:rsidR="005C2FFF" w:rsidRDefault="005C2FFF" w:rsidP="005C2FFF">
      <w:r>
        <w:t>Тема 1.2.9</w:t>
      </w:r>
      <w:r w:rsidRPr="005C2FFF">
        <w:t xml:space="preserve"> </w:t>
      </w:r>
      <w:r>
        <w:t>Пищевые жиры</w:t>
      </w:r>
      <w:r>
        <w:t xml:space="preserve"> и масла.</w:t>
      </w:r>
      <w:r>
        <w:tab/>
      </w:r>
      <w:r>
        <w:tab/>
      </w:r>
      <w:r>
        <w:tab/>
      </w:r>
      <w:r>
        <w:tab/>
      </w:r>
      <w:r>
        <w:tab/>
      </w:r>
    </w:p>
    <w:p w:rsidR="005C2FFF" w:rsidRDefault="005C2FFF" w:rsidP="005C2FFF">
      <w:r>
        <w:t>Раздел 2.</w:t>
      </w:r>
      <w:r>
        <w:t xml:space="preserve"> </w:t>
      </w:r>
      <w:r>
        <w:t xml:space="preserve">Организация снабжения и складского хозяйства предприятий общественного </w:t>
      </w:r>
      <w:r>
        <w:t>питания</w:t>
      </w:r>
    </w:p>
    <w:p w:rsidR="005C2FFF" w:rsidRDefault="005C2FFF" w:rsidP="00700AF3">
      <w:r>
        <w:t>Раздел 3.</w:t>
      </w:r>
      <w:r w:rsidR="00700AF3" w:rsidRPr="00700AF3">
        <w:t xml:space="preserve"> </w:t>
      </w:r>
      <w:r w:rsidR="00700AF3">
        <w:t xml:space="preserve">Нормативная документация складского </w:t>
      </w:r>
      <w:r w:rsidR="00700AF3">
        <w:t>хозяйства</w:t>
      </w:r>
      <w:r>
        <w:tab/>
      </w:r>
    </w:p>
    <w:p w:rsidR="00700AF3" w:rsidRDefault="00700AF3" w:rsidP="00700AF3">
      <w:r>
        <w:t xml:space="preserve">Раздел 4. Современные способы обеспечения правильной сохранности и расхода продуктов на производстве. </w:t>
      </w:r>
      <w:bookmarkStart w:id="0" w:name="_GoBack"/>
      <w:bookmarkEnd w:id="0"/>
      <w:r>
        <w:t>Методы контроля</w:t>
      </w:r>
    </w:p>
    <w:p w:rsidR="007D7B9A" w:rsidRPr="00BF3171" w:rsidRDefault="005C2FFF" w:rsidP="00700AF3">
      <w:r>
        <w:tab/>
      </w:r>
      <w:r>
        <w:tab/>
      </w:r>
      <w:r>
        <w:tab/>
      </w:r>
    </w:p>
    <w:sectPr w:rsidR="007D7B9A" w:rsidRPr="00B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E6183"/>
    <w:rsid w:val="00216E04"/>
    <w:rsid w:val="00497880"/>
    <w:rsid w:val="005C2FFF"/>
    <w:rsid w:val="005D22FC"/>
    <w:rsid w:val="006C34DE"/>
    <w:rsid w:val="00700AF3"/>
    <w:rsid w:val="007D7B9A"/>
    <w:rsid w:val="00A22501"/>
    <w:rsid w:val="00AF1220"/>
    <w:rsid w:val="00BF3171"/>
    <w:rsid w:val="00CA0972"/>
    <w:rsid w:val="00D8576A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0E5F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2017-10-23T10:00:00Z</dcterms:created>
  <dcterms:modified xsi:type="dcterms:W3CDTF">2017-10-23T10:14:00Z</dcterms:modified>
</cp:coreProperties>
</file>