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430BEC">
        <w:rPr>
          <w:b/>
          <w:bCs/>
        </w:rPr>
        <w:t>.10</w:t>
      </w:r>
      <w:r w:rsidR="00F775DD" w:rsidRPr="00BF3171">
        <w:rPr>
          <w:b/>
          <w:bCs/>
        </w:rPr>
        <w:t xml:space="preserve"> </w:t>
      </w:r>
      <w:r w:rsidR="00430BEC">
        <w:rPr>
          <w:b/>
          <w:bCs/>
        </w:rPr>
        <w:t>ТЕХНИЧЕСКОЕ ОСНАЩЕНИЕ ПРЕДПРИЯТИЙ ОБЩЕСТВЕННОГО ПИТАНИЯ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430BEC">
        <w:rPr>
          <w:bCs/>
        </w:rPr>
        <w:t>Техническое оснащение предприятий общественного питания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FB1C6A">
        <w:rPr>
          <w:lang w:eastAsia="ar-SA"/>
        </w:rPr>
        <w:t>19.02.10 Технология продукции общественного питания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430BEC">
        <w:rPr>
          <w:bCs/>
        </w:rPr>
        <w:t>Техническое оснащение предприятий общественного питания</w:t>
      </w:r>
      <w:r w:rsidR="00430BEC" w:rsidRPr="00BF3171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2.1. Организовывать и проводить приготовление канапе, легких и сложных холодных закусок.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2.3. Организовывать и проводить приготовление сложных холодных соусов.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3.1. Организовывать и проводить приготовление сложных супов.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3.2. Организовывать и проводить приготовление сложных горячих соусов.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lastRenderedPageBreak/>
        <w:t>ПК 3.3. Организовывать и проводить приготовление сложных блюд из овощей, грибов и сыра.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4.3. Организовывать и проводить приготовление мелкоштучных кондитерских изделий.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5.1. Организовывать и проводить приготовление сложных холодных десертов.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5.2. Организовывать и проводить приготовление сложных горячих десертов.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6.1. Участвовать в планировании основных показателей производства.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6.2. Планировать выполнение работ исполнителями.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6.3. Организовывать работу трудового коллектива.</w:t>
      </w:r>
    </w:p>
    <w:p w:rsidR="00FB1C6A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6.4. Контролировать ход и оценивать результаты выполнения работ исполнителями.</w:t>
      </w:r>
    </w:p>
    <w:p w:rsidR="00BF3171" w:rsidRPr="00BF3171" w:rsidRDefault="00FB1C6A" w:rsidP="00FB1C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6.5. Вести утвержденную учетно-отчетную документацию</w:t>
      </w:r>
      <w:r w:rsidR="00BF3171" w:rsidRPr="00BF3171">
        <w:t>.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497880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497880">
        <w:rPr>
          <w:lang w:eastAsia="ar-SA"/>
        </w:rPr>
        <w:t xml:space="preserve">В результате изучения учебной дисциплины </w:t>
      </w:r>
      <w:r w:rsidR="00EF5C7B" w:rsidRPr="00497880">
        <w:rPr>
          <w:lang w:eastAsia="ar-SA"/>
        </w:rPr>
        <w:t>«</w:t>
      </w:r>
      <w:r w:rsidR="00430BEC">
        <w:rPr>
          <w:bCs/>
        </w:rPr>
        <w:t>Техническое оснащение предприятий общественного питания</w:t>
      </w:r>
      <w:r w:rsidR="00EF5C7B" w:rsidRPr="00497880">
        <w:rPr>
          <w:lang w:eastAsia="ar-SA"/>
        </w:rPr>
        <w:t>»</w:t>
      </w:r>
      <w:r w:rsidRPr="00497880">
        <w:rPr>
          <w:lang w:eastAsia="ar-SA"/>
        </w:rPr>
        <w:t xml:space="preserve"> обучающийся должен </w:t>
      </w:r>
      <w:r w:rsidRPr="00497880">
        <w:rPr>
          <w:b/>
          <w:lang w:eastAsia="ar-SA"/>
        </w:rPr>
        <w:t>знать/понимать:</w:t>
      </w:r>
    </w:p>
    <w:p w:rsidR="00430BEC" w:rsidRPr="00430BEC" w:rsidRDefault="00430BEC" w:rsidP="00430BEC">
      <w:pPr>
        <w:pStyle w:val="21"/>
        <w:jc w:val="both"/>
        <w:rPr>
          <w:b w:val="0"/>
          <w:sz w:val="24"/>
          <w:szCs w:val="24"/>
        </w:rPr>
      </w:pPr>
      <w:r w:rsidRPr="00430BEC">
        <w:rPr>
          <w:b w:val="0"/>
          <w:sz w:val="24"/>
          <w:szCs w:val="24"/>
        </w:rPr>
        <w:t>•</w:t>
      </w:r>
      <w:r w:rsidRPr="00430BEC">
        <w:rPr>
          <w:b w:val="0"/>
          <w:sz w:val="24"/>
          <w:szCs w:val="24"/>
        </w:rPr>
        <w:tab/>
        <w:t>достижения научно- технического прогресса в общественном питании,</w:t>
      </w:r>
    </w:p>
    <w:p w:rsidR="00430BEC" w:rsidRPr="00430BEC" w:rsidRDefault="00430BEC" w:rsidP="00430BEC">
      <w:pPr>
        <w:pStyle w:val="21"/>
        <w:jc w:val="both"/>
        <w:rPr>
          <w:b w:val="0"/>
          <w:sz w:val="24"/>
          <w:szCs w:val="24"/>
        </w:rPr>
      </w:pPr>
      <w:r w:rsidRPr="00430BEC">
        <w:rPr>
          <w:b w:val="0"/>
          <w:sz w:val="24"/>
          <w:szCs w:val="24"/>
        </w:rPr>
        <w:t>•</w:t>
      </w:r>
      <w:r w:rsidRPr="00430BEC">
        <w:rPr>
          <w:b w:val="0"/>
          <w:sz w:val="24"/>
          <w:szCs w:val="24"/>
        </w:rPr>
        <w:tab/>
        <w:t>классификацию, виды, назначение, устройство основных узлов,</w:t>
      </w:r>
    </w:p>
    <w:p w:rsidR="00430BEC" w:rsidRPr="00430BEC" w:rsidRDefault="00430BEC" w:rsidP="00430BEC">
      <w:pPr>
        <w:pStyle w:val="21"/>
        <w:jc w:val="both"/>
        <w:rPr>
          <w:b w:val="0"/>
          <w:sz w:val="24"/>
          <w:szCs w:val="24"/>
        </w:rPr>
      </w:pPr>
      <w:r w:rsidRPr="00430BEC">
        <w:rPr>
          <w:b w:val="0"/>
          <w:sz w:val="24"/>
          <w:szCs w:val="24"/>
        </w:rPr>
        <w:t>•</w:t>
      </w:r>
      <w:r w:rsidRPr="00430BEC">
        <w:rPr>
          <w:b w:val="0"/>
          <w:sz w:val="24"/>
          <w:szCs w:val="24"/>
        </w:rPr>
        <w:tab/>
        <w:t>принцип действия, правила безопасной эксплуатации торгово-технологического оборудования;</w:t>
      </w:r>
    </w:p>
    <w:p w:rsidR="00EF5C7B" w:rsidRPr="00497880" w:rsidRDefault="00430BEC" w:rsidP="00430BEC">
      <w:pPr>
        <w:pStyle w:val="21"/>
        <w:jc w:val="both"/>
        <w:rPr>
          <w:b w:val="0"/>
          <w:sz w:val="24"/>
          <w:szCs w:val="24"/>
        </w:rPr>
      </w:pPr>
      <w:r w:rsidRPr="00430BEC">
        <w:rPr>
          <w:b w:val="0"/>
          <w:sz w:val="24"/>
          <w:szCs w:val="24"/>
        </w:rPr>
        <w:t>•</w:t>
      </w:r>
      <w:r w:rsidRPr="00430BEC">
        <w:rPr>
          <w:b w:val="0"/>
          <w:sz w:val="24"/>
          <w:szCs w:val="24"/>
        </w:rPr>
        <w:tab/>
        <w:t>принципы подбора современного оборудования</w:t>
      </w:r>
      <w:r w:rsidR="00625974">
        <w:rPr>
          <w:b w:val="0"/>
          <w:sz w:val="24"/>
          <w:szCs w:val="24"/>
        </w:rPr>
        <w:t>.</w:t>
      </w:r>
    </w:p>
    <w:p w:rsidR="00F775DD" w:rsidRDefault="00F775DD" w:rsidP="00430BEC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497880">
        <w:rPr>
          <w:lang w:eastAsia="ar-SA"/>
        </w:rPr>
        <w:t xml:space="preserve">В результате изучения учебной дисциплины </w:t>
      </w:r>
      <w:r w:rsidR="00EF5C7B" w:rsidRPr="00497880">
        <w:rPr>
          <w:lang w:eastAsia="ar-SA"/>
        </w:rPr>
        <w:t>«</w:t>
      </w:r>
      <w:r w:rsidR="00430BEC">
        <w:rPr>
          <w:bCs/>
        </w:rPr>
        <w:t>Техническое оснащение предприятий общественного питания</w:t>
      </w:r>
      <w:r w:rsidR="00630787">
        <w:rPr>
          <w:bCs/>
        </w:rPr>
        <w:t>»</w:t>
      </w:r>
      <w:r w:rsidR="00630787" w:rsidRPr="00497880">
        <w:rPr>
          <w:lang w:eastAsia="ar-SA"/>
        </w:rPr>
        <w:t xml:space="preserve"> </w:t>
      </w:r>
      <w:r w:rsidRPr="00497880">
        <w:rPr>
          <w:lang w:eastAsia="ar-SA"/>
        </w:rPr>
        <w:t xml:space="preserve">обучающийся должен </w:t>
      </w:r>
      <w:r w:rsidRPr="00497880">
        <w:rPr>
          <w:b/>
          <w:lang w:eastAsia="ar-SA"/>
        </w:rPr>
        <w:t>уметь:</w:t>
      </w:r>
    </w:p>
    <w:p w:rsidR="00430BEC" w:rsidRPr="00430BEC" w:rsidRDefault="00430BEC" w:rsidP="00430BEC">
      <w:pPr>
        <w:pStyle w:val="a4"/>
        <w:numPr>
          <w:ilvl w:val="0"/>
          <w:numId w:val="16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430BEC">
        <w:rPr>
          <w:color w:val="000000"/>
        </w:rPr>
        <w:t>обеспечивать рациональный подбор и правильную эксплуатацию технологического оборудования;</w:t>
      </w:r>
    </w:p>
    <w:p w:rsidR="00430BEC" w:rsidRPr="00430BEC" w:rsidRDefault="00430BEC" w:rsidP="00430BEC">
      <w:pPr>
        <w:pStyle w:val="a4"/>
        <w:numPr>
          <w:ilvl w:val="0"/>
          <w:numId w:val="16"/>
        </w:numPr>
        <w:rPr>
          <w:rFonts w:ascii="Tahoma" w:hAnsi="Tahoma" w:cs="Tahoma"/>
          <w:color w:val="000000"/>
        </w:rPr>
      </w:pPr>
      <w:r w:rsidRPr="00430BEC">
        <w:rPr>
          <w:color w:val="000000"/>
        </w:rPr>
        <w:t>обслуживать основное технологическое оборудование и производственный инвентарь кулинарного и кондитерского производства</w:t>
      </w:r>
    </w:p>
    <w:p w:rsidR="005C2FFF" w:rsidRPr="00430BEC" w:rsidRDefault="00430BEC" w:rsidP="00430BEC">
      <w:pPr>
        <w:pStyle w:val="a4"/>
        <w:numPr>
          <w:ilvl w:val="0"/>
          <w:numId w:val="16"/>
        </w:numPr>
        <w:rPr>
          <w:rFonts w:ascii="Tahoma" w:hAnsi="Tahoma" w:cs="Tahoma"/>
          <w:color w:val="000000"/>
        </w:rPr>
      </w:pPr>
      <w:r w:rsidRPr="00430BEC">
        <w:rPr>
          <w:color w:val="000000"/>
        </w:rPr>
        <w:t>производить мелкий ремонт основного технологического оборудования кулинарного и кондитерского производства</w:t>
      </w:r>
      <w:r w:rsidR="007B7853" w:rsidRPr="00430BEC">
        <w:rPr>
          <w:lang w:eastAsia="ar-SA"/>
        </w:rPr>
        <w:t>.</w:t>
      </w:r>
    </w:p>
    <w:p w:rsidR="00F775DD" w:rsidRPr="00BF3171" w:rsidRDefault="00CA0972" w:rsidP="00CA0972">
      <w:pPr>
        <w:suppressAutoHyphens/>
        <w:spacing w:line="276" w:lineRule="auto"/>
        <w:jc w:val="both"/>
        <w:rPr>
          <w:b/>
        </w:rPr>
      </w:pPr>
      <w:r w:rsidRPr="00CA0972">
        <w:rPr>
          <w:b/>
          <w:lang w:eastAsia="ar-SA"/>
        </w:rPr>
        <w:t>4.</w:t>
      </w:r>
      <w:r w:rsidR="00497880" w:rsidRPr="00CA0972">
        <w:rPr>
          <w:b/>
        </w:rPr>
        <w:t xml:space="preserve"> </w:t>
      </w:r>
      <w:r w:rsidR="00F775DD" w:rsidRPr="00CA0972">
        <w:rPr>
          <w:b/>
        </w:rPr>
        <w:t>Примерный</w:t>
      </w:r>
      <w:r w:rsidR="00F775DD" w:rsidRPr="00BF3171">
        <w:rPr>
          <w:b/>
        </w:rPr>
        <w:t xml:space="preserve"> тематический план учебной дисциплины</w:t>
      </w:r>
    </w:p>
    <w:p w:rsidR="001A42FA" w:rsidRDefault="001A42FA" w:rsidP="001A42FA"/>
    <w:p w:rsidR="004B528D" w:rsidRDefault="004B528D" w:rsidP="004B528D">
      <w:r>
        <w:t>Раздел 1. Общие сведения о структуре машин и механизмов</w:t>
      </w:r>
    </w:p>
    <w:p w:rsidR="004B528D" w:rsidRDefault="004B528D" w:rsidP="004B528D">
      <w:r>
        <w:t xml:space="preserve">Тема 1.1 </w:t>
      </w:r>
      <w:r>
        <w:t>Детали машин</w:t>
      </w:r>
    </w:p>
    <w:p w:rsidR="004B528D" w:rsidRDefault="004B528D" w:rsidP="004B528D">
      <w:r>
        <w:t xml:space="preserve">Тема 1.2 </w:t>
      </w:r>
      <w:r>
        <w:t>Детали передач</w:t>
      </w:r>
    </w:p>
    <w:p w:rsidR="004B528D" w:rsidRDefault="004B528D" w:rsidP="004B528D">
      <w:r>
        <w:t>Тема 1.3 Электроустановки</w:t>
      </w:r>
    </w:p>
    <w:p w:rsidR="004B528D" w:rsidRDefault="004B528D" w:rsidP="004B528D">
      <w:r>
        <w:t>Раздел 2 Механическое оборудование</w:t>
      </w:r>
    </w:p>
    <w:p w:rsidR="004B528D" w:rsidRDefault="004B528D" w:rsidP="004B528D">
      <w:r>
        <w:t xml:space="preserve">Тема 2.1 </w:t>
      </w:r>
      <w:r>
        <w:t>Классификация механического оборудования</w:t>
      </w:r>
    </w:p>
    <w:p w:rsidR="004B528D" w:rsidRDefault="004B528D" w:rsidP="004B528D">
      <w:r>
        <w:t>Тема 2.</w:t>
      </w:r>
      <w:r>
        <w:t xml:space="preserve"> </w:t>
      </w:r>
      <w:r>
        <w:t xml:space="preserve">2 </w:t>
      </w:r>
      <w:r>
        <w:t>Универсальные приводы общего и специального назначения</w:t>
      </w:r>
    </w:p>
    <w:p w:rsidR="004B528D" w:rsidRDefault="004B528D" w:rsidP="004B528D">
      <w:r>
        <w:t>Те</w:t>
      </w:r>
      <w:r>
        <w:t xml:space="preserve">ма 2.3 </w:t>
      </w:r>
      <w:bookmarkStart w:id="0" w:name="_GoBack"/>
      <w:bookmarkEnd w:id="0"/>
      <w:r>
        <w:t>Машины для обработки овощей</w:t>
      </w:r>
    </w:p>
    <w:p w:rsidR="004B528D" w:rsidRDefault="004B528D" w:rsidP="004B528D">
      <w:r>
        <w:t xml:space="preserve">Тема 2.4 </w:t>
      </w:r>
      <w:r>
        <w:t>Машины и механизмы для нарезки и протирания овощей</w:t>
      </w:r>
    </w:p>
    <w:p w:rsidR="004B528D" w:rsidRDefault="004B528D" w:rsidP="004B528D">
      <w:r>
        <w:t>Тема 2.5. Машины и механизмы для обработки мяса и рыбы</w:t>
      </w:r>
    </w:p>
    <w:p w:rsidR="004B528D" w:rsidRDefault="004B528D" w:rsidP="004B528D">
      <w:r>
        <w:lastRenderedPageBreak/>
        <w:t>Тема 2.6. Машины</w:t>
      </w:r>
      <w:r>
        <w:t xml:space="preserve"> и механизмы для обработки муки</w:t>
      </w:r>
      <w:r>
        <w:t>.</w:t>
      </w:r>
    </w:p>
    <w:p w:rsidR="004B528D" w:rsidRDefault="004B528D" w:rsidP="004B528D">
      <w:r>
        <w:t>Тема 2.7.</w:t>
      </w:r>
      <w:r>
        <w:t xml:space="preserve"> </w:t>
      </w:r>
      <w:r>
        <w:t>Машины, приготовления и раскатки теста.</w:t>
      </w:r>
    </w:p>
    <w:p w:rsidR="004B528D" w:rsidRDefault="004B528D" w:rsidP="004B528D">
      <w:r>
        <w:t xml:space="preserve">Тема 2.8 </w:t>
      </w:r>
      <w:proofErr w:type="spellStart"/>
      <w:r>
        <w:t>Взбивальные</w:t>
      </w:r>
      <w:proofErr w:type="spellEnd"/>
      <w:r>
        <w:t xml:space="preserve"> машины и механизмы</w:t>
      </w:r>
    </w:p>
    <w:p w:rsidR="004B528D" w:rsidRDefault="004B528D" w:rsidP="004B528D">
      <w:r>
        <w:t>Тема 2.9 Машины для нарезки хлеба и гастрономических продуктов.</w:t>
      </w:r>
    </w:p>
    <w:p w:rsidR="004B528D" w:rsidRDefault="004B528D" w:rsidP="004B528D">
      <w:r>
        <w:t xml:space="preserve">Тема 2.10 </w:t>
      </w:r>
      <w:r>
        <w:t>Подъемно- транспортное оборудование</w:t>
      </w:r>
    </w:p>
    <w:p w:rsidR="004B528D" w:rsidRDefault="004B528D" w:rsidP="004B528D">
      <w:r>
        <w:t xml:space="preserve">Тема 2.11 </w:t>
      </w:r>
      <w:proofErr w:type="spellStart"/>
      <w:r>
        <w:t>Весоизмерительное</w:t>
      </w:r>
      <w:proofErr w:type="spellEnd"/>
      <w:r>
        <w:t xml:space="preserve"> оборудование.</w:t>
      </w:r>
    </w:p>
    <w:p w:rsidR="004B528D" w:rsidRDefault="004B528D" w:rsidP="004B528D">
      <w:r>
        <w:t>Тема 2.12. Контрольно- кассовые машины, значение и классификация.</w:t>
      </w:r>
    </w:p>
    <w:p w:rsidR="004B528D" w:rsidRDefault="004B528D" w:rsidP="004B528D">
      <w:r>
        <w:t>Раздел 3. Тепловое оборудование</w:t>
      </w:r>
    </w:p>
    <w:p w:rsidR="004B528D" w:rsidRDefault="004B528D" w:rsidP="004B528D">
      <w:r>
        <w:t>Тема 3.1. Основы теплотехники</w:t>
      </w:r>
    </w:p>
    <w:p w:rsidR="004B528D" w:rsidRDefault="004B528D" w:rsidP="004B528D">
      <w:r>
        <w:t xml:space="preserve">Тема 3.2 </w:t>
      </w:r>
      <w:r>
        <w:t>Теплогенерирующие устройства</w:t>
      </w:r>
    </w:p>
    <w:p w:rsidR="004B528D" w:rsidRDefault="004B528D" w:rsidP="004B528D">
      <w:r>
        <w:t>Тема 3.3. Общие сведения о тепловом оборудовании</w:t>
      </w:r>
    </w:p>
    <w:p w:rsidR="004B528D" w:rsidRDefault="004B528D" w:rsidP="004B528D">
      <w:r>
        <w:t>Тема 3.4. Варочное оборудование</w:t>
      </w:r>
    </w:p>
    <w:p w:rsidR="004B528D" w:rsidRDefault="004B528D" w:rsidP="004B528D">
      <w:r>
        <w:t>Тема 3.5. Жарочно- пекарское оборудование</w:t>
      </w:r>
    </w:p>
    <w:p w:rsidR="004B528D" w:rsidRDefault="004B528D" w:rsidP="004B528D">
      <w:r>
        <w:t xml:space="preserve">Тема 3.6. </w:t>
      </w:r>
      <w:proofErr w:type="spellStart"/>
      <w:r>
        <w:t>Электрофритюрницы</w:t>
      </w:r>
      <w:proofErr w:type="spellEnd"/>
    </w:p>
    <w:p w:rsidR="004B528D" w:rsidRDefault="004B528D" w:rsidP="004B528D">
      <w:r>
        <w:t>Тема 3</w:t>
      </w:r>
      <w:r>
        <w:t>.7. Жарочные и пекарские шкафы.</w:t>
      </w:r>
    </w:p>
    <w:p w:rsidR="004B528D" w:rsidRDefault="004B528D" w:rsidP="004B528D">
      <w:r>
        <w:t xml:space="preserve">Тема 3.8 </w:t>
      </w:r>
      <w:r>
        <w:t>Универсальное оборудование</w:t>
      </w:r>
    </w:p>
    <w:p w:rsidR="004B528D" w:rsidRDefault="004B528D" w:rsidP="004B528D">
      <w:r>
        <w:t xml:space="preserve">Тема 3.9. </w:t>
      </w:r>
      <w:r>
        <w:t>Специализированные аппараты.</w:t>
      </w:r>
    </w:p>
    <w:p w:rsidR="004B528D" w:rsidRDefault="004B528D" w:rsidP="004B528D">
      <w:r>
        <w:t xml:space="preserve">Тема 3.10 </w:t>
      </w:r>
      <w:r>
        <w:t>Многофункциональное оборудование, тепловые линии.</w:t>
      </w:r>
    </w:p>
    <w:p w:rsidR="004B528D" w:rsidRDefault="004B528D" w:rsidP="004B528D">
      <w:r>
        <w:t xml:space="preserve">Тема 3.11 </w:t>
      </w:r>
      <w:r>
        <w:t xml:space="preserve">Многофункциональное оборудование: </w:t>
      </w:r>
      <w:proofErr w:type="spellStart"/>
      <w:r>
        <w:t>пароконвектомат</w:t>
      </w:r>
      <w:proofErr w:type="spellEnd"/>
    </w:p>
    <w:p w:rsidR="004B528D" w:rsidRDefault="004B528D" w:rsidP="004B528D">
      <w:r>
        <w:t xml:space="preserve">Тема 3.12 </w:t>
      </w:r>
      <w:r>
        <w:t>Водогрейное оборудование.</w:t>
      </w:r>
    </w:p>
    <w:p w:rsidR="004B528D" w:rsidRDefault="004B528D" w:rsidP="004B528D">
      <w:r>
        <w:t xml:space="preserve">Тема 3.13 </w:t>
      </w:r>
      <w:r>
        <w:t>Оборудование для раздачи пищи.</w:t>
      </w:r>
    </w:p>
    <w:p w:rsidR="004B528D" w:rsidRDefault="004B528D" w:rsidP="004B528D">
      <w:r>
        <w:t>Раздел 4 Холодильное оборудование</w:t>
      </w:r>
    </w:p>
    <w:p w:rsidR="004B528D" w:rsidRDefault="004B528D" w:rsidP="004B528D">
      <w:r>
        <w:t>Тема 4.1</w:t>
      </w:r>
      <w:r>
        <w:t>Основы холодильной техники.</w:t>
      </w:r>
    </w:p>
    <w:p w:rsidR="004B528D" w:rsidRDefault="004B528D" w:rsidP="004B528D">
      <w:r>
        <w:t>Тема 4.2. Холодильные машины</w:t>
      </w:r>
    </w:p>
    <w:p w:rsidR="00630787" w:rsidRPr="00BF3171" w:rsidRDefault="004B528D" w:rsidP="00630787">
      <w:r>
        <w:t>Тема 4.3. Торгово-технологи</w:t>
      </w:r>
      <w:r>
        <w:t>ческое холодильное оборудование.</w:t>
      </w:r>
    </w:p>
    <w:sectPr w:rsidR="00630787" w:rsidRPr="00BF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2571181"/>
    <w:multiLevelType w:val="hybridMultilevel"/>
    <w:tmpl w:val="5652F1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3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15"/>
  </w:num>
  <w:num w:numId="8">
    <w:abstractNumId w:val="1"/>
  </w:num>
  <w:num w:numId="9">
    <w:abstractNumId w:val="13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19E"/>
    <w:rsid w:val="00002FE5"/>
    <w:rsid w:val="0010727E"/>
    <w:rsid w:val="001A42FA"/>
    <w:rsid w:val="001E6183"/>
    <w:rsid w:val="00216E04"/>
    <w:rsid w:val="00350B49"/>
    <w:rsid w:val="00430BEC"/>
    <w:rsid w:val="00497880"/>
    <w:rsid w:val="004B528D"/>
    <w:rsid w:val="00555FDA"/>
    <w:rsid w:val="005C2FFF"/>
    <w:rsid w:val="005D22FC"/>
    <w:rsid w:val="00625974"/>
    <w:rsid w:val="00630787"/>
    <w:rsid w:val="006C34DE"/>
    <w:rsid w:val="006D1E9B"/>
    <w:rsid w:val="00700AF3"/>
    <w:rsid w:val="007B7853"/>
    <w:rsid w:val="007D7B9A"/>
    <w:rsid w:val="008150E7"/>
    <w:rsid w:val="008E506D"/>
    <w:rsid w:val="009E2D8E"/>
    <w:rsid w:val="00A22501"/>
    <w:rsid w:val="00AF1220"/>
    <w:rsid w:val="00BF3171"/>
    <w:rsid w:val="00CA0972"/>
    <w:rsid w:val="00D710D0"/>
    <w:rsid w:val="00D8576A"/>
    <w:rsid w:val="00E31F2C"/>
    <w:rsid w:val="00EF5C7B"/>
    <w:rsid w:val="00F4798E"/>
    <w:rsid w:val="00F64ACB"/>
    <w:rsid w:val="00F775DD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0E5F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">
    <w:name w:val=" Знак Знак1 Знак"/>
    <w:basedOn w:val="a"/>
    <w:rsid w:val="006D1E9B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430B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</cp:revision>
  <dcterms:created xsi:type="dcterms:W3CDTF">2017-10-23T13:10:00Z</dcterms:created>
  <dcterms:modified xsi:type="dcterms:W3CDTF">2017-10-23T13:29:00Z</dcterms:modified>
</cp:coreProperties>
</file>