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="008C1555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0D612D">
        <w:rPr>
          <w:lang w:eastAsia="ar-SA"/>
        </w:rPr>
        <w:t>38.02.04 Коммерция (по отраслям)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0D612D" w:rsidRDefault="00082AD3" w:rsidP="00082A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</w:t>
      </w:r>
    </w:p>
    <w:p w:rsidR="00082AD3" w:rsidRDefault="000D612D" w:rsidP="000D61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</w:r>
      <w:r w:rsidR="00082AD3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0161B9" w:rsidRPr="002E3299" w:rsidRDefault="000D612D" w:rsidP="000161B9">
      <w:pPr>
        <w:rPr>
          <w:b/>
        </w:rPr>
      </w:pPr>
      <w:r w:rsidRPr="002E3299">
        <w:rPr>
          <w:b/>
        </w:rPr>
        <w:t>Раздел 1. Научно-методические основы формирования физической культуры личности</w:t>
      </w:r>
      <w:r w:rsidR="002E3299">
        <w:rPr>
          <w:b/>
        </w:rPr>
        <w:t xml:space="preserve"> (4 часа)</w:t>
      </w:r>
    </w:p>
    <w:p w:rsidR="000D612D" w:rsidRDefault="000D612D" w:rsidP="000D612D">
      <w:r>
        <w:t>Тема 1.1. Общекультурное и социальное значение физической культуры. Здоровый образ жизни</w:t>
      </w:r>
      <w:r w:rsidR="002E3299">
        <w:t xml:space="preserve"> (4 часа)</w:t>
      </w:r>
    </w:p>
    <w:p w:rsidR="000D612D" w:rsidRPr="002E3299" w:rsidRDefault="000D612D" w:rsidP="000D612D">
      <w:pPr>
        <w:rPr>
          <w:b/>
        </w:rPr>
      </w:pPr>
      <w:r w:rsidRPr="002E3299">
        <w:rPr>
          <w:b/>
        </w:rPr>
        <w:t>Раздел 2. Учебно-практические основы формирования физической культуры личности</w:t>
      </w:r>
      <w:r w:rsidR="002E3299">
        <w:rPr>
          <w:b/>
        </w:rPr>
        <w:t xml:space="preserve"> (120 часов)</w:t>
      </w:r>
    </w:p>
    <w:p w:rsidR="000D612D" w:rsidRDefault="000D612D" w:rsidP="000D612D">
      <w:r w:rsidRPr="000D612D">
        <w:t>Тема 2.1. Общая физическая подготовка</w:t>
      </w:r>
      <w:r w:rsidR="002E3299">
        <w:t xml:space="preserve"> (8 часов)</w:t>
      </w:r>
    </w:p>
    <w:p w:rsidR="002E3299" w:rsidRDefault="000D612D" w:rsidP="000D612D">
      <w:r>
        <w:t>Тема 2.2. Спортивные игры Настольный теннис</w:t>
      </w:r>
      <w:r w:rsidR="002E3299">
        <w:t xml:space="preserve"> (28 часа)</w:t>
      </w:r>
    </w:p>
    <w:p w:rsidR="000D612D" w:rsidRDefault="002E3299" w:rsidP="000D612D">
      <w:r>
        <w:t xml:space="preserve"> </w:t>
      </w:r>
      <w:r w:rsidR="000D612D">
        <w:t>Тема 2.3. Спортивные игры Баскетбол</w:t>
      </w:r>
      <w:r>
        <w:t xml:space="preserve"> (22 часа)</w:t>
      </w:r>
    </w:p>
    <w:p w:rsidR="000D612D" w:rsidRDefault="000D612D" w:rsidP="000D612D">
      <w:r>
        <w:t>Тем</w:t>
      </w:r>
      <w:r w:rsidR="002E3299">
        <w:t>а 2.4. Спортивные игры Волейбол (22 часа)</w:t>
      </w:r>
    </w:p>
    <w:p w:rsidR="000D612D" w:rsidRDefault="000D612D" w:rsidP="000D612D">
      <w:r>
        <w:t>Тема 2</w:t>
      </w:r>
      <w:r w:rsidR="002E3299">
        <w:t>.5. Спортивные игры Мини-Футбол (24 часа)</w:t>
      </w:r>
    </w:p>
    <w:p w:rsidR="000D612D" w:rsidRDefault="000D612D" w:rsidP="000D612D">
      <w:r>
        <w:t>Тема 2.6.Лёгкая атлетика</w:t>
      </w:r>
      <w:r w:rsidR="002E3299">
        <w:t xml:space="preserve"> (16 часов)</w:t>
      </w:r>
    </w:p>
    <w:p w:rsidR="000D612D" w:rsidRPr="002E3299" w:rsidRDefault="000D612D" w:rsidP="000D612D">
      <w:pPr>
        <w:rPr>
          <w:b/>
        </w:rPr>
      </w:pPr>
      <w:r w:rsidRPr="002E3299">
        <w:rPr>
          <w:b/>
        </w:rPr>
        <w:t xml:space="preserve">Раздел 3. Сущность и содержание профессионально прикладной физической подготовки </w:t>
      </w:r>
      <w:r w:rsidR="002E3299">
        <w:rPr>
          <w:b/>
        </w:rPr>
        <w:t>(6 часов)</w:t>
      </w:r>
    </w:p>
    <w:p w:rsidR="000D612D" w:rsidRDefault="000D612D" w:rsidP="000D612D">
      <w:r>
        <w:t>Тема 3.1.  Сущность и содержание профессионально прикладной физической подготовки в достижении высоких профессиональных результатов</w:t>
      </w:r>
      <w:r w:rsidR="002E3299">
        <w:t xml:space="preserve"> (6 часов)</w:t>
      </w:r>
    </w:p>
    <w:p w:rsidR="000D612D" w:rsidRPr="002E3299" w:rsidRDefault="000D612D" w:rsidP="000D612D">
      <w:pPr>
        <w:rPr>
          <w:b/>
        </w:rPr>
      </w:pPr>
      <w:r w:rsidRPr="002E3299">
        <w:rPr>
          <w:b/>
        </w:rPr>
        <w:t>Раздел 4. Учебно-практические основы формирования физической культуры личности</w:t>
      </w:r>
      <w:r w:rsidR="002E3299">
        <w:rPr>
          <w:b/>
        </w:rPr>
        <w:t xml:space="preserve"> (88 часа)</w:t>
      </w:r>
    </w:p>
    <w:p w:rsidR="000D612D" w:rsidRDefault="000D612D" w:rsidP="000D612D">
      <w:r>
        <w:t>Тема 4.1. Лёгкая атлетика</w:t>
      </w:r>
      <w:r w:rsidR="002E3299">
        <w:t xml:space="preserve"> (32 часа)</w:t>
      </w:r>
    </w:p>
    <w:p w:rsidR="000D612D" w:rsidRDefault="000D612D" w:rsidP="000D612D">
      <w:r>
        <w:t>Тема</w:t>
      </w:r>
      <w:r w:rsidR="002E3299">
        <w:t xml:space="preserve"> 4.2. Спортивные игры Баскетбол (18 часов)</w:t>
      </w:r>
    </w:p>
    <w:p w:rsidR="000D612D" w:rsidRDefault="000D612D" w:rsidP="000D612D">
      <w:r>
        <w:t>Тем</w:t>
      </w:r>
      <w:r w:rsidR="002E3299">
        <w:t>а 4.3. Спортивные игры Волейбол (10 часов)</w:t>
      </w:r>
    </w:p>
    <w:p w:rsidR="000D612D" w:rsidRDefault="000D612D" w:rsidP="000D612D">
      <w:r>
        <w:lastRenderedPageBreak/>
        <w:t>Тема 4</w:t>
      </w:r>
      <w:r w:rsidR="002E3299">
        <w:t>.4. Спортивные игры Мини-Футбол (16 часов)</w:t>
      </w:r>
    </w:p>
    <w:p w:rsidR="000D612D" w:rsidRDefault="000D612D" w:rsidP="000D612D">
      <w:r>
        <w:t>Тема 4.5. Спортивные игры. Настольный теннис</w:t>
      </w:r>
      <w:r w:rsidR="002E3299">
        <w:t xml:space="preserve"> (12 часов)</w:t>
      </w:r>
    </w:p>
    <w:p w:rsidR="000D612D" w:rsidRPr="002E3299" w:rsidRDefault="000D612D" w:rsidP="000D612D">
      <w:pPr>
        <w:rPr>
          <w:b/>
        </w:rPr>
      </w:pPr>
      <w:r w:rsidRPr="002E3299">
        <w:rPr>
          <w:b/>
        </w:rPr>
        <w:t xml:space="preserve">Раздел 5. Сущность и содержание профессионально прикладной физической подготовки </w:t>
      </w:r>
      <w:r w:rsidR="002E3299">
        <w:rPr>
          <w:b/>
        </w:rPr>
        <w:t>(4 часа)</w:t>
      </w:r>
    </w:p>
    <w:p w:rsidR="000D612D" w:rsidRDefault="000D612D" w:rsidP="000D612D">
      <w:r>
        <w:t>Тема 5.1.  Сущность и содержание профессионально прикладной физической подготовки в достижении высоких профессиональных результатов</w:t>
      </w:r>
      <w:r w:rsidR="002E3299">
        <w:t xml:space="preserve"> (4 часа)</w:t>
      </w:r>
    </w:p>
    <w:p w:rsidR="000D612D" w:rsidRDefault="000D612D" w:rsidP="000D612D"/>
    <w:p w:rsidR="000D612D" w:rsidRDefault="000D612D" w:rsidP="000D612D"/>
    <w:p w:rsidR="000D612D" w:rsidRDefault="000D612D" w:rsidP="000D612D"/>
    <w:p w:rsidR="000D612D" w:rsidRDefault="000D612D" w:rsidP="000D612D"/>
    <w:p w:rsidR="000D612D" w:rsidRDefault="000D612D" w:rsidP="000D612D"/>
    <w:p w:rsidR="000D612D" w:rsidRDefault="000D612D" w:rsidP="000D612D"/>
    <w:p w:rsidR="000D612D" w:rsidRDefault="000D612D" w:rsidP="000D612D"/>
    <w:p w:rsidR="000D612D" w:rsidRDefault="000D612D" w:rsidP="000D612D"/>
    <w:p w:rsidR="000D612D" w:rsidRPr="000161B9" w:rsidRDefault="000D612D" w:rsidP="000D612D"/>
    <w:sectPr w:rsidR="000D612D" w:rsidRPr="000161B9" w:rsidSect="00C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5DD"/>
    <w:rsid w:val="000161B9"/>
    <w:rsid w:val="00082AD3"/>
    <w:rsid w:val="000D612D"/>
    <w:rsid w:val="001E6183"/>
    <w:rsid w:val="002E3299"/>
    <w:rsid w:val="005A5BBE"/>
    <w:rsid w:val="007D66A5"/>
    <w:rsid w:val="007D7B9A"/>
    <w:rsid w:val="008C1555"/>
    <w:rsid w:val="00A21754"/>
    <w:rsid w:val="00A50EE4"/>
    <w:rsid w:val="00B11980"/>
    <w:rsid w:val="00B52836"/>
    <w:rsid w:val="00CD71F4"/>
    <w:rsid w:val="00DF0D07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7</cp:revision>
  <dcterms:created xsi:type="dcterms:W3CDTF">2017-10-17T14:45:00Z</dcterms:created>
  <dcterms:modified xsi:type="dcterms:W3CDTF">2018-09-19T11:19:00Z</dcterms:modified>
</cp:coreProperties>
</file>