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5DD" w:rsidRPr="005A5BBE" w:rsidRDefault="00F775DD" w:rsidP="00F775DD">
      <w:pPr>
        <w:spacing w:line="276" w:lineRule="auto"/>
        <w:ind w:right="42"/>
        <w:jc w:val="center"/>
      </w:pPr>
      <w:r w:rsidRPr="005A5BBE">
        <w:rPr>
          <w:b/>
        </w:rPr>
        <w:t>Ан</w:t>
      </w:r>
      <w:r w:rsidRPr="005A5BBE">
        <w:rPr>
          <w:b/>
          <w:spacing w:val="1"/>
        </w:rPr>
        <w:t>н</w:t>
      </w:r>
      <w:r w:rsidRPr="005A5BBE">
        <w:rPr>
          <w:b/>
        </w:rPr>
        <w:t>о</w:t>
      </w:r>
      <w:r w:rsidRPr="005A5BBE">
        <w:rPr>
          <w:b/>
          <w:spacing w:val="2"/>
        </w:rPr>
        <w:t>т</w:t>
      </w:r>
      <w:r w:rsidRPr="005A5BBE">
        <w:rPr>
          <w:b/>
          <w:spacing w:val="-2"/>
        </w:rPr>
        <w:t>а</w:t>
      </w:r>
      <w:r w:rsidRPr="005A5BBE">
        <w:rPr>
          <w:b/>
          <w:spacing w:val="1"/>
        </w:rPr>
        <w:t>ци</w:t>
      </w:r>
      <w:r w:rsidRPr="005A5BBE">
        <w:rPr>
          <w:b/>
        </w:rPr>
        <w:t>я</w:t>
      </w:r>
      <w:r w:rsidRPr="005A5BBE">
        <w:rPr>
          <w:b/>
          <w:spacing w:val="1"/>
        </w:rPr>
        <w:t xml:space="preserve"> </w:t>
      </w:r>
      <w:r w:rsidRPr="005A5BBE">
        <w:rPr>
          <w:b/>
        </w:rPr>
        <w:t>у</w:t>
      </w:r>
      <w:r w:rsidRPr="005A5BBE">
        <w:rPr>
          <w:b/>
          <w:spacing w:val="-1"/>
        </w:rPr>
        <w:t>че</w:t>
      </w:r>
      <w:r w:rsidRPr="005A5BBE">
        <w:rPr>
          <w:b/>
        </w:rPr>
        <w:t>б</w:t>
      </w:r>
      <w:r w:rsidRPr="005A5BBE">
        <w:rPr>
          <w:b/>
          <w:spacing w:val="1"/>
        </w:rPr>
        <w:t>н</w:t>
      </w:r>
      <w:r w:rsidRPr="005A5BBE">
        <w:rPr>
          <w:b/>
        </w:rPr>
        <w:t>ой</w:t>
      </w:r>
      <w:r w:rsidRPr="005A5BBE">
        <w:rPr>
          <w:b/>
          <w:spacing w:val="1"/>
        </w:rPr>
        <w:t xml:space="preserve"> </w:t>
      </w:r>
      <w:r w:rsidRPr="005A5BBE">
        <w:rPr>
          <w:b/>
          <w:spacing w:val="-1"/>
        </w:rPr>
        <w:t>д</w:t>
      </w:r>
      <w:r w:rsidRPr="005A5BBE">
        <w:rPr>
          <w:b/>
          <w:spacing w:val="1"/>
        </w:rPr>
        <w:t>и</w:t>
      </w:r>
      <w:r w:rsidRPr="005A5BBE">
        <w:rPr>
          <w:b/>
          <w:spacing w:val="-1"/>
        </w:rPr>
        <w:t>с</w:t>
      </w:r>
      <w:r w:rsidRPr="005A5BBE">
        <w:rPr>
          <w:b/>
          <w:spacing w:val="1"/>
        </w:rPr>
        <w:t>цип</w:t>
      </w:r>
      <w:r w:rsidRPr="005A5BBE">
        <w:rPr>
          <w:b/>
        </w:rPr>
        <w:t>л</w:t>
      </w:r>
      <w:r w:rsidRPr="005A5BBE">
        <w:rPr>
          <w:b/>
          <w:spacing w:val="-2"/>
        </w:rPr>
        <w:t>и</w:t>
      </w:r>
      <w:r w:rsidRPr="005A5BBE">
        <w:rPr>
          <w:b/>
          <w:spacing w:val="1"/>
        </w:rPr>
        <w:t>н</w:t>
      </w:r>
      <w:r w:rsidRPr="005A5BBE">
        <w:rPr>
          <w:b/>
        </w:rPr>
        <w:t>ы</w:t>
      </w:r>
    </w:p>
    <w:p w:rsidR="00F775DD" w:rsidRPr="005A5BBE" w:rsidRDefault="00BF3725" w:rsidP="00F775DD">
      <w:pPr>
        <w:shd w:val="clear" w:color="auto" w:fill="FFFFFF"/>
        <w:spacing w:line="276" w:lineRule="auto"/>
        <w:jc w:val="center"/>
      </w:pPr>
      <w:r>
        <w:rPr>
          <w:b/>
          <w:bCs/>
        </w:rPr>
        <w:t>ОГСЭ.05</w:t>
      </w:r>
      <w:r w:rsidR="00F775DD" w:rsidRPr="005A5BBE">
        <w:rPr>
          <w:b/>
          <w:bCs/>
        </w:rPr>
        <w:t xml:space="preserve"> </w:t>
      </w:r>
      <w:r>
        <w:rPr>
          <w:b/>
          <w:bCs/>
        </w:rPr>
        <w:t>РУССКИЙ ЯЗЫК И КУЛЬТУРА РЕЧИ</w:t>
      </w:r>
    </w:p>
    <w:p w:rsidR="00F775DD" w:rsidRPr="005A5BBE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right="-185" w:firstLine="0"/>
        <w:jc w:val="both"/>
        <w:rPr>
          <w:lang w:eastAsia="ar-SA"/>
        </w:rPr>
      </w:pPr>
      <w:r w:rsidRPr="005A5BBE">
        <w:rPr>
          <w:b/>
          <w:lang w:eastAsia="ar-SA"/>
        </w:rPr>
        <w:t>Область применения программы</w:t>
      </w:r>
    </w:p>
    <w:p w:rsidR="00F775DD" w:rsidRPr="005A5BBE" w:rsidRDefault="00F775DD" w:rsidP="00F775DD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eastAsia="Calibri"/>
          <w:lang w:eastAsia="en-US"/>
        </w:rPr>
      </w:pPr>
      <w:r w:rsidRPr="005A5BBE">
        <w:rPr>
          <w:lang w:eastAsia="ar-SA"/>
        </w:rPr>
        <w:t>Рабочая программа учебной дисциплины «</w:t>
      </w:r>
      <w:r w:rsidR="00BF3725">
        <w:rPr>
          <w:lang w:eastAsia="ar-SA"/>
        </w:rPr>
        <w:t>Р</w:t>
      </w:r>
      <w:r w:rsidR="00BF3725" w:rsidRPr="00BF3725">
        <w:rPr>
          <w:lang w:eastAsia="ar-SA"/>
        </w:rPr>
        <w:t>усский язык и культура речи</w:t>
      </w:r>
      <w:r w:rsidR="005A5BBE" w:rsidRPr="005A5BBE">
        <w:rPr>
          <w:lang w:eastAsia="ar-SA"/>
        </w:rPr>
        <w:t xml:space="preserve">» </w:t>
      </w:r>
      <w:r w:rsidRPr="005A5BBE">
        <w:rPr>
          <w:lang w:eastAsia="ar-SA"/>
        </w:rPr>
        <w:t>составлена</w:t>
      </w:r>
      <w:r w:rsidR="005A5BBE" w:rsidRPr="005A5BBE">
        <w:rPr>
          <w:lang w:eastAsia="ar-SA"/>
        </w:rPr>
        <w:t xml:space="preserve"> на основе федерального </w:t>
      </w:r>
      <w:r w:rsidRPr="005A5BBE">
        <w:rPr>
          <w:lang w:eastAsia="ar-SA"/>
        </w:rPr>
        <w:t xml:space="preserve">государственного образовательного стандарта среднего профессионального образования по специальности </w:t>
      </w:r>
      <w:r w:rsidR="008E4682">
        <w:rPr>
          <w:lang w:eastAsia="ar-SA"/>
        </w:rPr>
        <w:t>38.02.04 Коммерция (по отраслям).</w:t>
      </w:r>
      <w:bookmarkStart w:id="0" w:name="_GoBack"/>
      <w:bookmarkEnd w:id="0"/>
    </w:p>
    <w:p w:rsidR="00F775DD" w:rsidRPr="005A5BBE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b/>
          <w:lang w:eastAsia="ar-SA"/>
        </w:rPr>
      </w:pPr>
      <w:r w:rsidRPr="005A5BBE">
        <w:rPr>
          <w:b/>
          <w:lang w:eastAsia="ar-SA"/>
        </w:rPr>
        <w:t xml:space="preserve">Место дисциплины в структуре ППССЗ: </w:t>
      </w:r>
    </w:p>
    <w:p w:rsidR="00F775DD" w:rsidRPr="005A5BBE" w:rsidRDefault="00F775DD" w:rsidP="00F7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5A5BBE">
        <w:rPr>
          <w:lang w:eastAsia="ar-SA"/>
        </w:rPr>
        <w:t xml:space="preserve">Учебная дисциплина </w:t>
      </w:r>
      <w:r w:rsidR="005A5BBE" w:rsidRPr="005A5BBE">
        <w:rPr>
          <w:lang w:eastAsia="ar-SA"/>
        </w:rPr>
        <w:t>«</w:t>
      </w:r>
      <w:r w:rsidR="00BF3725">
        <w:rPr>
          <w:lang w:eastAsia="ar-SA"/>
        </w:rPr>
        <w:t>Р</w:t>
      </w:r>
      <w:r w:rsidR="00BF3725" w:rsidRPr="00BF3725">
        <w:rPr>
          <w:lang w:eastAsia="ar-SA"/>
        </w:rPr>
        <w:t>усский язык и культура речи</w:t>
      </w:r>
      <w:r w:rsidR="005A5BBE" w:rsidRPr="005A5BBE">
        <w:rPr>
          <w:lang w:eastAsia="ar-SA"/>
        </w:rPr>
        <w:t>»</w:t>
      </w:r>
      <w:r w:rsidRPr="005A5BBE">
        <w:rPr>
          <w:lang w:eastAsia="ar-SA"/>
        </w:rPr>
        <w:t xml:space="preserve"> входит</w:t>
      </w:r>
      <w:r w:rsidRPr="005A5BBE">
        <w:rPr>
          <w:b/>
          <w:lang w:eastAsia="ar-SA"/>
        </w:rPr>
        <w:t xml:space="preserve"> </w:t>
      </w:r>
      <w:r w:rsidRPr="005A5BBE">
        <w:rPr>
          <w:lang w:eastAsia="ar-SA"/>
        </w:rPr>
        <w:t>в</w:t>
      </w:r>
      <w:r w:rsidRPr="005A5BBE">
        <w:rPr>
          <w:b/>
          <w:lang w:eastAsia="ar-SA"/>
        </w:rPr>
        <w:t xml:space="preserve"> </w:t>
      </w:r>
      <w:r w:rsidR="005A5BBE" w:rsidRPr="005A5BBE">
        <w:rPr>
          <w:lang w:eastAsia="ar-SA"/>
        </w:rPr>
        <w:t>общий гуманитарный и социально – экономический цикл</w:t>
      </w:r>
      <w:r w:rsidRPr="005A5BBE">
        <w:rPr>
          <w:lang w:eastAsia="ar-SA"/>
        </w:rPr>
        <w:t>.</w:t>
      </w:r>
    </w:p>
    <w:p w:rsidR="005A5BBE" w:rsidRPr="005A5BBE" w:rsidRDefault="00F775DD" w:rsidP="005A5BB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5A5BBE">
        <w:rPr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компетенций:</w:t>
      </w:r>
    </w:p>
    <w:p w:rsidR="008E4682" w:rsidRPr="006C63C0" w:rsidRDefault="008E4682" w:rsidP="008E468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63C0">
        <w:rPr>
          <w:rFonts w:ascii="Times New Roman" w:hAnsi="Times New Roman" w:cs="Times New Roman"/>
          <w:sz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E4682" w:rsidRPr="006C63C0" w:rsidRDefault="008E4682" w:rsidP="008E468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63C0">
        <w:rPr>
          <w:rFonts w:ascii="Times New Roman" w:hAnsi="Times New Roman" w:cs="Times New Roman"/>
          <w:sz w:val="24"/>
        </w:rPr>
        <w:t>ОК 3. Принимать решения в стандартных и нестандартных ситуациях и нести за них ответственность.</w:t>
      </w:r>
    </w:p>
    <w:p w:rsidR="008E4682" w:rsidRDefault="008E4682" w:rsidP="008E468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63C0">
        <w:rPr>
          <w:rFonts w:ascii="Times New Roman" w:hAnsi="Times New Roman" w:cs="Times New Roman"/>
          <w:sz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E4682" w:rsidRPr="008E4682" w:rsidRDefault="008E4682" w:rsidP="008E468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63C0">
        <w:rPr>
          <w:rFonts w:ascii="Times New Roman" w:hAnsi="Times New Roman" w:cs="Times New Roman"/>
          <w:sz w:val="24"/>
        </w:rPr>
        <w:t>ОК 6. Работать в коллективе и в команде, эффективно общаться с коллегами, руководством, потребителями</w:t>
      </w:r>
    </w:p>
    <w:p w:rsidR="00082AD3" w:rsidRPr="008E4682" w:rsidRDefault="008E4682" w:rsidP="008E468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63C0">
        <w:rPr>
          <w:rFonts w:ascii="Times New Roman" w:hAnsi="Times New Roman" w:cs="Times New Roman"/>
          <w:sz w:val="24"/>
        </w:rPr>
        <w:t>ОК 10. Логически верно, аргументированно и ясно из</w:t>
      </w:r>
      <w:r>
        <w:rPr>
          <w:rFonts w:ascii="Times New Roman" w:hAnsi="Times New Roman" w:cs="Times New Roman"/>
          <w:sz w:val="24"/>
        </w:rPr>
        <w:t>лагать устную и письменную речь</w:t>
      </w:r>
      <w:r>
        <w:rPr>
          <w:lang w:eastAsia="ar-SA"/>
        </w:rPr>
        <w:t>.</w:t>
      </w:r>
    </w:p>
    <w:p w:rsidR="00BF3725" w:rsidRPr="00BF3725" w:rsidRDefault="00F775DD" w:rsidP="00BF3725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jc w:val="both"/>
        <w:rPr>
          <w:b/>
          <w:lang w:eastAsia="ar-SA"/>
        </w:rPr>
      </w:pPr>
      <w:r w:rsidRPr="005A5BBE">
        <w:rPr>
          <w:b/>
          <w:lang w:eastAsia="ar-SA"/>
        </w:rPr>
        <w:t>Цели и задачи дисциплины – требования к результатам освоения дисциплины:</w:t>
      </w:r>
      <w:r w:rsidR="00BF3725">
        <w:rPr>
          <w:b/>
          <w:lang w:eastAsia="ar-SA"/>
        </w:rPr>
        <w:t xml:space="preserve"> </w:t>
      </w:r>
      <w:r w:rsidR="00BF3725" w:rsidRPr="00C06F25">
        <w:t>формирование и развитие коммуникативной компетенции специалиста - участника общения на русском язы</w:t>
      </w:r>
      <w:r w:rsidR="00BF3725">
        <w:t>ке в различных сферах</w:t>
      </w:r>
      <w:r w:rsidR="00BF3725" w:rsidRPr="00C06F25">
        <w:t xml:space="preserve"> профессиональной деятельности. Коммуникативная компетенция включает овладение необходимым набором </w:t>
      </w:r>
      <w:proofErr w:type="spellStart"/>
      <w:r w:rsidR="00BF3725" w:rsidRPr="00C06F25">
        <w:t>речеведческих</w:t>
      </w:r>
      <w:proofErr w:type="spellEnd"/>
      <w:r w:rsidR="00BF3725" w:rsidRPr="00C06F25">
        <w:t xml:space="preserve"> и языковых знаний, основами культуры устной и письменной речи, базовыми умениями и навыками практического использования языка в процессе речевой деятельности различных сферах и ситуациях общения. Это соотносится и с реализацией воспитательных задач по формированию социально активной личности, ориентирующейся в современном мире. Коммуникативная компетенция становится частью культурной компетенции, ведёт к повышению общей гуманитарной культуры личности, формированию у неё высоких творческих, мировоззренческих и поведенческих качеств, необходимых для включения её в разнообразные виды деятельности.</w:t>
      </w:r>
    </w:p>
    <w:p w:rsidR="00BF3725" w:rsidRPr="00051A4F" w:rsidRDefault="00BF3725" w:rsidP="00BF3725">
      <w:pPr>
        <w:spacing w:before="60"/>
        <w:rPr>
          <w:b/>
        </w:rPr>
      </w:pPr>
    </w:p>
    <w:p w:rsidR="00BF3725" w:rsidRPr="00051A4F" w:rsidRDefault="00BF3725" w:rsidP="00BF3725">
      <w:pPr>
        <w:spacing w:before="60"/>
        <w:rPr>
          <w:b/>
        </w:rPr>
      </w:pPr>
      <w:r w:rsidRPr="00051A4F">
        <w:rPr>
          <w:b/>
        </w:rPr>
        <w:t>Задачи изучения дисциплины:</w:t>
      </w:r>
    </w:p>
    <w:p w:rsidR="00BF3725" w:rsidRPr="00C06F25" w:rsidRDefault="00BF3725" w:rsidP="00BF3725">
      <w:pPr>
        <w:jc w:val="both"/>
      </w:pPr>
      <w:r w:rsidRPr="00C06F25">
        <w:t>- повышение общей культуры студентов, уровня их гуманитарного образования и гуманитарного мышления, что в первую очередь предполагает умение пользоваться всем богатством русского литературного языка</w:t>
      </w:r>
      <w:r w:rsidRPr="00051A4F">
        <w:rPr>
          <w:snapToGrid w:val="0"/>
        </w:rPr>
        <w:t xml:space="preserve"> в устной и письменной форме</w:t>
      </w:r>
      <w:r w:rsidRPr="00C06F25">
        <w:t xml:space="preserve"> при общении во всех сферах человеческой деятельности;</w:t>
      </w:r>
    </w:p>
    <w:p w:rsidR="00BF3725" w:rsidRPr="00C06F25" w:rsidRDefault="00BF3725" w:rsidP="00BF3725">
      <w:pPr>
        <w:jc w:val="both"/>
      </w:pPr>
      <w:r w:rsidRPr="00C06F25">
        <w:t xml:space="preserve">- формирование и развитие необходимых знаний о языке и профессиональном общении; </w:t>
      </w:r>
    </w:p>
    <w:p w:rsidR="00BF3725" w:rsidRPr="00C06F25" w:rsidRDefault="00BF3725" w:rsidP="00BF3725">
      <w:pPr>
        <w:jc w:val="both"/>
      </w:pPr>
      <w:r w:rsidRPr="00C06F25">
        <w:t>- формирование устойчивых навыков в использовании современных норм русского литературного языка на всех его уровнях;</w:t>
      </w:r>
    </w:p>
    <w:p w:rsidR="00BF3725" w:rsidRPr="00C06F25" w:rsidRDefault="00BF3725" w:rsidP="00BF3725">
      <w:pPr>
        <w:jc w:val="both"/>
      </w:pPr>
      <w:r w:rsidRPr="00C06F25">
        <w:t>- овладение культурой общения в жизненно актуальных сферах деятельности, прежде всего – в речевых ситуациях, связанных с будущей профессией;</w:t>
      </w:r>
    </w:p>
    <w:p w:rsidR="00BF3725" w:rsidRDefault="00BF3725" w:rsidP="00BF3725">
      <w:pPr>
        <w:tabs>
          <w:tab w:val="left" w:pos="0"/>
        </w:tabs>
        <w:suppressAutoHyphens/>
        <w:spacing w:line="276" w:lineRule="auto"/>
        <w:jc w:val="both"/>
        <w:rPr>
          <w:lang w:eastAsia="ar-SA"/>
        </w:rPr>
      </w:pPr>
      <w:r w:rsidRPr="00C06F25">
        <w:lastRenderedPageBreak/>
        <w:t>- развитие коммуникативных способностей, формирование психологической готовности позитивно взаимодействовать с партнером по общению, эффективно отстаивать свою точку зрения.</w:t>
      </w:r>
    </w:p>
    <w:p w:rsidR="00BF3725" w:rsidRPr="00EA29E7" w:rsidRDefault="00BF3725" w:rsidP="00BF3725">
      <w:pPr>
        <w:tabs>
          <w:tab w:val="left" w:pos="0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EA29E7">
        <w:rPr>
          <w:lang w:eastAsia="ar-SA"/>
        </w:rPr>
        <w:t>В результате изучения учебной дисциплины «</w:t>
      </w:r>
      <w:r>
        <w:rPr>
          <w:lang w:eastAsia="ar-SA"/>
        </w:rPr>
        <w:t>Русский язык и культура речи»</w:t>
      </w:r>
      <w:r w:rsidRPr="00EA29E7">
        <w:rPr>
          <w:lang w:eastAsia="ar-SA"/>
        </w:rPr>
        <w:t xml:space="preserve"> обучающийся должен </w:t>
      </w:r>
      <w:r w:rsidRPr="00EA29E7">
        <w:rPr>
          <w:b/>
          <w:lang w:eastAsia="ar-SA"/>
        </w:rPr>
        <w:t>знать/понимать:</w:t>
      </w:r>
    </w:p>
    <w:p w:rsidR="00BF3725" w:rsidRDefault="00BF3725" w:rsidP="00BF3725">
      <w:pPr>
        <w:ind w:firstLine="709"/>
        <w:jc w:val="both"/>
      </w:pPr>
      <w:r w:rsidRPr="00C06F25">
        <w:t xml:space="preserve">- различия между языком и речью, </w:t>
      </w:r>
    </w:p>
    <w:p w:rsidR="00BF3725" w:rsidRPr="00C06F25" w:rsidRDefault="00BF3725" w:rsidP="00BF3725">
      <w:pPr>
        <w:ind w:firstLine="709"/>
        <w:jc w:val="both"/>
      </w:pPr>
      <w:r>
        <w:t>- специфику культуры речи как научной дисциплины, для которой центральными являются: 1) проблема литературной нормы, ее теоретическая и культурологическая интерпретация, 2) регулятивный аспект, предусматривающий поддержку и защиту русского языка от неблагоприятных и разрушительных влияний</w:t>
      </w:r>
      <w:r w:rsidRPr="00C06F25">
        <w:t>;</w:t>
      </w:r>
    </w:p>
    <w:p w:rsidR="00BF3725" w:rsidRPr="00C06F25" w:rsidRDefault="00BF3725" w:rsidP="00BF3725">
      <w:pPr>
        <w:ind w:firstLine="709"/>
        <w:jc w:val="both"/>
      </w:pPr>
      <w:r>
        <w:t xml:space="preserve">- </w:t>
      </w:r>
      <w:r w:rsidRPr="00C06F25">
        <w:t>функции языка как средства формирования и трансляции мысли;</w:t>
      </w:r>
    </w:p>
    <w:p w:rsidR="00BF3725" w:rsidRPr="00EA29E7" w:rsidRDefault="00BF3725" w:rsidP="00BF3725">
      <w:pPr>
        <w:ind w:firstLine="709"/>
        <w:jc w:val="both"/>
      </w:pPr>
      <w:r w:rsidRPr="00C06F25">
        <w:t>- нормы русского литературного языка, специфику устной и письменной речи, правила продуцирования текстов раз</w:t>
      </w:r>
      <w:r>
        <w:t>ных жанров.</w:t>
      </w:r>
    </w:p>
    <w:p w:rsidR="00BF3725" w:rsidRDefault="00BF3725" w:rsidP="00BF3725">
      <w:pPr>
        <w:suppressAutoHyphens/>
        <w:spacing w:line="276" w:lineRule="auto"/>
        <w:ind w:firstLine="426"/>
        <w:jc w:val="both"/>
        <w:rPr>
          <w:b/>
          <w:lang w:eastAsia="ar-SA"/>
        </w:rPr>
      </w:pPr>
      <w:r w:rsidRPr="00EA29E7">
        <w:rPr>
          <w:lang w:eastAsia="ar-SA"/>
        </w:rPr>
        <w:t>В результате изучения учебной дисциплины «</w:t>
      </w:r>
      <w:r>
        <w:rPr>
          <w:lang w:eastAsia="ar-SA"/>
        </w:rPr>
        <w:t>Русский язык и культура речи»</w:t>
      </w:r>
      <w:r w:rsidRPr="00EA29E7">
        <w:rPr>
          <w:lang w:eastAsia="ar-SA"/>
        </w:rPr>
        <w:t xml:space="preserve"> обучающийся должен </w:t>
      </w:r>
      <w:r w:rsidRPr="00EA29E7">
        <w:rPr>
          <w:b/>
          <w:lang w:eastAsia="ar-SA"/>
        </w:rPr>
        <w:t>уметь:</w:t>
      </w:r>
    </w:p>
    <w:p w:rsidR="00BF3725" w:rsidRPr="00C06F25" w:rsidRDefault="00BF3725" w:rsidP="00BF3725">
      <w:pPr>
        <w:ind w:firstLine="709"/>
        <w:jc w:val="both"/>
      </w:pPr>
      <w:r w:rsidRPr="00C06F25">
        <w:t>- строить свою речь в соответствии с языковыми, коммуникативными и этическими нормами;</w:t>
      </w:r>
    </w:p>
    <w:p w:rsidR="00BF3725" w:rsidRPr="00C06F25" w:rsidRDefault="00BF3725" w:rsidP="00BF3725">
      <w:pPr>
        <w:ind w:firstLine="709"/>
        <w:jc w:val="both"/>
      </w:pPr>
      <w:r w:rsidRPr="00C06F25">
        <w:t xml:space="preserve">- анализировать свою речь с точки зрения ее нормативности, уместности и целесообразности; </w:t>
      </w:r>
    </w:p>
    <w:p w:rsidR="00BF3725" w:rsidRPr="00C06F25" w:rsidRDefault="00BF3725" w:rsidP="00BF3725">
      <w:pPr>
        <w:ind w:firstLine="709"/>
        <w:jc w:val="both"/>
      </w:pPr>
      <w:r w:rsidRPr="00C06F25">
        <w:t>- устранять ошибки и недочеты в своей устной и письменной речи;</w:t>
      </w:r>
    </w:p>
    <w:p w:rsidR="00BF3725" w:rsidRPr="00C06F25" w:rsidRDefault="00BF3725" w:rsidP="00BF3725">
      <w:pPr>
        <w:ind w:firstLine="709"/>
        <w:jc w:val="both"/>
      </w:pPr>
      <w:r w:rsidRPr="00C06F25">
        <w:t>- уметь пользоваться словарями русского языка.</w:t>
      </w:r>
    </w:p>
    <w:p w:rsidR="00F775DD" w:rsidRPr="005A5BBE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b/>
        </w:rPr>
      </w:pPr>
      <w:r w:rsidRPr="005A5BBE">
        <w:rPr>
          <w:b/>
        </w:rPr>
        <w:t>Примерный тематический план учебной дисциплины</w:t>
      </w:r>
    </w:p>
    <w:p w:rsidR="00BF3725" w:rsidRDefault="00BF3725" w:rsidP="00BF3725">
      <w:r>
        <w:t>Тема 1. Культура речи как образовательная дисциплина.</w:t>
      </w:r>
    </w:p>
    <w:p w:rsidR="00BF3725" w:rsidRDefault="00BF3725" w:rsidP="00BF3725">
      <w:r>
        <w:t>Тема 2. Язык и речь. Формы существования языка. Функциональные разновидности языка.</w:t>
      </w:r>
    </w:p>
    <w:p w:rsidR="00BF3725" w:rsidRDefault="00BF3725" w:rsidP="00BF3725">
      <w:r>
        <w:t xml:space="preserve">Тема 3. Нормативный аспект культуры речи. </w:t>
      </w:r>
    </w:p>
    <w:p w:rsidR="00BF3725" w:rsidRDefault="00BF3725" w:rsidP="00BF3725">
      <w:r>
        <w:t>Тема 4. Коммуникативный аспект культуры речи.</w:t>
      </w:r>
    </w:p>
    <w:p w:rsidR="00BF3725" w:rsidRDefault="00BF3725" w:rsidP="00BF3725">
      <w:r>
        <w:t>Тема 5. Этический аспект культуры речи.</w:t>
      </w:r>
    </w:p>
    <w:p w:rsidR="00BF3725" w:rsidRDefault="00BF3725" w:rsidP="00BF3725">
      <w:r>
        <w:t>Тема 6. Публицистический стиль.</w:t>
      </w:r>
    </w:p>
    <w:p w:rsidR="00BF3725" w:rsidRDefault="00BF3725" w:rsidP="00BF3725">
      <w:r>
        <w:t xml:space="preserve">Тема 7. Официально-деловой стиль. </w:t>
      </w:r>
    </w:p>
    <w:p w:rsidR="00BF3725" w:rsidRDefault="00BF3725" w:rsidP="00BF3725">
      <w:r>
        <w:t>Тема 8. Научный стиль.</w:t>
      </w:r>
    </w:p>
    <w:p w:rsidR="00BF3725" w:rsidRDefault="00BF3725" w:rsidP="00BF3725">
      <w:r>
        <w:t>Тема 9. Разговорно-обиходный стиль.</w:t>
      </w:r>
    </w:p>
    <w:p w:rsidR="00BF3725" w:rsidRDefault="00BF3725" w:rsidP="00BF3725"/>
    <w:p w:rsidR="00BF3725" w:rsidRDefault="00BF3725" w:rsidP="00BF3725"/>
    <w:p w:rsidR="007D7B9A" w:rsidRPr="005A5BBE" w:rsidRDefault="007D7B9A"/>
    <w:sectPr w:rsidR="007D7B9A" w:rsidRPr="005A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F3ACD"/>
    <w:multiLevelType w:val="hybridMultilevel"/>
    <w:tmpl w:val="0AF4A00C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7ACC8A96">
      <w:start w:val="1"/>
      <w:numFmt w:val="bullet"/>
      <w:lvlText w:val=""/>
      <w:lvlJc w:val="left"/>
      <w:pPr>
        <w:tabs>
          <w:tab w:val="num" w:pos="2541"/>
        </w:tabs>
        <w:ind w:left="2541" w:hanging="360"/>
      </w:pPr>
      <w:rPr>
        <w:rFonts w:ascii="Symbol" w:hAnsi="Symbol" w:cs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1" w15:restartNumberingAfterBreak="0">
    <w:nsid w:val="249061F7"/>
    <w:multiLevelType w:val="hybridMultilevel"/>
    <w:tmpl w:val="3F02954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679C"/>
    <w:multiLevelType w:val="hybridMultilevel"/>
    <w:tmpl w:val="537E648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34E44"/>
    <w:multiLevelType w:val="hybridMultilevel"/>
    <w:tmpl w:val="8A36BC1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F2E86"/>
    <w:multiLevelType w:val="hybridMultilevel"/>
    <w:tmpl w:val="087CBEF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90601"/>
    <w:multiLevelType w:val="multilevel"/>
    <w:tmpl w:val="ECD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" w15:restartNumberingAfterBreak="0">
    <w:nsid w:val="77BC299B"/>
    <w:multiLevelType w:val="hybridMultilevel"/>
    <w:tmpl w:val="C8D07A5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DD"/>
    <w:rsid w:val="00082AD3"/>
    <w:rsid w:val="001E6183"/>
    <w:rsid w:val="00252EE1"/>
    <w:rsid w:val="005A5BBE"/>
    <w:rsid w:val="007D66A5"/>
    <w:rsid w:val="007D7B9A"/>
    <w:rsid w:val="008E4682"/>
    <w:rsid w:val="00B11980"/>
    <w:rsid w:val="00BF3725"/>
    <w:rsid w:val="00DF0D07"/>
    <w:rsid w:val="00F775DD"/>
    <w:rsid w:val="00FA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5137C"/>
  <w15:chartTrackingRefBased/>
  <w15:docId w15:val="{22E81891-F34D-480A-8595-9941AEA5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BBE"/>
    <w:pPr>
      <w:ind w:left="720"/>
      <w:contextualSpacing/>
    </w:pPr>
  </w:style>
  <w:style w:type="paragraph" w:customStyle="1" w:styleId="ConsPlusNormal">
    <w:name w:val="ConsPlusNormal"/>
    <w:rsid w:val="008E46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3</cp:revision>
  <dcterms:created xsi:type="dcterms:W3CDTF">2017-11-01T14:18:00Z</dcterms:created>
  <dcterms:modified xsi:type="dcterms:W3CDTF">2017-11-01T14:20:00Z</dcterms:modified>
</cp:coreProperties>
</file>