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A61F03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ОГСЭ.06</w:t>
      </w:r>
      <w:r w:rsidR="00F775DD" w:rsidRPr="005A5BBE">
        <w:rPr>
          <w:b/>
          <w:bCs/>
        </w:rPr>
        <w:t xml:space="preserve"> </w:t>
      </w:r>
      <w:r>
        <w:rPr>
          <w:b/>
          <w:bCs/>
        </w:rPr>
        <w:t>ПСИХОЛОГИЯ ОБЩЕНИЯ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A61F03">
        <w:rPr>
          <w:lang w:eastAsia="ar-SA"/>
        </w:rPr>
        <w:t>Психология общения</w:t>
      </w:r>
      <w:r w:rsidR="005A5BBE" w:rsidRPr="005A5BBE">
        <w:rPr>
          <w:lang w:eastAsia="ar-SA"/>
        </w:rPr>
        <w:t xml:space="preserve">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592AF9">
        <w:rPr>
          <w:lang w:eastAsia="ar-SA"/>
        </w:rPr>
        <w:t>38.02.04 Коммерция (по отраслям)</w:t>
      </w:r>
      <w:r w:rsidR="00592AF9" w:rsidRPr="00787E53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</w:t>
      </w:r>
      <w:r w:rsidR="00A61F03">
        <w:rPr>
          <w:lang w:eastAsia="ar-SA"/>
        </w:rPr>
        <w:t>Психология общения</w:t>
      </w:r>
      <w:r w:rsidR="005A5BBE" w:rsidRPr="005A5BBE">
        <w:rPr>
          <w:lang w:eastAsia="ar-SA"/>
        </w:rPr>
        <w:t>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92AF9" w:rsidRPr="006C63C0" w:rsidRDefault="00592AF9" w:rsidP="00592AF9">
      <w:pPr>
        <w:pStyle w:val="ConsPlusNormal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C63C0">
        <w:rPr>
          <w:rFonts w:ascii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2AF9" w:rsidRPr="006C63C0" w:rsidRDefault="00592AF9" w:rsidP="00592AF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592AF9" w:rsidRDefault="00592AF9" w:rsidP="00592AF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2AF9" w:rsidRPr="008E4682" w:rsidRDefault="00592AF9" w:rsidP="00592AF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6. Работать в коллективе и в команде, эффективно общаться с коллегами, руководством, потребителями</w:t>
      </w:r>
    </w:p>
    <w:p w:rsidR="00082AD3" w:rsidRDefault="00592AF9" w:rsidP="00592AF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6C63C0">
        <w:t>ОК 10. Логически верно, аргументированно и ясно из</w:t>
      </w:r>
      <w:r>
        <w:t>лагать устную и письменную речь</w:t>
      </w:r>
      <w:r w:rsidR="00082AD3">
        <w:rPr>
          <w:lang w:eastAsia="ar-SA"/>
        </w:rPr>
        <w:t>.</w:t>
      </w:r>
    </w:p>
    <w:p w:rsidR="00A61F03" w:rsidRPr="00C06F25" w:rsidRDefault="00F775DD" w:rsidP="00A61F03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  <w:r w:rsidR="00BF3725">
        <w:rPr>
          <w:b/>
          <w:lang w:eastAsia="ar-SA"/>
        </w:rPr>
        <w:t xml:space="preserve"> </w:t>
      </w:r>
    </w:p>
    <w:p w:rsidR="00BF3725" w:rsidRDefault="00BF3725" w:rsidP="00BF3725">
      <w:p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C06F25">
        <w:t>взаимодействовать с партнером по общению, эффективно отстаивать свою точку зрения.</w:t>
      </w:r>
    </w:p>
    <w:p w:rsidR="00A61F03" w:rsidRDefault="00BF3725" w:rsidP="00A61F03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A61F03">
        <w:rPr>
          <w:lang w:eastAsia="ar-SA"/>
        </w:rPr>
        <w:t>Психология общения</w:t>
      </w:r>
      <w:r>
        <w:rPr>
          <w:lang w:eastAsia="ar-SA"/>
        </w:rPr>
        <w:t>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знать/понимать:</w:t>
      </w:r>
    </w:p>
    <w:p w:rsidR="00A61F03" w:rsidRPr="00A61F03" w:rsidRDefault="00A61F03" w:rsidP="00A61F03">
      <w:pPr>
        <w:tabs>
          <w:tab w:val="left" w:pos="0"/>
        </w:tabs>
        <w:suppressAutoHyphens/>
        <w:spacing w:line="276" w:lineRule="auto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-</w:t>
      </w:r>
      <w:r>
        <w:t>взаимосвязь общения и деятельности;</w:t>
      </w:r>
    </w:p>
    <w:p w:rsidR="00A61F03" w:rsidRDefault="00A61F03" w:rsidP="00A61F03">
      <w:pPr>
        <w:ind w:firstLine="709"/>
        <w:jc w:val="both"/>
      </w:pPr>
      <w:r>
        <w:t>- цели, функции, виды и уровни общения;</w:t>
      </w:r>
    </w:p>
    <w:p w:rsidR="00A61F03" w:rsidRDefault="00A61F03" w:rsidP="00A61F03">
      <w:pPr>
        <w:ind w:firstLine="709"/>
        <w:jc w:val="both"/>
      </w:pPr>
      <w:r>
        <w:t>- роли и ролевые ожидания в общении;</w:t>
      </w:r>
    </w:p>
    <w:p w:rsidR="00A61F03" w:rsidRDefault="00A61F03" w:rsidP="00A61F03">
      <w:pPr>
        <w:ind w:firstLine="709"/>
        <w:jc w:val="both"/>
      </w:pPr>
      <w:r>
        <w:t>-  виды социальных взаимодействий;</w:t>
      </w:r>
    </w:p>
    <w:p w:rsidR="00A61F03" w:rsidRDefault="00A61F03" w:rsidP="00A61F03">
      <w:pPr>
        <w:ind w:firstLine="709"/>
        <w:jc w:val="both"/>
      </w:pPr>
      <w:r>
        <w:t>- механизмы взаимопонимания в общении;</w:t>
      </w:r>
    </w:p>
    <w:p w:rsidR="00A61F03" w:rsidRDefault="00A61F03" w:rsidP="00A61F03">
      <w:pPr>
        <w:ind w:firstLine="709"/>
        <w:jc w:val="both"/>
      </w:pPr>
      <w:r>
        <w:t>- техники и приемы общения, правила слушания, ведения беседы, убеждения;</w:t>
      </w:r>
    </w:p>
    <w:p w:rsidR="00A61F03" w:rsidRDefault="00A61F03" w:rsidP="00A61F03">
      <w:pPr>
        <w:ind w:firstLine="709"/>
        <w:jc w:val="both"/>
      </w:pPr>
      <w:r>
        <w:t>- этические принципы общения;</w:t>
      </w:r>
    </w:p>
    <w:p w:rsidR="00BF3725" w:rsidRPr="00EA29E7" w:rsidRDefault="00A61F03" w:rsidP="00A61F03">
      <w:pPr>
        <w:ind w:firstLine="709"/>
        <w:jc w:val="both"/>
      </w:pPr>
      <w:r>
        <w:t>- источники, причины, виды и способы разрешения конфликтов</w:t>
      </w:r>
    </w:p>
    <w:p w:rsidR="00BF3725" w:rsidRDefault="00BF3725" w:rsidP="00BF3725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29E7">
        <w:rPr>
          <w:lang w:eastAsia="ar-SA"/>
        </w:rPr>
        <w:t>В результате изучения учебной дисциплины «</w:t>
      </w:r>
      <w:r w:rsidR="00A61F03">
        <w:rPr>
          <w:lang w:eastAsia="ar-SA"/>
        </w:rPr>
        <w:t>Психология общения</w:t>
      </w:r>
      <w:r>
        <w:rPr>
          <w:lang w:eastAsia="ar-SA"/>
        </w:rPr>
        <w:t>»</w:t>
      </w:r>
      <w:r w:rsidRPr="00EA29E7">
        <w:rPr>
          <w:lang w:eastAsia="ar-SA"/>
        </w:rPr>
        <w:t xml:space="preserve"> обучающийся должен </w:t>
      </w:r>
      <w:r w:rsidRPr="00EA29E7">
        <w:rPr>
          <w:b/>
          <w:lang w:eastAsia="ar-SA"/>
        </w:rPr>
        <w:t>уметь:</w:t>
      </w:r>
    </w:p>
    <w:p w:rsidR="00A61F03" w:rsidRPr="00A61F03" w:rsidRDefault="00A61F03" w:rsidP="00A61F03">
      <w:pPr>
        <w:suppressAutoHyphens/>
        <w:spacing w:line="276" w:lineRule="auto"/>
        <w:ind w:firstLine="426"/>
        <w:jc w:val="both"/>
        <w:rPr>
          <w:lang w:eastAsia="ar-SA"/>
        </w:rPr>
      </w:pPr>
      <w:r w:rsidRPr="00A61F03">
        <w:rPr>
          <w:lang w:eastAsia="ar-SA"/>
        </w:rPr>
        <w:t>- применять техники и приемы эффективного общения в профессиональной деятельности;</w:t>
      </w:r>
    </w:p>
    <w:p w:rsidR="00A61F03" w:rsidRPr="00A61F03" w:rsidRDefault="00A61F03" w:rsidP="00A61F03">
      <w:pPr>
        <w:suppressAutoHyphens/>
        <w:spacing w:line="276" w:lineRule="auto"/>
        <w:ind w:firstLine="426"/>
        <w:jc w:val="both"/>
        <w:rPr>
          <w:lang w:eastAsia="ar-SA"/>
        </w:rPr>
      </w:pPr>
      <w:r w:rsidRPr="00A61F03">
        <w:rPr>
          <w:lang w:eastAsia="ar-SA"/>
        </w:rPr>
        <w:t xml:space="preserve">- использовать приемы </w:t>
      </w:r>
      <w:proofErr w:type="spellStart"/>
      <w:r w:rsidRPr="00A61F03">
        <w:rPr>
          <w:lang w:eastAsia="ar-SA"/>
        </w:rPr>
        <w:t>саморегуляции</w:t>
      </w:r>
      <w:proofErr w:type="spellEnd"/>
      <w:r w:rsidRPr="00A61F03">
        <w:rPr>
          <w:lang w:eastAsia="ar-SA"/>
        </w:rPr>
        <w:t xml:space="preserve"> поведения в процессе межличностного общения.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A61F03" w:rsidRDefault="00A61F03" w:rsidP="00A61F03">
      <w:r>
        <w:t>Раздел 1.Изучение психологических особенностей процесса общения</w:t>
      </w:r>
    </w:p>
    <w:p w:rsidR="00A61F03" w:rsidRDefault="00A61F03" w:rsidP="00A61F03">
      <w:r>
        <w:t>Тема 1.1 Ознакомление с общей характеристика процесса общения</w:t>
      </w:r>
    </w:p>
    <w:p w:rsidR="00A61F03" w:rsidRDefault="00A61F03" w:rsidP="00A61F03">
      <w:r>
        <w:t>Тема 1.2Изучение психологических основ общения</w:t>
      </w:r>
    </w:p>
    <w:p w:rsidR="00A61F03" w:rsidRDefault="00A61F03" w:rsidP="00A61F03">
      <w:r>
        <w:t>Тема 1.3 Изучение основ делового общения</w:t>
      </w:r>
    </w:p>
    <w:p w:rsidR="007D7B9A" w:rsidRPr="005A5BBE" w:rsidRDefault="00A61F03" w:rsidP="00A61F03">
      <w:r>
        <w:t>Тема 1.4Анализ конфликтов в различных сферах человеческого взаимодействия</w:t>
      </w:r>
    </w:p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82AD3"/>
    <w:rsid w:val="001E6183"/>
    <w:rsid w:val="00252EE1"/>
    <w:rsid w:val="00592AF9"/>
    <w:rsid w:val="005A5BBE"/>
    <w:rsid w:val="005D0349"/>
    <w:rsid w:val="007D66A5"/>
    <w:rsid w:val="007D7B9A"/>
    <w:rsid w:val="00A61F03"/>
    <w:rsid w:val="00B11980"/>
    <w:rsid w:val="00BF3725"/>
    <w:rsid w:val="00DF0D0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F3F9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  <w:style w:type="paragraph" w:customStyle="1" w:styleId="ConsPlusNormal">
    <w:name w:val="ConsPlusNormal"/>
    <w:rsid w:val="00592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2017-11-02T06:14:00Z</dcterms:created>
  <dcterms:modified xsi:type="dcterms:W3CDTF">2017-11-02T06:54:00Z</dcterms:modified>
</cp:coreProperties>
</file>