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EA29E7" w:rsidRDefault="00F775DD" w:rsidP="00F775DD">
      <w:pPr>
        <w:spacing w:line="276" w:lineRule="auto"/>
        <w:ind w:right="42"/>
        <w:jc w:val="center"/>
      </w:pPr>
      <w:r w:rsidRPr="00EA29E7">
        <w:rPr>
          <w:b/>
        </w:rPr>
        <w:t>Ан</w:t>
      </w:r>
      <w:r w:rsidRPr="00EA29E7">
        <w:rPr>
          <w:b/>
          <w:spacing w:val="1"/>
        </w:rPr>
        <w:t>н</w:t>
      </w:r>
      <w:r w:rsidRPr="00EA29E7">
        <w:rPr>
          <w:b/>
        </w:rPr>
        <w:t>о</w:t>
      </w:r>
      <w:r w:rsidRPr="00EA29E7">
        <w:rPr>
          <w:b/>
          <w:spacing w:val="2"/>
        </w:rPr>
        <w:t>т</w:t>
      </w:r>
      <w:r w:rsidRPr="00EA29E7">
        <w:rPr>
          <w:b/>
          <w:spacing w:val="-2"/>
        </w:rPr>
        <w:t>а</w:t>
      </w:r>
      <w:r w:rsidRPr="00EA29E7">
        <w:rPr>
          <w:b/>
          <w:spacing w:val="1"/>
        </w:rPr>
        <w:t>ци</w:t>
      </w:r>
      <w:r w:rsidRPr="00EA29E7">
        <w:rPr>
          <w:b/>
        </w:rPr>
        <w:t>я</w:t>
      </w:r>
      <w:r w:rsidRPr="00EA29E7">
        <w:rPr>
          <w:b/>
          <w:spacing w:val="1"/>
        </w:rPr>
        <w:t xml:space="preserve"> </w:t>
      </w:r>
      <w:r w:rsidRPr="00EA29E7">
        <w:rPr>
          <w:b/>
        </w:rPr>
        <w:t>у</w:t>
      </w:r>
      <w:r w:rsidRPr="00EA29E7">
        <w:rPr>
          <w:b/>
          <w:spacing w:val="-1"/>
        </w:rPr>
        <w:t>че</w:t>
      </w:r>
      <w:r w:rsidRPr="00EA29E7">
        <w:rPr>
          <w:b/>
        </w:rPr>
        <w:t>б</w:t>
      </w:r>
      <w:r w:rsidRPr="00EA29E7">
        <w:rPr>
          <w:b/>
          <w:spacing w:val="1"/>
        </w:rPr>
        <w:t>н</w:t>
      </w:r>
      <w:r w:rsidRPr="00EA29E7">
        <w:rPr>
          <w:b/>
        </w:rPr>
        <w:t>ой</w:t>
      </w:r>
      <w:r w:rsidRPr="00EA29E7">
        <w:rPr>
          <w:b/>
          <w:spacing w:val="1"/>
        </w:rPr>
        <w:t xml:space="preserve"> </w:t>
      </w:r>
      <w:r w:rsidRPr="00EA29E7">
        <w:rPr>
          <w:b/>
          <w:spacing w:val="-1"/>
        </w:rPr>
        <w:t>д</w:t>
      </w:r>
      <w:r w:rsidRPr="00EA29E7">
        <w:rPr>
          <w:b/>
          <w:spacing w:val="1"/>
        </w:rPr>
        <w:t>и</w:t>
      </w:r>
      <w:r w:rsidRPr="00EA29E7">
        <w:rPr>
          <w:b/>
          <w:spacing w:val="-1"/>
        </w:rPr>
        <w:t>с</w:t>
      </w:r>
      <w:r w:rsidRPr="00EA29E7">
        <w:rPr>
          <w:b/>
          <w:spacing w:val="1"/>
        </w:rPr>
        <w:t>цип</w:t>
      </w:r>
      <w:r w:rsidRPr="00EA29E7">
        <w:rPr>
          <w:b/>
        </w:rPr>
        <w:t>л</w:t>
      </w:r>
      <w:r w:rsidRPr="00EA29E7">
        <w:rPr>
          <w:b/>
          <w:spacing w:val="-2"/>
        </w:rPr>
        <w:t>и</w:t>
      </w:r>
      <w:r w:rsidRPr="00EA29E7">
        <w:rPr>
          <w:b/>
          <w:spacing w:val="1"/>
        </w:rPr>
        <w:t>н</w:t>
      </w:r>
      <w:r w:rsidRPr="00EA29E7">
        <w:rPr>
          <w:b/>
        </w:rPr>
        <w:t>ы</w:t>
      </w:r>
    </w:p>
    <w:p w:rsidR="00F775DD" w:rsidRPr="00EA29E7" w:rsidRDefault="00D71E67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ОП.08</w:t>
      </w:r>
      <w:r w:rsidR="00F775DD" w:rsidRPr="00EA29E7">
        <w:rPr>
          <w:b/>
          <w:bCs/>
        </w:rPr>
        <w:t xml:space="preserve"> ИНОСТРАННЫЙ ЯЗЫК</w:t>
      </w:r>
      <w:r>
        <w:rPr>
          <w:b/>
          <w:bCs/>
        </w:rPr>
        <w:t xml:space="preserve"> В СФЕРЕ ПРОФЕССИОНАЛЬНОЙ КОММУНИКАЦИИ</w:t>
      </w:r>
    </w:p>
    <w:p w:rsidR="00F775DD" w:rsidRPr="00EA29E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EA29E7">
        <w:rPr>
          <w:b/>
          <w:lang w:eastAsia="ar-SA"/>
        </w:rPr>
        <w:t>Область применения программы</w:t>
      </w:r>
    </w:p>
    <w:p w:rsidR="00F775DD" w:rsidRPr="00EA29E7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A29E7">
        <w:rPr>
          <w:lang w:eastAsia="ar-SA"/>
        </w:rPr>
        <w:t xml:space="preserve">Рабочая программа учебной дисциплины </w:t>
      </w:r>
      <w:r w:rsidR="001D4D7C">
        <w:rPr>
          <w:lang w:eastAsia="ar-SA"/>
        </w:rPr>
        <w:t>«</w:t>
      </w:r>
      <w:r w:rsidR="00D71E67">
        <w:rPr>
          <w:lang w:eastAsia="ar-SA"/>
        </w:rPr>
        <w:t>И</w:t>
      </w:r>
      <w:r w:rsidR="00D71E67" w:rsidRPr="00D71E67">
        <w:rPr>
          <w:lang w:eastAsia="ar-SA"/>
        </w:rPr>
        <w:t>ностранный язык в сфере профессиональной коммуникации</w:t>
      </w:r>
      <w:r w:rsidR="00EA29E7" w:rsidRPr="00EA29E7">
        <w:rPr>
          <w:lang w:eastAsia="ar-SA"/>
        </w:rPr>
        <w:t xml:space="preserve">» </w:t>
      </w:r>
      <w:r w:rsidRPr="00EA29E7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D71E67">
        <w:rPr>
          <w:lang w:eastAsia="ar-SA"/>
        </w:rPr>
        <w:t>43.02.0</w:t>
      </w:r>
      <w:r w:rsidR="00D71E67" w:rsidRPr="00A03886">
        <w:rPr>
          <w:lang w:eastAsia="ar-SA"/>
        </w:rPr>
        <w:t>1</w:t>
      </w:r>
      <w:r w:rsidR="00D71E67">
        <w:rPr>
          <w:lang w:eastAsia="ar-SA"/>
        </w:rPr>
        <w:t xml:space="preserve"> Организация обслуживания в общественном питании</w:t>
      </w:r>
      <w:r w:rsidRPr="00EA29E7">
        <w:rPr>
          <w:lang w:eastAsia="ar-SA"/>
        </w:rPr>
        <w:t>.</w:t>
      </w:r>
    </w:p>
    <w:p w:rsidR="00F775DD" w:rsidRPr="00EA29E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EA29E7">
        <w:rPr>
          <w:b/>
          <w:lang w:eastAsia="ar-SA"/>
        </w:rPr>
        <w:t xml:space="preserve">Место дисциплины в структуре ППССЗ: </w:t>
      </w:r>
    </w:p>
    <w:p w:rsidR="00F775DD" w:rsidRPr="00EA29E7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EA29E7">
        <w:rPr>
          <w:lang w:eastAsia="ar-SA"/>
        </w:rPr>
        <w:t xml:space="preserve">Учебная дисциплина </w:t>
      </w:r>
      <w:r w:rsidR="00D71E67">
        <w:rPr>
          <w:lang w:eastAsia="ar-SA"/>
        </w:rPr>
        <w:t>«И</w:t>
      </w:r>
      <w:r w:rsidR="00D71E67" w:rsidRPr="00D71E67">
        <w:rPr>
          <w:lang w:eastAsia="ar-SA"/>
        </w:rPr>
        <w:t>ностранный язык в сфере профессиональной коммуникации</w:t>
      </w:r>
      <w:r w:rsidR="00D71E67" w:rsidRPr="00EA29E7">
        <w:rPr>
          <w:lang w:eastAsia="ar-SA"/>
        </w:rPr>
        <w:t xml:space="preserve">» </w:t>
      </w:r>
      <w:r w:rsidRPr="00EA29E7">
        <w:rPr>
          <w:lang w:eastAsia="ar-SA"/>
        </w:rPr>
        <w:t>входит</w:t>
      </w:r>
      <w:r w:rsidRPr="00EA29E7">
        <w:rPr>
          <w:b/>
          <w:lang w:eastAsia="ar-SA"/>
        </w:rPr>
        <w:t xml:space="preserve"> </w:t>
      </w:r>
      <w:r w:rsidRPr="00EA29E7">
        <w:rPr>
          <w:lang w:eastAsia="ar-SA"/>
        </w:rPr>
        <w:t>в</w:t>
      </w:r>
      <w:r w:rsidRPr="00EA29E7">
        <w:rPr>
          <w:b/>
          <w:lang w:eastAsia="ar-SA"/>
        </w:rPr>
        <w:t xml:space="preserve"> </w:t>
      </w:r>
      <w:r w:rsidR="001D4D7C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EA29E7">
        <w:rPr>
          <w:lang w:eastAsia="ar-SA"/>
        </w:rPr>
        <w:t>.</w:t>
      </w:r>
    </w:p>
    <w:p w:rsidR="00F775DD" w:rsidRPr="00EA29E7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EA29E7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9A14E5">
        <w:rPr>
          <w:lang w:eastAsia="ar-SA"/>
        </w:rPr>
        <w:t xml:space="preserve">и профессиональных </w:t>
      </w:r>
      <w:r w:rsidRPr="00EA29E7">
        <w:rPr>
          <w:lang w:eastAsia="ar-SA"/>
        </w:rPr>
        <w:t>компетенций:</w:t>
      </w:r>
    </w:p>
    <w:p w:rsidR="00D71E67" w:rsidRDefault="00D71E67" w:rsidP="00D71E67">
      <w:pPr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71E67" w:rsidRDefault="00D71E67" w:rsidP="00D71E67">
      <w:pPr>
        <w:jc w:val="both"/>
        <w:rPr>
          <w:lang w:eastAsia="ar-SA"/>
        </w:rPr>
      </w:pPr>
      <w:r>
        <w:rPr>
          <w:lang w:eastAsia="ar-SA"/>
        </w:rPr>
        <w:t>ПК 1.4. Участвовать в оценке эффективности деятельности организации общественного питания.</w:t>
      </w:r>
    </w:p>
    <w:p w:rsidR="00D71E67" w:rsidRDefault="00D71E67" w:rsidP="00D71E67">
      <w:pPr>
        <w:jc w:val="both"/>
        <w:rPr>
          <w:lang w:eastAsia="ar-SA"/>
        </w:rPr>
      </w:pPr>
      <w:r>
        <w:rPr>
          <w:lang w:eastAsia="ar-SA"/>
        </w:rPr>
        <w:t xml:space="preserve">ПК 2.2. Управлять работой официантов, барменов, </w:t>
      </w:r>
      <w:proofErr w:type="spellStart"/>
      <w:r>
        <w:rPr>
          <w:lang w:eastAsia="ar-SA"/>
        </w:rPr>
        <w:t>сомелье</w:t>
      </w:r>
      <w:proofErr w:type="spellEnd"/>
      <w:r>
        <w:rPr>
          <w:lang w:eastAsia="ar-SA"/>
        </w:rPr>
        <w:t xml:space="preserve"> и других работников по обслуживанию потребителей.</w:t>
      </w:r>
    </w:p>
    <w:p w:rsidR="00D71E67" w:rsidRDefault="00D71E67" w:rsidP="00D71E67">
      <w:pPr>
        <w:jc w:val="both"/>
        <w:rPr>
          <w:lang w:eastAsia="ar-SA"/>
        </w:rPr>
      </w:pPr>
      <w:r>
        <w:rPr>
          <w:lang w:eastAsia="ar-SA"/>
        </w:rPr>
        <w:t>ПК 2.4. Осуществлять информационное обеспечение процесса обслуживания в организациях общественного питания.</w:t>
      </w:r>
    </w:p>
    <w:p w:rsidR="00D71E67" w:rsidRDefault="00D71E67" w:rsidP="00D71E67">
      <w:pPr>
        <w:jc w:val="both"/>
        <w:rPr>
          <w:lang w:eastAsia="ar-SA"/>
        </w:rPr>
      </w:pPr>
      <w:r>
        <w:rPr>
          <w:lang w:eastAsia="ar-SA"/>
        </w:rPr>
        <w:t>ПК 2.5. Анализировать эффективность обслуживания потребителей.</w:t>
      </w:r>
    </w:p>
    <w:p w:rsidR="00D71E67" w:rsidRDefault="00D71E67" w:rsidP="00D71E67">
      <w:pPr>
        <w:jc w:val="both"/>
        <w:rPr>
          <w:lang w:eastAsia="ar-SA"/>
        </w:rPr>
      </w:pPr>
      <w:r>
        <w:rPr>
          <w:lang w:eastAsia="ar-SA"/>
        </w:rPr>
        <w:t xml:space="preserve">ПК </w:t>
      </w:r>
      <w:bookmarkStart w:id="0" w:name="_GoBack"/>
      <w:bookmarkEnd w:id="0"/>
      <w:r>
        <w:rPr>
          <w:lang w:eastAsia="ar-SA"/>
        </w:rPr>
        <w:t>3.1. Выявлять потребности потребителей продукции и услуг организации общественного питания.</w:t>
      </w:r>
    </w:p>
    <w:p w:rsidR="00D71E67" w:rsidRDefault="00D71E67" w:rsidP="00D71E67">
      <w:pPr>
        <w:jc w:val="both"/>
        <w:rPr>
          <w:lang w:eastAsia="ar-SA"/>
        </w:rPr>
      </w:pPr>
      <w:r>
        <w:rPr>
          <w:lang w:eastAsia="ar-SA"/>
        </w:rPr>
        <w:t>ПК 3.2. Формировать спрос на услуги общественного питания, стимулировать их сбыт.</w:t>
      </w:r>
    </w:p>
    <w:p w:rsidR="00D71E67" w:rsidRDefault="00D71E67" w:rsidP="00D71E67">
      <w:pPr>
        <w:jc w:val="both"/>
        <w:rPr>
          <w:lang w:eastAsia="ar-SA"/>
        </w:rPr>
      </w:pPr>
      <w:r>
        <w:rPr>
          <w:lang w:eastAsia="ar-SA"/>
        </w:rPr>
        <w:t>ПК 3.3. Оценивать конкурентоспособность продукции и услуг общественного питания, оказываемых организацией.</w:t>
      </w:r>
    </w:p>
    <w:p w:rsidR="00EA29E7" w:rsidRPr="00EA29E7" w:rsidRDefault="00D71E67" w:rsidP="00D71E6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ПК 4.3. Проводить контроль качества услуг общественного питания</w:t>
      </w:r>
      <w:r w:rsidR="00EA29E7" w:rsidRPr="00EA29E7">
        <w:rPr>
          <w:lang w:eastAsia="ar-SA"/>
        </w:rPr>
        <w:t>.</w:t>
      </w:r>
    </w:p>
    <w:p w:rsidR="00F775DD" w:rsidRPr="00EA29E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EA29E7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EA29E7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29E7">
        <w:rPr>
          <w:lang w:eastAsia="ar-SA"/>
        </w:rPr>
        <w:t xml:space="preserve">В результате изучения учебной дисциплины </w:t>
      </w:r>
      <w:r w:rsidR="00D71E67">
        <w:rPr>
          <w:lang w:eastAsia="ar-SA"/>
        </w:rPr>
        <w:t>«И</w:t>
      </w:r>
      <w:r w:rsidR="00D71E67" w:rsidRPr="00D71E67">
        <w:rPr>
          <w:lang w:eastAsia="ar-SA"/>
        </w:rPr>
        <w:t>ностранный язык в сфере профессиональной коммуникации</w:t>
      </w:r>
      <w:r w:rsidR="00D71E67">
        <w:rPr>
          <w:lang w:eastAsia="ar-SA"/>
        </w:rPr>
        <w:t>»</w:t>
      </w:r>
      <w:r w:rsidRPr="00EA29E7">
        <w:rPr>
          <w:lang w:eastAsia="ar-SA"/>
        </w:rPr>
        <w:t xml:space="preserve"> обучающийся должен </w:t>
      </w:r>
      <w:r w:rsidRPr="00EA29E7">
        <w:rPr>
          <w:b/>
          <w:lang w:eastAsia="ar-SA"/>
        </w:rPr>
        <w:t>знать/понимать:</w:t>
      </w:r>
    </w:p>
    <w:p w:rsidR="00D71E67" w:rsidRPr="00D71E67" w:rsidRDefault="00D71E67" w:rsidP="00D71E67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 w:rsidRPr="00D71E67">
        <w:rPr>
          <w:lang w:eastAsia="ar-SA"/>
        </w:rPr>
        <w:t>лексико-грамматический материал по специальности, необходимый для профессионального общения;</w:t>
      </w:r>
    </w:p>
    <w:p w:rsidR="00D71E67" w:rsidRPr="00D71E67" w:rsidRDefault="00D71E67" w:rsidP="00D71E67">
      <w:pPr>
        <w:suppressAutoHyphens/>
        <w:spacing w:line="276" w:lineRule="auto"/>
        <w:ind w:firstLine="426"/>
        <w:jc w:val="both"/>
        <w:rPr>
          <w:lang w:eastAsia="ar-SA"/>
        </w:rPr>
      </w:pPr>
      <w:r w:rsidRPr="00D71E67">
        <w:rPr>
          <w:lang w:eastAsia="ar-SA"/>
        </w:rPr>
        <w:t>-различные виды речевой деятельности и формы речи;</w:t>
      </w:r>
    </w:p>
    <w:p w:rsidR="00D71E67" w:rsidRPr="00D71E67" w:rsidRDefault="00D71E67" w:rsidP="00D71E67">
      <w:pPr>
        <w:suppressAutoHyphens/>
        <w:spacing w:line="276" w:lineRule="auto"/>
        <w:ind w:firstLine="426"/>
        <w:jc w:val="both"/>
        <w:rPr>
          <w:lang w:eastAsia="ar-SA"/>
        </w:rPr>
      </w:pPr>
      <w:r w:rsidRPr="00D71E67">
        <w:rPr>
          <w:lang w:eastAsia="ar-SA"/>
        </w:rPr>
        <w:t>-источники профессиональной информации на иностранном языке;</w:t>
      </w:r>
    </w:p>
    <w:p w:rsidR="00D71E67" w:rsidRPr="00D71E67" w:rsidRDefault="00D71E67" w:rsidP="00D71E67">
      <w:pPr>
        <w:suppressAutoHyphens/>
        <w:spacing w:line="276" w:lineRule="auto"/>
        <w:ind w:firstLine="426"/>
        <w:jc w:val="both"/>
        <w:rPr>
          <w:lang w:eastAsia="ar-SA"/>
        </w:rPr>
      </w:pPr>
      <w:r w:rsidRPr="00D71E67">
        <w:rPr>
          <w:lang w:eastAsia="ar-SA"/>
        </w:rPr>
        <w:t>-технику перевода професси</w:t>
      </w:r>
      <w:r w:rsidRPr="00D71E67">
        <w:rPr>
          <w:lang w:eastAsia="ar-SA"/>
        </w:rPr>
        <w:t>онально ориентированных текстов.</w:t>
      </w:r>
    </w:p>
    <w:p w:rsidR="00F775DD" w:rsidRPr="00EA29E7" w:rsidRDefault="00F775DD" w:rsidP="00D71E67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29E7">
        <w:rPr>
          <w:lang w:eastAsia="ar-SA"/>
        </w:rPr>
        <w:t>В результате изучения учебной дисциплины «</w:t>
      </w:r>
      <w:r w:rsidR="00D71E67">
        <w:rPr>
          <w:lang w:eastAsia="ar-SA"/>
        </w:rPr>
        <w:t>«И</w:t>
      </w:r>
      <w:r w:rsidR="00D71E67" w:rsidRPr="00D71E67">
        <w:rPr>
          <w:lang w:eastAsia="ar-SA"/>
        </w:rPr>
        <w:t>ностранный язык в сфере профессиональной коммуникации</w:t>
      </w:r>
      <w:r w:rsidR="00D71E67" w:rsidRPr="00EA29E7">
        <w:rPr>
          <w:lang w:eastAsia="ar-SA"/>
        </w:rPr>
        <w:t xml:space="preserve">» </w:t>
      </w:r>
      <w:r w:rsidRPr="00EA29E7">
        <w:rPr>
          <w:lang w:eastAsia="ar-SA"/>
        </w:rPr>
        <w:t xml:space="preserve">обучающийся должен </w:t>
      </w:r>
      <w:r w:rsidRPr="00EA29E7">
        <w:rPr>
          <w:b/>
          <w:lang w:eastAsia="ar-SA"/>
        </w:rPr>
        <w:t>уметь:</w:t>
      </w:r>
    </w:p>
    <w:p w:rsidR="00D71E67" w:rsidRDefault="00D71E67" w:rsidP="00D71E67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-вести беседу (диалог, переговоры) профессиональной направленности на иностранном языке;</w:t>
      </w:r>
    </w:p>
    <w:p w:rsidR="00EA29E7" w:rsidRPr="00EA29E7" w:rsidRDefault="00D71E67" w:rsidP="00D71E67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-работать с источниками профессиональной информации на иностранном языке.</w:t>
      </w:r>
    </w:p>
    <w:p w:rsidR="00F775DD" w:rsidRPr="00EA29E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EA29E7">
        <w:rPr>
          <w:b/>
        </w:rPr>
        <w:t>Примерный тематический план учебной дисциплины</w:t>
      </w:r>
    </w:p>
    <w:p w:rsidR="00D71E67" w:rsidRDefault="00D71E67" w:rsidP="00D71E67">
      <w:r>
        <w:t>Раздел 1. Вводно-коррективный курс</w:t>
      </w:r>
    </w:p>
    <w:p w:rsidR="00EA29E7" w:rsidRDefault="00D71E67" w:rsidP="00D71E67">
      <w:r>
        <w:t>Тема 1.1. Роль английского в условиях современного мира</w:t>
      </w:r>
      <w:r>
        <w:t>.</w:t>
      </w:r>
    </w:p>
    <w:p w:rsidR="00D71E67" w:rsidRDefault="00D71E67" w:rsidP="00D71E67">
      <w:r w:rsidRPr="00D71E67">
        <w:t>Тема 1.2. Моя визитная карточка.</w:t>
      </w:r>
    </w:p>
    <w:p w:rsidR="00D71E67" w:rsidRDefault="00D71E67" w:rsidP="00D71E67">
      <w:r>
        <w:t xml:space="preserve">Раздел 2. Базовый курс </w:t>
      </w:r>
    </w:p>
    <w:p w:rsidR="00D71E67" w:rsidRDefault="00D71E67" w:rsidP="00D71E67">
      <w:r>
        <w:lastRenderedPageBreak/>
        <w:t>Тема 2.1. Трудоустройство</w:t>
      </w:r>
    </w:p>
    <w:p w:rsidR="00D71E67" w:rsidRDefault="00D71E67" w:rsidP="00D71E67">
      <w:r w:rsidRPr="00D71E67">
        <w:t>Тема 2.2. Телефонный разговор</w:t>
      </w:r>
    </w:p>
    <w:p w:rsidR="00D71E67" w:rsidRDefault="00D71E67" w:rsidP="00D71E67">
      <w:r w:rsidRPr="00D71E67">
        <w:t>Тема 2.3. Работа и отдых.</w:t>
      </w:r>
    </w:p>
    <w:p w:rsidR="00D71E67" w:rsidRDefault="00D71E67" w:rsidP="00D71E67">
      <w:r>
        <w:t>Раздел 3. Формирование профессиональных компетенций</w:t>
      </w:r>
    </w:p>
    <w:p w:rsidR="00D71E67" w:rsidRDefault="00D71E67" w:rsidP="00D71E67">
      <w:r>
        <w:t>Тема 3.1. Деловая поездка за рубеж.</w:t>
      </w:r>
    </w:p>
    <w:p w:rsidR="00D71E67" w:rsidRDefault="00D71E67" w:rsidP="00D71E67">
      <w:r w:rsidRPr="00D71E67">
        <w:t>Тема 3.2. Менеджмент</w:t>
      </w:r>
    </w:p>
    <w:p w:rsidR="00D71E67" w:rsidRPr="00EA29E7" w:rsidRDefault="00D71E67" w:rsidP="00D71E67">
      <w:r w:rsidRPr="00D71E67">
        <w:t>Тема 3.3. Реклама</w:t>
      </w:r>
    </w:p>
    <w:p w:rsidR="00EA29E7" w:rsidRPr="00EA29E7" w:rsidRDefault="00EA29E7" w:rsidP="00EA29E7"/>
    <w:p w:rsidR="007D7B9A" w:rsidRPr="00EA29E7" w:rsidRDefault="007D7B9A"/>
    <w:sectPr w:rsidR="007D7B9A" w:rsidRPr="00EA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B5155"/>
    <w:rsid w:val="001D4D7C"/>
    <w:rsid w:val="001E6183"/>
    <w:rsid w:val="007D7B9A"/>
    <w:rsid w:val="009A14E5"/>
    <w:rsid w:val="00D71E67"/>
    <w:rsid w:val="00E318A1"/>
    <w:rsid w:val="00EA29E7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2017-10-15T20:18:00Z</dcterms:created>
  <dcterms:modified xsi:type="dcterms:W3CDTF">2017-10-15T20:25:00Z</dcterms:modified>
</cp:coreProperties>
</file>