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5DD" w:rsidRPr="00EA124D" w:rsidRDefault="00F775DD" w:rsidP="00F775DD">
      <w:pPr>
        <w:spacing w:line="276" w:lineRule="auto"/>
        <w:ind w:right="42"/>
        <w:jc w:val="center"/>
      </w:pPr>
      <w:r w:rsidRPr="00EA124D">
        <w:rPr>
          <w:b/>
        </w:rPr>
        <w:t>Ан</w:t>
      </w:r>
      <w:r w:rsidRPr="00EA124D">
        <w:rPr>
          <w:b/>
          <w:spacing w:val="1"/>
        </w:rPr>
        <w:t>н</w:t>
      </w:r>
      <w:r w:rsidRPr="00EA124D">
        <w:rPr>
          <w:b/>
        </w:rPr>
        <w:t>о</w:t>
      </w:r>
      <w:r w:rsidRPr="00EA124D">
        <w:rPr>
          <w:b/>
          <w:spacing w:val="2"/>
        </w:rPr>
        <w:t>т</w:t>
      </w:r>
      <w:r w:rsidRPr="00EA124D">
        <w:rPr>
          <w:b/>
          <w:spacing w:val="-2"/>
        </w:rPr>
        <w:t>а</w:t>
      </w:r>
      <w:r w:rsidRPr="00EA124D">
        <w:rPr>
          <w:b/>
          <w:spacing w:val="1"/>
        </w:rPr>
        <w:t>ци</w:t>
      </w:r>
      <w:r w:rsidRPr="00EA124D">
        <w:rPr>
          <w:b/>
        </w:rPr>
        <w:t>я</w:t>
      </w:r>
      <w:r w:rsidRPr="00EA124D">
        <w:rPr>
          <w:b/>
          <w:spacing w:val="1"/>
        </w:rPr>
        <w:t xml:space="preserve"> </w:t>
      </w:r>
      <w:r w:rsidRPr="00EA124D">
        <w:rPr>
          <w:b/>
        </w:rPr>
        <w:t>у</w:t>
      </w:r>
      <w:r w:rsidRPr="00EA124D">
        <w:rPr>
          <w:b/>
          <w:spacing w:val="-1"/>
        </w:rPr>
        <w:t>че</w:t>
      </w:r>
      <w:r w:rsidRPr="00EA124D">
        <w:rPr>
          <w:b/>
        </w:rPr>
        <w:t>б</w:t>
      </w:r>
      <w:r w:rsidRPr="00EA124D">
        <w:rPr>
          <w:b/>
          <w:spacing w:val="1"/>
        </w:rPr>
        <w:t>н</w:t>
      </w:r>
      <w:r w:rsidRPr="00EA124D">
        <w:rPr>
          <w:b/>
        </w:rPr>
        <w:t>ой</w:t>
      </w:r>
      <w:r w:rsidRPr="00EA124D">
        <w:rPr>
          <w:b/>
          <w:spacing w:val="1"/>
        </w:rPr>
        <w:t xml:space="preserve"> </w:t>
      </w:r>
      <w:r w:rsidRPr="00EA124D">
        <w:rPr>
          <w:b/>
          <w:spacing w:val="-1"/>
        </w:rPr>
        <w:t>д</w:t>
      </w:r>
      <w:r w:rsidRPr="00EA124D">
        <w:rPr>
          <w:b/>
          <w:spacing w:val="1"/>
        </w:rPr>
        <w:t>и</w:t>
      </w:r>
      <w:r w:rsidRPr="00EA124D">
        <w:rPr>
          <w:b/>
          <w:spacing w:val="-1"/>
        </w:rPr>
        <w:t>с</w:t>
      </w:r>
      <w:r w:rsidRPr="00EA124D">
        <w:rPr>
          <w:b/>
          <w:spacing w:val="1"/>
        </w:rPr>
        <w:t>цип</w:t>
      </w:r>
      <w:r w:rsidRPr="00EA124D">
        <w:rPr>
          <w:b/>
        </w:rPr>
        <w:t>л</w:t>
      </w:r>
      <w:r w:rsidRPr="00EA124D">
        <w:rPr>
          <w:b/>
          <w:spacing w:val="-2"/>
        </w:rPr>
        <w:t>и</w:t>
      </w:r>
      <w:r w:rsidRPr="00EA124D">
        <w:rPr>
          <w:b/>
          <w:spacing w:val="1"/>
        </w:rPr>
        <w:t>н</w:t>
      </w:r>
      <w:r w:rsidRPr="00EA124D">
        <w:rPr>
          <w:b/>
        </w:rPr>
        <w:t>ы</w:t>
      </w:r>
    </w:p>
    <w:p w:rsidR="00F775DD" w:rsidRPr="00EA124D" w:rsidRDefault="00A965A7" w:rsidP="00F775DD">
      <w:pPr>
        <w:shd w:val="clear" w:color="auto" w:fill="FFFFFF"/>
        <w:spacing w:line="276" w:lineRule="auto"/>
        <w:jc w:val="center"/>
      </w:pPr>
      <w:r w:rsidRPr="00EA124D">
        <w:rPr>
          <w:b/>
          <w:bCs/>
        </w:rPr>
        <w:t>ОУД.16</w:t>
      </w:r>
      <w:r w:rsidR="00F775DD" w:rsidRPr="00EA124D">
        <w:rPr>
          <w:b/>
          <w:bCs/>
        </w:rPr>
        <w:t xml:space="preserve"> </w:t>
      </w:r>
      <w:r w:rsidRPr="00EA124D">
        <w:rPr>
          <w:b/>
          <w:bCs/>
        </w:rPr>
        <w:t>ВВЕДЕНИЕ В СПЕЦИАЛЬНОСТЬ</w:t>
      </w:r>
    </w:p>
    <w:p w:rsidR="00F775DD" w:rsidRPr="00EA124D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right="-185" w:firstLine="0"/>
        <w:jc w:val="both"/>
        <w:rPr>
          <w:lang w:eastAsia="ar-SA"/>
        </w:rPr>
      </w:pPr>
      <w:r w:rsidRPr="00EA124D">
        <w:rPr>
          <w:b/>
          <w:lang w:eastAsia="ar-SA"/>
        </w:rPr>
        <w:t>Область применения программы</w:t>
      </w:r>
    </w:p>
    <w:p w:rsidR="00F775DD" w:rsidRPr="00EA124D" w:rsidRDefault="00F775DD" w:rsidP="00F775DD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eastAsia="Calibri"/>
          <w:lang w:eastAsia="en-US"/>
        </w:rPr>
      </w:pPr>
      <w:r w:rsidRPr="00EA124D">
        <w:rPr>
          <w:lang w:eastAsia="ar-SA"/>
        </w:rPr>
        <w:t>Рабочая программа учебной дисциплины «</w:t>
      </w:r>
      <w:r w:rsidR="00A965A7" w:rsidRPr="00EA124D">
        <w:rPr>
          <w:lang w:eastAsia="ar-SA"/>
        </w:rPr>
        <w:t>Введение в специальность»</w:t>
      </w:r>
      <w:r w:rsidRPr="00EA124D">
        <w:rPr>
          <w:lang w:eastAsia="ar-SA"/>
        </w:rPr>
        <w:t xml:space="preserve"> составлена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384664">
        <w:rPr>
          <w:lang w:eastAsia="ar-SA"/>
        </w:rPr>
        <w:t>43.02.0</w:t>
      </w:r>
      <w:r w:rsidR="00384664" w:rsidRPr="00A03886">
        <w:rPr>
          <w:lang w:eastAsia="ar-SA"/>
        </w:rPr>
        <w:t>1</w:t>
      </w:r>
      <w:r w:rsidR="00384664">
        <w:rPr>
          <w:lang w:eastAsia="ar-SA"/>
        </w:rPr>
        <w:t xml:space="preserve"> Организация обслуживания в общественном питании</w:t>
      </w:r>
      <w:r w:rsidRPr="00EA124D">
        <w:rPr>
          <w:lang w:eastAsia="ar-SA"/>
        </w:rPr>
        <w:t>.</w:t>
      </w:r>
    </w:p>
    <w:p w:rsidR="00F775DD" w:rsidRPr="00EA124D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b/>
          <w:lang w:eastAsia="ar-SA"/>
        </w:rPr>
      </w:pPr>
      <w:r w:rsidRPr="00EA124D">
        <w:rPr>
          <w:b/>
          <w:lang w:eastAsia="ar-SA"/>
        </w:rPr>
        <w:t xml:space="preserve">Место дисциплины в структуре ППССЗ: </w:t>
      </w:r>
    </w:p>
    <w:p w:rsidR="00F775DD" w:rsidRPr="00EA124D" w:rsidRDefault="00F775DD" w:rsidP="00F7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EA124D">
        <w:rPr>
          <w:lang w:eastAsia="ar-SA"/>
        </w:rPr>
        <w:t xml:space="preserve">Учебная дисциплина </w:t>
      </w:r>
      <w:r w:rsidR="00A965A7" w:rsidRPr="00EA124D">
        <w:rPr>
          <w:lang w:eastAsia="ar-SA"/>
        </w:rPr>
        <w:t>«Введение в специальность»</w:t>
      </w:r>
      <w:r w:rsidRPr="00EA124D">
        <w:rPr>
          <w:lang w:eastAsia="ar-SA"/>
        </w:rPr>
        <w:t xml:space="preserve"> входит</w:t>
      </w:r>
      <w:r w:rsidRPr="00EA124D">
        <w:rPr>
          <w:b/>
          <w:lang w:eastAsia="ar-SA"/>
        </w:rPr>
        <w:t xml:space="preserve"> </w:t>
      </w:r>
      <w:r w:rsidRPr="00EA124D">
        <w:rPr>
          <w:lang w:eastAsia="ar-SA"/>
        </w:rPr>
        <w:t>в</w:t>
      </w:r>
      <w:r w:rsidRPr="00EA124D">
        <w:rPr>
          <w:b/>
          <w:lang w:eastAsia="ar-SA"/>
        </w:rPr>
        <w:t xml:space="preserve"> </w:t>
      </w:r>
      <w:r w:rsidRPr="00EA124D">
        <w:rPr>
          <w:lang w:eastAsia="ar-SA"/>
        </w:rPr>
        <w:t xml:space="preserve">общеобразовательный цикл и относится к </w:t>
      </w:r>
      <w:r w:rsidR="00A965A7" w:rsidRPr="00EA124D">
        <w:rPr>
          <w:lang w:eastAsia="ar-SA"/>
        </w:rPr>
        <w:t xml:space="preserve">предлагаемым общеобразовательным </w:t>
      </w:r>
      <w:r w:rsidRPr="00EA124D">
        <w:rPr>
          <w:lang w:eastAsia="ar-SA"/>
        </w:rPr>
        <w:t>базовым дисциплинам среднего общего образования.</w:t>
      </w:r>
    </w:p>
    <w:p w:rsidR="00F775DD" w:rsidRPr="00EA124D" w:rsidRDefault="00F775DD" w:rsidP="00F775D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EA124D">
        <w:rPr>
          <w:lang w:eastAsia="ar-SA"/>
        </w:rPr>
        <w:t xml:space="preserve"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 </w:t>
      </w:r>
      <w:r w:rsidR="00A965A7" w:rsidRPr="00EA124D">
        <w:rPr>
          <w:lang w:eastAsia="ar-SA"/>
        </w:rPr>
        <w:t xml:space="preserve">и профессиональных </w:t>
      </w:r>
      <w:r w:rsidRPr="00EA124D">
        <w:rPr>
          <w:lang w:eastAsia="ar-SA"/>
        </w:rPr>
        <w:t>компетенций:</w:t>
      </w:r>
    </w:p>
    <w:p w:rsidR="002A4446" w:rsidRDefault="002A4446" w:rsidP="002A4446">
      <w:pPr>
        <w:jc w:val="both"/>
        <w:rPr>
          <w:lang w:eastAsia="ar-SA"/>
        </w:rPr>
      </w:pPr>
      <w:r>
        <w:rPr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2A4446" w:rsidRDefault="002A4446" w:rsidP="002A4446">
      <w:pPr>
        <w:jc w:val="both"/>
        <w:rPr>
          <w:lang w:eastAsia="ar-SA"/>
        </w:rPr>
      </w:pPr>
      <w:r>
        <w:rPr>
          <w:lang w:eastAsia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A4446" w:rsidRDefault="002A4446" w:rsidP="002A4446">
      <w:pPr>
        <w:jc w:val="both"/>
        <w:rPr>
          <w:lang w:eastAsia="ar-SA"/>
        </w:rPr>
      </w:pPr>
      <w:r>
        <w:rPr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:rsidR="002A4446" w:rsidRDefault="002A4446" w:rsidP="002A4446">
      <w:pPr>
        <w:jc w:val="both"/>
        <w:rPr>
          <w:lang w:eastAsia="ar-SA"/>
        </w:rPr>
      </w:pPr>
      <w:r>
        <w:rPr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A4446" w:rsidRDefault="002A4446" w:rsidP="002A4446">
      <w:pPr>
        <w:jc w:val="both"/>
        <w:rPr>
          <w:lang w:eastAsia="ar-SA"/>
        </w:rPr>
      </w:pPr>
      <w:r>
        <w:rPr>
          <w:lang w:eastAsia="ar-SA"/>
        </w:rPr>
        <w:t>ОК 5. Использовать информационно-коммуникационные технологии в профессиональной деятельности.</w:t>
      </w:r>
    </w:p>
    <w:p w:rsidR="002A4446" w:rsidRDefault="002A4446" w:rsidP="002A4446">
      <w:pPr>
        <w:jc w:val="both"/>
        <w:rPr>
          <w:lang w:eastAsia="ar-SA"/>
        </w:rPr>
      </w:pPr>
      <w:r>
        <w:rPr>
          <w:lang w:eastAsia="ar-SA"/>
        </w:rPr>
        <w:t>ОК 6. Работать в коллективе и в команде, эффективно общаться с коллегами, руководством, потребителями.</w:t>
      </w:r>
    </w:p>
    <w:p w:rsidR="002A4446" w:rsidRDefault="002A4446" w:rsidP="002A4446">
      <w:pPr>
        <w:jc w:val="both"/>
        <w:rPr>
          <w:lang w:eastAsia="ar-SA"/>
        </w:rPr>
      </w:pPr>
      <w:r>
        <w:rPr>
          <w:lang w:eastAsia="ar-SA"/>
        </w:rPr>
        <w:t>ОК 7. Брать на себя ответственность работу членов команды (подчиненных), результат выполнения заданий.</w:t>
      </w:r>
    </w:p>
    <w:p w:rsidR="002A4446" w:rsidRDefault="002A4446" w:rsidP="002A4446">
      <w:pPr>
        <w:jc w:val="both"/>
        <w:rPr>
          <w:lang w:eastAsia="ar-SA"/>
        </w:rPr>
      </w:pPr>
      <w:r>
        <w:rPr>
          <w:lang w:eastAsia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A4446" w:rsidRDefault="002A4446" w:rsidP="002A4446">
      <w:pPr>
        <w:jc w:val="both"/>
        <w:rPr>
          <w:lang w:eastAsia="ar-SA"/>
        </w:rPr>
      </w:pPr>
      <w:r>
        <w:rPr>
          <w:lang w:eastAsia="ar-SA"/>
        </w:rPr>
        <w:t>ОК 9. Ориентироваться в условиях частой смены технологий в профессиональной деятельности.</w:t>
      </w:r>
    </w:p>
    <w:p w:rsidR="002A4446" w:rsidRDefault="002A4446" w:rsidP="002A4446">
      <w:pPr>
        <w:jc w:val="both"/>
        <w:rPr>
          <w:lang w:eastAsia="ar-SA"/>
        </w:rPr>
      </w:pPr>
      <w:r>
        <w:rPr>
          <w:lang w:eastAsia="ar-SA"/>
        </w:rPr>
        <w:t>ОК 10. Соблюдать действующее законодательство и обязательные требования нормативных правовых документов, а также требования стандартов и иных нормативных документов.</w:t>
      </w:r>
    </w:p>
    <w:p w:rsidR="002A4446" w:rsidRDefault="002A4446" w:rsidP="002A4446">
      <w:pPr>
        <w:jc w:val="both"/>
        <w:rPr>
          <w:lang w:eastAsia="ar-SA"/>
        </w:rPr>
      </w:pPr>
      <w:r>
        <w:rPr>
          <w:lang w:eastAsia="ar-SA"/>
        </w:rPr>
        <w:t>ПК 1.1. Анализировать возможности организации по производству продукции общественного питания в соответствии с заказами потребителей.</w:t>
      </w:r>
    </w:p>
    <w:p w:rsidR="002A4446" w:rsidRDefault="002A4446" w:rsidP="002A4446">
      <w:pPr>
        <w:jc w:val="both"/>
        <w:rPr>
          <w:lang w:eastAsia="ar-SA"/>
        </w:rPr>
      </w:pPr>
      <w:r>
        <w:rPr>
          <w:lang w:eastAsia="ar-SA"/>
        </w:rPr>
        <w:t>ПК 1.2. Организовывать выполнение заказов потребителей.</w:t>
      </w:r>
    </w:p>
    <w:p w:rsidR="002A4446" w:rsidRDefault="002A4446" w:rsidP="002A4446">
      <w:pPr>
        <w:jc w:val="both"/>
        <w:rPr>
          <w:lang w:eastAsia="ar-SA"/>
        </w:rPr>
      </w:pPr>
      <w:r>
        <w:rPr>
          <w:lang w:eastAsia="ar-SA"/>
        </w:rPr>
        <w:t>ПК 1.3. Контролировать качество выполнения заказа.</w:t>
      </w:r>
    </w:p>
    <w:p w:rsidR="002A4446" w:rsidRDefault="002A4446" w:rsidP="002A4446">
      <w:pPr>
        <w:jc w:val="both"/>
        <w:rPr>
          <w:lang w:eastAsia="ar-SA"/>
        </w:rPr>
      </w:pPr>
      <w:r>
        <w:rPr>
          <w:lang w:eastAsia="ar-SA"/>
        </w:rPr>
        <w:t xml:space="preserve">ПК 1.4. Участвовать в оценке эффективности деятельности организации общественного </w:t>
      </w:r>
      <w:r>
        <w:rPr>
          <w:lang w:eastAsia="ar-SA"/>
        </w:rPr>
        <w:t>питания.</w:t>
      </w:r>
    </w:p>
    <w:p w:rsidR="002A4446" w:rsidRDefault="002A4446" w:rsidP="002A4446">
      <w:pPr>
        <w:jc w:val="both"/>
        <w:rPr>
          <w:lang w:eastAsia="ar-SA"/>
        </w:rPr>
      </w:pPr>
      <w:r>
        <w:rPr>
          <w:lang w:eastAsia="ar-SA"/>
        </w:rPr>
        <w:t>ПК 2.1. Организовывать и контролировать подготовку организаций общественного питания к приему потребителей.</w:t>
      </w:r>
    </w:p>
    <w:p w:rsidR="002A4446" w:rsidRDefault="002A4446" w:rsidP="002A4446">
      <w:pPr>
        <w:jc w:val="both"/>
        <w:rPr>
          <w:lang w:eastAsia="ar-SA"/>
        </w:rPr>
      </w:pPr>
      <w:r>
        <w:rPr>
          <w:lang w:eastAsia="ar-SA"/>
        </w:rPr>
        <w:t xml:space="preserve">ПК 2.2. Управлять работой официантов, барменов, </w:t>
      </w:r>
      <w:proofErr w:type="spellStart"/>
      <w:r>
        <w:rPr>
          <w:lang w:eastAsia="ar-SA"/>
        </w:rPr>
        <w:t>сомелье</w:t>
      </w:r>
      <w:proofErr w:type="spellEnd"/>
      <w:r>
        <w:rPr>
          <w:lang w:eastAsia="ar-SA"/>
        </w:rPr>
        <w:t xml:space="preserve"> и других работников по обслуживанию потребителей.</w:t>
      </w:r>
    </w:p>
    <w:p w:rsidR="002A4446" w:rsidRDefault="002A4446" w:rsidP="002A4446">
      <w:pPr>
        <w:jc w:val="both"/>
        <w:rPr>
          <w:lang w:eastAsia="ar-SA"/>
        </w:rPr>
      </w:pPr>
      <w:r>
        <w:rPr>
          <w:lang w:eastAsia="ar-SA"/>
        </w:rPr>
        <w:t>ПК 2.3. Определять численность работников, занятых обслуживанием, в соответствии с заказом и установленными требованиями.</w:t>
      </w:r>
    </w:p>
    <w:p w:rsidR="002A4446" w:rsidRDefault="002A4446" w:rsidP="002A4446">
      <w:pPr>
        <w:jc w:val="both"/>
        <w:rPr>
          <w:lang w:eastAsia="ar-SA"/>
        </w:rPr>
      </w:pPr>
      <w:bookmarkStart w:id="0" w:name="_GoBack"/>
      <w:r>
        <w:rPr>
          <w:lang w:eastAsia="ar-SA"/>
        </w:rPr>
        <w:t>ПК 2.4. Осуществлять информационное обеспечение процесса обслуживания в организациях общественного питания</w:t>
      </w:r>
      <w:bookmarkEnd w:id="0"/>
      <w:r>
        <w:rPr>
          <w:lang w:eastAsia="ar-SA"/>
        </w:rPr>
        <w:t>.</w:t>
      </w:r>
    </w:p>
    <w:p w:rsidR="002A4446" w:rsidRDefault="002A4446" w:rsidP="002A4446">
      <w:pPr>
        <w:jc w:val="both"/>
        <w:rPr>
          <w:lang w:eastAsia="ar-SA"/>
        </w:rPr>
      </w:pPr>
      <w:r>
        <w:rPr>
          <w:lang w:eastAsia="ar-SA"/>
        </w:rPr>
        <w:t>ПК 2.5. Анализировать эффективность обслуживания потребителей.</w:t>
      </w:r>
    </w:p>
    <w:p w:rsidR="002A4446" w:rsidRDefault="002A4446" w:rsidP="002A4446">
      <w:pPr>
        <w:jc w:val="both"/>
        <w:rPr>
          <w:lang w:eastAsia="ar-SA"/>
        </w:rPr>
      </w:pPr>
      <w:r>
        <w:rPr>
          <w:lang w:eastAsia="ar-SA"/>
        </w:rPr>
        <w:lastRenderedPageBreak/>
        <w:t>ПК 2.6. Разрабатывать и представлять предложения по повышению качества обслуживания.</w:t>
      </w:r>
    </w:p>
    <w:p w:rsidR="002A4446" w:rsidRDefault="002A4446" w:rsidP="002A4446">
      <w:pPr>
        <w:jc w:val="both"/>
        <w:rPr>
          <w:lang w:eastAsia="ar-SA"/>
        </w:rPr>
      </w:pPr>
      <w:r>
        <w:rPr>
          <w:lang w:eastAsia="ar-SA"/>
        </w:rPr>
        <w:t>ПК 3.1. Выявлять потребности потребителей продукции и услуг организации общественного питания.</w:t>
      </w:r>
    </w:p>
    <w:p w:rsidR="002A4446" w:rsidRDefault="002A4446" w:rsidP="002A4446">
      <w:pPr>
        <w:jc w:val="both"/>
        <w:rPr>
          <w:lang w:eastAsia="ar-SA"/>
        </w:rPr>
      </w:pPr>
      <w:r>
        <w:rPr>
          <w:lang w:eastAsia="ar-SA"/>
        </w:rPr>
        <w:t>ПК 3.2. Формировать спрос на услуги общественного питания, стимулировать их сбыт.</w:t>
      </w:r>
    </w:p>
    <w:p w:rsidR="002A4446" w:rsidRDefault="002A4446" w:rsidP="002A4446">
      <w:pPr>
        <w:jc w:val="both"/>
        <w:rPr>
          <w:lang w:eastAsia="ar-SA"/>
        </w:rPr>
      </w:pPr>
      <w:r>
        <w:rPr>
          <w:lang w:eastAsia="ar-SA"/>
        </w:rPr>
        <w:t>ПК 3.3. Оценивать конкурентоспособность продукции и услуг общественного питания, оказываемых организацией.</w:t>
      </w:r>
    </w:p>
    <w:p w:rsidR="002A4446" w:rsidRDefault="002A4446" w:rsidP="002A4446">
      <w:pPr>
        <w:jc w:val="both"/>
        <w:rPr>
          <w:lang w:eastAsia="ar-SA"/>
        </w:rPr>
      </w:pPr>
      <w:r>
        <w:rPr>
          <w:lang w:eastAsia="ar-SA"/>
        </w:rPr>
        <w:t>ПК 4.1. Контролировать соблюдение требований нормативных документов и правильность проведения измерений при отпуске продукции и оказании услуг.</w:t>
      </w:r>
    </w:p>
    <w:p w:rsidR="002A4446" w:rsidRDefault="002A4446" w:rsidP="002A4446">
      <w:pPr>
        <w:jc w:val="both"/>
        <w:rPr>
          <w:lang w:eastAsia="ar-SA"/>
        </w:rPr>
      </w:pPr>
      <w:r>
        <w:rPr>
          <w:lang w:eastAsia="ar-SA"/>
        </w:rPr>
        <w:t>ПК 4.2. Проводить производственный контроль продукции в организациях общественного питания.</w:t>
      </w:r>
    </w:p>
    <w:p w:rsidR="00384664" w:rsidRPr="00384664" w:rsidRDefault="002A4446" w:rsidP="002A4446">
      <w:pPr>
        <w:jc w:val="both"/>
        <w:rPr>
          <w:rFonts w:eastAsia="DejaVu Sans"/>
          <w:kern w:val="1"/>
          <w:lang w:eastAsia="hi-IN" w:bidi="hi-IN"/>
        </w:rPr>
      </w:pPr>
      <w:r>
        <w:rPr>
          <w:lang w:eastAsia="ar-SA"/>
        </w:rPr>
        <w:t xml:space="preserve">ПК 4.3. Проводить контроль качества услуг общественного </w:t>
      </w:r>
      <w:proofErr w:type="gramStart"/>
      <w:r>
        <w:rPr>
          <w:lang w:eastAsia="ar-SA"/>
        </w:rPr>
        <w:t>питания.</w:t>
      </w:r>
      <w:r w:rsidR="00384664" w:rsidRPr="00384664">
        <w:rPr>
          <w:rFonts w:eastAsia="DejaVu Sans"/>
          <w:kern w:val="1"/>
          <w:lang w:eastAsia="hi-IN" w:bidi="hi-IN"/>
        </w:rPr>
        <w:t>.</w:t>
      </w:r>
      <w:proofErr w:type="gramEnd"/>
    </w:p>
    <w:p w:rsidR="00F775DD" w:rsidRPr="00EA124D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0"/>
        <w:jc w:val="both"/>
        <w:rPr>
          <w:b/>
          <w:lang w:eastAsia="ar-SA"/>
        </w:rPr>
      </w:pPr>
      <w:r w:rsidRPr="00EA124D">
        <w:rPr>
          <w:b/>
          <w:lang w:eastAsia="ar-SA"/>
        </w:rPr>
        <w:t>Цели и задачи дисциплины – требования к результатам освоения дисциплины:</w:t>
      </w:r>
    </w:p>
    <w:p w:rsidR="00F775DD" w:rsidRPr="00EA124D" w:rsidRDefault="00F775DD" w:rsidP="00F775DD">
      <w:pPr>
        <w:suppressAutoHyphens/>
        <w:spacing w:line="276" w:lineRule="auto"/>
        <w:ind w:firstLine="426"/>
        <w:jc w:val="both"/>
        <w:rPr>
          <w:lang w:eastAsia="ar-SA"/>
        </w:rPr>
      </w:pPr>
      <w:r w:rsidRPr="00EA124D">
        <w:rPr>
          <w:lang w:eastAsia="ar-SA"/>
        </w:rPr>
        <w:t>Программа ориентирована на достижение следующих целей:</w:t>
      </w:r>
    </w:p>
    <w:p w:rsidR="00F775DD" w:rsidRPr="00EA124D" w:rsidRDefault="00F775DD" w:rsidP="00F775DD">
      <w:pPr>
        <w:tabs>
          <w:tab w:val="left" w:pos="0"/>
        </w:tabs>
        <w:suppressAutoHyphens/>
        <w:spacing w:line="276" w:lineRule="auto"/>
        <w:ind w:firstLine="426"/>
        <w:jc w:val="both"/>
        <w:rPr>
          <w:b/>
          <w:lang w:eastAsia="ar-SA"/>
        </w:rPr>
      </w:pPr>
      <w:r w:rsidRPr="00EA124D">
        <w:rPr>
          <w:lang w:eastAsia="ar-SA"/>
        </w:rPr>
        <w:t xml:space="preserve">В результате изучения учебной дисциплины </w:t>
      </w:r>
      <w:r w:rsidR="00A965A7" w:rsidRPr="00EA124D">
        <w:rPr>
          <w:lang w:eastAsia="ar-SA"/>
        </w:rPr>
        <w:t>«Введение в специальность»</w:t>
      </w:r>
      <w:r w:rsidRPr="00EA124D">
        <w:rPr>
          <w:lang w:eastAsia="ar-SA"/>
        </w:rPr>
        <w:t xml:space="preserve"> обучающийся должен </w:t>
      </w:r>
      <w:r w:rsidRPr="00EA124D">
        <w:rPr>
          <w:b/>
          <w:lang w:eastAsia="ar-SA"/>
        </w:rPr>
        <w:t>знать/понимать:</w:t>
      </w:r>
    </w:p>
    <w:p w:rsidR="00EA124D" w:rsidRPr="00EA124D" w:rsidRDefault="00EA124D" w:rsidP="00EA124D">
      <w:pPr>
        <w:widowControl w:val="0"/>
        <w:suppressAutoHyphens/>
        <w:ind w:left="567"/>
        <w:jc w:val="both"/>
        <w:rPr>
          <w:rFonts w:eastAsia="DejaVu Sans"/>
          <w:kern w:val="1"/>
          <w:lang w:eastAsia="hi-IN" w:bidi="hi-IN"/>
        </w:rPr>
      </w:pPr>
      <w:r w:rsidRPr="00EA124D">
        <w:rPr>
          <w:rFonts w:eastAsia="DejaVu Sans"/>
          <w:kern w:val="1"/>
          <w:lang w:eastAsia="hi-IN" w:bidi="hi-IN"/>
        </w:rPr>
        <w:t>сущность и социальную значимость своей будущей профессии;</w:t>
      </w:r>
    </w:p>
    <w:p w:rsidR="00EA124D" w:rsidRPr="00EA124D" w:rsidRDefault="00EA124D" w:rsidP="00EA124D">
      <w:pPr>
        <w:widowControl w:val="0"/>
        <w:suppressAutoHyphens/>
        <w:ind w:left="567"/>
        <w:jc w:val="both"/>
        <w:rPr>
          <w:rFonts w:eastAsia="DejaVu Sans"/>
          <w:kern w:val="1"/>
          <w:lang w:eastAsia="hi-IN" w:bidi="hi-IN"/>
        </w:rPr>
      </w:pPr>
      <w:r w:rsidRPr="00EA124D">
        <w:rPr>
          <w:rFonts w:eastAsia="DejaVu Sans"/>
          <w:kern w:val="1"/>
          <w:lang w:eastAsia="hi-IN" w:bidi="hi-IN"/>
        </w:rPr>
        <w:t>- оценки социальной значимости своей будущей профессии;</w:t>
      </w:r>
    </w:p>
    <w:p w:rsidR="00EA124D" w:rsidRPr="00EA124D" w:rsidRDefault="00EA124D" w:rsidP="00EA124D">
      <w:pPr>
        <w:widowControl w:val="0"/>
        <w:tabs>
          <w:tab w:val="left" w:pos="1418"/>
        </w:tabs>
        <w:suppressAutoHyphens/>
        <w:ind w:left="567"/>
        <w:jc w:val="both"/>
        <w:rPr>
          <w:rFonts w:eastAsia="DejaVu Sans"/>
          <w:kern w:val="1"/>
          <w:lang w:eastAsia="hi-IN" w:bidi="hi-IN"/>
        </w:rPr>
      </w:pPr>
      <w:r w:rsidRPr="00EA124D">
        <w:rPr>
          <w:rFonts w:eastAsia="DejaVu Sans"/>
          <w:kern w:val="1"/>
          <w:lang w:eastAsia="hi-IN" w:bidi="hi-IN"/>
        </w:rPr>
        <w:t>-типичные и особенные требования работодателя к работнику (в соответствии с будущей профессией):</w:t>
      </w:r>
    </w:p>
    <w:p w:rsidR="00EA124D" w:rsidRPr="00EA124D" w:rsidRDefault="00EA124D" w:rsidP="00EA124D">
      <w:pPr>
        <w:widowControl w:val="0"/>
        <w:suppressAutoHyphens/>
        <w:ind w:left="567"/>
        <w:jc w:val="both"/>
        <w:rPr>
          <w:rFonts w:eastAsia="DejaVu Sans"/>
          <w:kern w:val="1"/>
          <w:lang w:eastAsia="hi-IN" w:bidi="hi-IN"/>
        </w:rPr>
      </w:pPr>
      <w:r w:rsidRPr="00EA124D">
        <w:rPr>
          <w:rFonts w:eastAsia="DejaVu Sans"/>
          <w:kern w:val="1"/>
          <w:lang w:eastAsia="hi-IN" w:bidi="hi-IN"/>
        </w:rPr>
        <w:t>-виды и типы проблем, существующих в различных сферах жизнедеятельности человека;</w:t>
      </w:r>
    </w:p>
    <w:p w:rsidR="00EA124D" w:rsidRPr="00EA124D" w:rsidRDefault="00EA124D" w:rsidP="00EA124D">
      <w:pPr>
        <w:widowControl w:val="0"/>
        <w:suppressAutoHyphens/>
        <w:ind w:left="567"/>
        <w:jc w:val="both"/>
        <w:rPr>
          <w:rFonts w:eastAsia="DejaVu Sans"/>
          <w:kern w:val="1"/>
          <w:lang w:eastAsia="hi-IN" w:bidi="hi-IN"/>
        </w:rPr>
      </w:pPr>
      <w:r w:rsidRPr="00EA124D">
        <w:rPr>
          <w:rFonts w:eastAsia="DejaVu Sans"/>
          <w:kern w:val="1"/>
          <w:lang w:eastAsia="hi-IN" w:bidi="hi-IN"/>
        </w:rPr>
        <w:t>– значение понятия информации;</w:t>
      </w:r>
    </w:p>
    <w:p w:rsidR="00EA124D" w:rsidRPr="00EA124D" w:rsidRDefault="00EA124D" w:rsidP="00EA124D">
      <w:pPr>
        <w:widowControl w:val="0"/>
        <w:suppressAutoHyphens/>
        <w:ind w:left="567"/>
        <w:jc w:val="both"/>
        <w:rPr>
          <w:rFonts w:eastAsia="DejaVu Sans"/>
          <w:kern w:val="1"/>
          <w:lang w:eastAsia="hi-IN" w:bidi="hi-IN"/>
        </w:rPr>
      </w:pPr>
      <w:r w:rsidRPr="00EA124D">
        <w:rPr>
          <w:rFonts w:eastAsia="DejaVu Sans"/>
          <w:kern w:val="1"/>
          <w:lang w:eastAsia="hi-IN" w:bidi="hi-IN"/>
        </w:rPr>
        <w:t xml:space="preserve">- источники информации и их особенности; </w:t>
      </w:r>
    </w:p>
    <w:p w:rsidR="00EA124D" w:rsidRPr="00EA124D" w:rsidRDefault="00EA124D" w:rsidP="00EA124D">
      <w:pPr>
        <w:widowControl w:val="0"/>
        <w:suppressAutoHyphens/>
        <w:ind w:left="567"/>
        <w:jc w:val="both"/>
        <w:rPr>
          <w:rFonts w:eastAsia="DejaVu Sans"/>
          <w:kern w:val="1"/>
          <w:lang w:eastAsia="hi-IN" w:bidi="hi-IN"/>
        </w:rPr>
      </w:pPr>
      <w:r w:rsidRPr="00EA124D">
        <w:rPr>
          <w:rFonts w:eastAsia="DejaVu Sans"/>
          <w:kern w:val="1"/>
          <w:lang w:eastAsia="hi-IN" w:bidi="hi-IN"/>
        </w:rPr>
        <w:t>- обобщенный алгоритм решения проблемы;</w:t>
      </w:r>
    </w:p>
    <w:p w:rsidR="00EA124D" w:rsidRPr="00EA124D" w:rsidRDefault="00EA124D" w:rsidP="00EA124D">
      <w:pPr>
        <w:widowControl w:val="0"/>
        <w:suppressAutoHyphens/>
        <w:ind w:left="567"/>
        <w:jc w:val="both"/>
        <w:rPr>
          <w:rFonts w:eastAsia="DejaVu Sans"/>
          <w:kern w:val="1"/>
          <w:lang w:eastAsia="hi-IN" w:bidi="hi-IN"/>
        </w:rPr>
      </w:pPr>
      <w:r w:rsidRPr="00EA124D">
        <w:rPr>
          <w:rFonts w:eastAsia="DejaVu Sans"/>
          <w:kern w:val="1"/>
          <w:lang w:eastAsia="hi-IN" w:bidi="hi-IN"/>
        </w:rPr>
        <w:t>– общую логику разрешения любой проблемы;</w:t>
      </w:r>
    </w:p>
    <w:p w:rsidR="00EA124D" w:rsidRPr="00EA124D" w:rsidRDefault="00EA124D" w:rsidP="00EA124D">
      <w:pPr>
        <w:widowControl w:val="0"/>
        <w:suppressAutoHyphens/>
        <w:ind w:left="567"/>
        <w:jc w:val="both"/>
        <w:rPr>
          <w:rFonts w:eastAsia="DejaVu Sans"/>
          <w:kern w:val="1"/>
          <w:lang w:eastAsia="hi-IN" w:bidi="hi-IN"/>
        </w:rPr>
      </w:pPr>
      <w:r w:rsidRPr="00EA124D">
        <w:rPr>
          <w:rFonts w:eastAsia="DejaVu Sans"/>
          <w:kern w:val="1"/>
          <w:lang w:eastAsia="hi-IN" w:bidi="hi-IN"/>
        </w:rPr>
        <w:t>–выбор оптимальных способов презентации результатов решения проблемы;</w:t>
      </w:r>
    </w:p>
    <w:p w:rsidR="00EA124D" w:rsidRPr="00EA124D" w:rsidRDefault="00EA124D" w:rsidP="00EA124D">
      <w:pPr>
        <w:widowControl w:val="0"/>
        <w:suppressAutoHyphens/>
        <w:ind w:left="567"/>
        <w:jc w:val="both"/>
        <w:rPr>
          <w:rFonts w:eastAsia="DejaVu Sans"/>
          <w:kern w:val="1"/>
          <w:lang w:eastAsia="hi-IN" w:bidi="hi-IN"/>
        </w:rPr>
      </w:pPr>
      <w:r w:rsidRPr="00EA124D">
        <w:rPr>
          <w:rFonts w:eastAsia="DejaVu Sans"/>
          <w:kern w:val="1"/>
          <w:lang w:eastAsia="hi-IN" w:bidi="hi-IN"/>
        </w:rPr>
        <w:t>- выбор необходимых источников информации при решении проблемы.</w:t>
      </w:r>
    </w:p>
    <w:p w:rsidR="00F775DD" w:rsidRPr="00EA124D" w:rsidRDefault="00F775DD" w:rsidP="00F775DD">
      <w:pPr>
        <w:suppressAutoHyphens/>
        <w:spacing w:line="276" w:lineRule="auto"/>
        <w:ind w:firstLine="426"/>
        <w:jc w:val="both"/>
        <w:rPr>
          <w:b/>
          <w:lang w:eastAsia="ar-SA"/>
        </w:rPr>
      </w:pPr>
      <w:r w:rsidRPr="00EA124D">
        <w:rPr>
          <w:lang w:eastAsia="ar-SA"/>
        </w:rPr>
        <w:t xml:space="preserve">В результате изучения учебной дисциплины </w:t>
      </w:r>
      <w:r w:rsidR="00A965A7" w:rsidRPr="00EA124D">
        <w:rPr>
          <w:lang w:eastAsia="ar-SA"/>
        </w:rPr>
        <w:t>«Введение в специальность»</w:t>
      </w:r>
      <w:r w:rsidRPr="00EA124D">
        <w:rPr>
          <w:lang w:eastAsia="ar-SA"/>
        </w:rPr>
        <w:t xml:space="preserve"> обучающийся должен </w:t>
      </w:r>
      <w:r w:rsidRPr="00EA124D">
        <w:rPr>
          <w:b/>
          <w:lang w:eastAsia="ar-SA"/>
        </w:rPr>
        <w:t>уметь:</w:t>
      </w:r>
    </w:p>
    <w:p w:rsidR="00EA124D" w:rsidRPr="00EA124D" w:rsidRDefault="00EA124D" w:rsidP="00EA124D">
      <w:pPr>
        <w:widowControl w:val="0"/>
        <w:suppressAutoHyphens/>
        <w:ind w:left="567"/>
        <w:jc w:val="both"/>
        <w:rPr>
          <w:rFonts w:eastAsia="DejaVu Sans"/>
          <w:kern w:val="1"/>
          <w:lang w:eastAsia="hi-IN" w:bidi="hi-IN"/>
        </w:rPr>
      </w:pPr>
      <w:r w:rsidRPr="00EA124D">
        <w:rPr>
          <w:rFonts w:eastAsia="DejaVu Sans"/>
          <w:kern w:val="1"/>
          <w:lang w:eastAsia="hi-IN" w:bidi="hi-IN"/>
        </w:rPr>
        <w:t>- сравнивать;</w:t>
      </w:r>
    </w:p>
    <w:p w:rsidR="00EA124D" w:rsidRPr="00EA124D" w:rsidRDefault="00EA124D" w:rsidP="00EA124D">
      <w:pPr>
        <w:widowControl w:val="0"/>
        <w:suppressAutoHyphens/>
        <w:ind w:left="567"/>
        <w:jc w:val="both"/>
        <w:rPr>
          <w:rFonts w:eastAsia="DejaVu Sans"/>
          <w:kern w:val="1"/>
          <w:lang w:eastAsia="hi-IN" w:bidi="hi-IN"/>
        </w:rPr>
      </w:pPr>
      <w:r w:rsidRPr="00EA124D">
        <w:rPr>
          <w:rFonts w:eastAsia="DejaVu Sans"/>
          <w:kern w:val="1"/>
          <w:lang w:eastAsia="hi-IN" w:bidi="hi-IN"/>
        </w:rPr>
        <w:t>- классифицировать;</w:t>
      </w:r>
    </w:p>
    <w:p w:rsidR="00EA124D" w:rsidRPr="00EA124D" w:rsidRDefault="00EA124D" w:rsidP="00EA124D">
      <w:pPr>
        <w:widowControl w:val="0"/>
        <w:suppressAutoHyphens/>
        <w:ind w:left="567"/>
        <w:jc w:val="both"/>
        <w:rPr>
          <w:rFonts w:eastAsia="DejaVu Sans"/>
          <w:kern w:val="1"/>
          <w:lang w:eastAsia="hi-IN" w:bidi="hi-IN"/>
        </w:rPr>
      </w:pPr>
      <w:r w:rsidRPr="00EA124D">
        <w:rPr>
          <w:rFonts w:eastAsia="DejaVu Sans"/>
          <w:kern w:val="1"/>
          <w:lang w:eastAsia="hi-IN" w:bidi="hi-IN"/>
        </w:rPr>
        <w:t>- обобщать;</w:t>
      </w:r>
    </w:p>
    <w:p w:rsidR="00EA124D" w:rsidRPr="00EA124D" w:rsidRDefault="00EA124D" w:rsidP="00EA124D">
      <w:pPr>
        <w:widowControl w:val="0"/>
        <w:suppressAutoHyphens/>
        <w:ind w:left="567"/>
        <w:jc w:val="both"/>
        <w:rPr>
          <w:rFonts w:eastAsia="DejaVu Sans"/>
          <w:kern w:val="1"/>
          <w:lang w:eastAsia="hi-IN" w:bidi="hi-IN"/>
        </w:rPr>
      </w:pPr>
      <w:r w:rsidRPr="00EA124D">
        <w:rPr>
          <w:rFonts w:eastAsia="DejaVu Sans"/>
          <w:kern w:val="1"/>
          <w:lang w:eastAsia="hi-IN" w:bidi="hi-IN"/>
        </w:rPr>
        <w:t>- анализировать;</w:t>
      </w:r>
    </w:p>
    <w:p w:rsidR="00EA124D" w:rsidRPr="00EA124D" w:rsidRDefault="00EA124D" w:rsidP="00EA124D">
      <w:pPr>
        <w:widowControl w:val="0"/>
        <w:suppressAutoHyphens/>
        <w:ind w:left="567"/>
        <w:jc w:val="both"/>
        <w:rPr>
          <w:rFonts w:eastAsia="DejaVu Sans"/>
          <w:kern w:val="1"/>
          <w:lang w:eastAsia="hi-IN" w:bidi="hi-IN"/>
        </w:rPr>
      </w:pPr>
      <w:r w:rsidRPr="00EA124D">
        <w:rPr>
          <w:rFonts w:eastAsia="DejaVu Sans"/>
          <w:kern w:val="1"/>
          <w:lang w:eastAsia="hi-IN" w:bidi="hi-IN"/>
        </w:rPr>
        <w:t>- выстраивать доказательства;</w:t>
      </w:r>
    </w:p>
    <w:p w:rsidR="00EA124D" w:rsidRPr="00EA124D" w:rsidRDefault="00EA124D" w:rsidP="00EA124D">
      <w:pPr>
        <w:widowControl w:val="0"/>
        <w:suppressAutoHyphens/>
        <w:ind w:left="567"/>
        <w:jc w:val="both"/>
        <w:rPr>
          <w:rFonts w:eastAsia="DejaVu Sans"/>
          <w:kern w:val="1"/>
          <w:lang w:eastAsia="hi-IN" w:bidi="hi-IN"/>
        </w:rPr>
      </w:pPr>
      <w:r w:rsidRPr="00EA124D">
        <w:rPr>
          <w:rFonts w:eastAsia="DejaVu Sans"/>
          <w:kern w:val="1"/>
          <w:lang w:eastAsia="hi-IN" w:bidi="hi-IN"/>
        </w:rPr>
        <w:t>- подбирать аргументы;</w:t>
      </w:r>
    </w:p>
    <w:p w:rsidR="00EA124D" w:rsidRPr="00EA124D" w:rsidRDefault="00EA124D" w:rsidP="00EA124D">
      <w:pPr>
        <w:widowControl w:val="0"/>
        <w:suppressAutoHyphens/>
        <w:ind w:left="567"/>
        <w:jc w:val="both"/>
        <w:rPr>
          <w:rFonts w:eastAsia="DejaVu Sans"/>
          <w:kern w:val="1"/>
          <w:lang w:eastAsia="hi-IN" w:bidi="hi-IN"/>
        </w:rPr>
      </w:pPr>
      <w:r w:rsidRPr="00EA124D">
        <w:rPr>
          <w:rFonts w:eastAsia="DejaVu Sans"/>
          <w:kern w:val="1"/>
          <w:lang w:eastAsia="hi-IN" w:bidi="hi-IN"/>
        </w:rPr>
        <w:t>- работать с различными каталогами;</w:t>
      </w:r>
    </w:p>
    <w:p w:rsidR="00EA124D" w:rsidRPr="00EA124D" w:rsidRDefault="00EA124D" w:rsidP="00EA124D">
      <w:pPr>
        <w:widowControl w:val="0"/>
        <w:suppressAutoHyphens/>
        <w:ind w:left="567"/>
        <w:jc w:val="both"/>
        <w:rPr>
          <w:rFonts w:eastAsia="DejaVu Sans"/>
          <w:kern w:val="1"/>
          <w:lang w:eastAsia="hi-IN" w:bidi="hi-IN"/>
        </w:rPr>
      </w:pPr>
      <w:r w:rsidRPr="00EA124D">
        <w:rPr>
          <w:rFonts w:eastAsia="DejaVu Sans"/>
          <w:kern w:val="1"/>
          <w:lang w:eastAsia="hi-IN" w:bidi="hi-IN"/>
        </w:rPr>
        <w:t>- организовывать наблюдение с целью сбора информации;</w:t>
      </w:r>
    </w:p>
    <w:p w:rsidR="00EA124D" w:rsidRPr="00EA124D" w:rsidRDefault="00EA124D" w:rsidP="00EA124D">
      <w:pPr>
        <w:widowControl w:val="0"/>
        <w:suppressAutoHyphens/>
        <w:ind w:left="567"/>
        <w:rPr>
          <w:rFonts w:eastAsia="DejaVu Sans"/>
          <w:kern w:val="1"/>
          <w:lang w:eastAsia="hi-IN" w:bidi="hi-IN"/>
        </w:rPr>
      </w:pPr>
      <w:r w:rsidRPr="00EA124D">
        <w:rPr>
          <w:rFonts w:eastAsia="DejaVu Sans"/>
          <w:kern w:val="1"/>
          <w:lang w:eastAsia="hi-IN" w:bidi="hi-IN"/>
        </w:rPr>
        <w:t>- проводить анализ возможных источников ошибок.</w:t>
      </w:r>
    </w:p>
    <w:p w:rsidR="00EA124D" w:rsidRPr="00EA124D" w:rsidRDefault="00EA124D" w:rsidP="00F775DD">
      <w:pPr>
        <w:suppressAutoHyphens/>
        <w:spacing w:line="276" w:lineRule="auto"/>
        <w:ind w:firstLine="426"/>
        <w:jc w:val="both"/>
        <w:rPr>
          <w:lang w:eastAsia="ar-SA"/>
        </w:rPr>
      </w:pPr>
    </w:p>
    <w:p w:rsidR="00F775DD" w:rsidRPr="00EA124D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b/>
        </w:rPr>
      </w:pPr>
      <w:r w:rsidRPr="00EA124D">
        <w:rPr>
          <w:b/>
        </w:rPr>
        <w:t>Примерный тематический план учебной дисциплины</w:t>
      </w:r>
    </w:p>
    <w:p w:rsidR="00EA124D" w:rsidRPr="00EA124D" w:rsidRDefault="00EA124D" w:rsidP="00EA124D">
      <w:r w:rsidRPr="00EA124D">
        <w:t xml:space="preserve">Тема № 1. Вводная лекция. Значение понятия специальности.  </w:t>
      </w:r>
    </w:p>
    <w:p w:rsidR="00EA124D" w:rsidRPr="00EA124D" w:rsidRDefault="00EA124D" w:rsidP="00EA124D">
      <w:r w:rsidRPr="00EA124D">
        <w:t>Тема № 2. Нормативно - правовые обеспечения образовательной деятельности.</w:t>
      </w:r>
    </w:p>
    <w:p w:rsidR="00EA124D" w:rsidRPr="00EA124D" w:rsidRDefault="00EA124D" w:rsidP="00EA124D">
      <w:pPr>
        <w:jc w:val="both"/>
      </w:pPr>
      <w:r w:rsidRPr="00EA124D">
        <w:t xml:space="preserve">Тема № 3. Программа подготовки специалистов среднего звена по специальности. </w:t>
      </w:r>
    </w:p>
    <w:p w:rsidR="00EA124D" w:rsidRPr="00EA124D" w:rsidRDefault="00EA124D" w:rsidP="00EA124D">
      <w:pPr>
        <w:jc w:val="both"/>
      </w:pPr>
      <w:r w:rsidRPr="00EA124D">
        <w:t>Тема № 4. Квалификационные требования к специалисту</w:t>
      </w:r>
    </w:p>
    <w:p w:rsidR="00EA124D" w:rsidRPr="00EA124D" w:rsidRDefault="00EA124D" w:rsidP="00EA124D">
      <w:pPr>
        <w:jc w:val="both"/>
      </w:pPr>
      <w:r w:rsidRPr="00EA124D">
        <w:t>Тема № 5. Учебно-методическое обеспечение специальности</w:t>
      </w:r>
    </w:p>
    <w:p w:rsidR="00EA124D" w:rsidRPr="00EA124D" w:rsidRDefault="00EA124D" w:rsidP="00EA124D">
      <w:pPr>
        <w:jc w:val="both"/>
      </w:pPr>
      <w:r w:rsidRPr="00EA124D">
        <w:t>Тема № 6. Организация учебного процесса.</w:t>
      </w:r>
    </w:p>
    <w:p w:rsidR="00EA124D" w:rsidRPr="00EA124D" w:rsidRDefault="00EA124D" w:rsidP="00EA124D">
      <w:pPr>
        <w:jc w:val="both"/>
      </w:pPr>
      <w:r w:rsidRPr="00EA124D">
        <w:t xml:space="preserve">Тема № 7. Сущность и социальная значимость своей будущей профессии. </w:t>
      </w:r>
    </w:p>
    <w:p w:rsidR="00EA124D" w:rsidRPr="00EA124D" w:rsidRDefault="00EA124D" w:rsidP="00EA124D">
      <w:pPr>
        <w:jc w:val="both"/>
      </w:pPr>
      <w:r w:rsidRPr="00EA124D">
        <w:t>Тема № 8. Профессиональная и непрофессиональная деятельность</w:t>
      </w:r>
    </w:p>
    <w:p w:rsidR="00EA124D" w:rsidRPr="00EA124D" w:rsidRDefault="00EA124D" w:rsidP="00EA124D">
      <w:pPr>
        <w:jc w:val="both"/>
      </w:pPr>
      <w:r w:rsidRPr="00EA124D">
        <w:t>Тема № 9. Типичные и особенные требования работодателя к работнику. Письменная и устная коммуникация.</w:t>
      </w:r>
    </w:p>
    <w:p w:rsidR="00EA124D" w:rsidRPr="00EA124D" w:rsidRDefault="00EA124D" w:rsidP="00EA124D">
      <w:pPr>
        <w:jc w:val="both"/>
      </w:pPr>
      <w:r w:rsidRPr="00EA124D">
        <w:lastRenderedPageBreak/>
        <w:t>Тема № 10. Типичные и особенные требования работодателя к работнику. Работа в команде (группе). Основы социальной компетентности.</w:t>
      </w:r>
    </w:p>
    <w:p w:rsidR="00EA124D" w:rsidRPr="00EA124D" w:rsidRDefault="00EA124D" w:rsidP="00EA124D">
      <w:pPr>
        <w:jc w:val="both"/>
      </w:pPr>
      <w:r w:rsidRPr="00EA124D">
        <w:t>Тема № 11. Учебная литература</w:t>
      </w:r>
    </w:p>
    <w:p w:rsidR="00EA124D" w:rsidRPr="00EA124D" w:rsidRDefault="00EA124D" w:rsidP="00EA124D">
      <w:r w:rsidRPr="00EA124D">
        <w:t>Тема № 12. Организация самостоятельной работы студента</w:t>
      </w:r>
    </w:p>
    <w:p w:rsidR="007D7B9A" w:rsidRPr="00EA124D" w:rsidRDefault="007D7B9A"/>
    <w:sectPr w:rsidR="007D7B9A" w:rsidRPr="00EA1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F3ACD"/>
    <w:multiLevelType w:val="hybridMultilevel"/>
    <w:tmpl w:val="0AF4A00C"/>
    <w:lvl w:ilvl="0" w:tplc="FFFFFFFF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  <w:color w:val="auto"/>
      </w:rPr>
    </w:lvl>
    <w:lvl w:ilvl="1" w:tplc="7ACC8A96">
      <w:start w:val="1"/>
      <w:numFmt w:val="bullet"/>
      <w:lvlText w:val=""/>
      <w:lvlJc w:val="left"/>
      <w:pPr>
        <w:tabs>
          <w:tab w:val="num" w:pos="2541"/>
        </w:tabs>
        <w:ind w:left="2541" w:hanging="360"/>
      </w:pPr>
      <w:rPr>
        <w:rFonts w:ascii="Symbol" w:hAnsi="Symbol" w:cs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81"/>
        </w:tabs>
        <w:ind w:left="39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01"/>
        </w:tabs>
        <w:ind w:left="47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21"/>
        </w:tabs>
        <w:ind w:left="54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41"/>
        </w:tabs>
        <w:ind w:left="61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61"/>
        </w:tabs>
        <w:ind w:left="68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81"/>
        </w:tabs>
        <w:ind w:left="7581" w:hanging="360"/>
      </w:pPr>
      <w:rPr>
        <w:rFonts w:ascii="Wingdings" w:hAnsi="Wingdings" w:hint="default"/>
      </w:rPr>
    </w:lvl>
  </w:abstractNum>
  <w:abstractNum w:abstractNumId="1" w15:restartNumberingAfterBreak="0">
    <w:nsid w:val="249061F7"/>
    <w:multiLevelType w:val="hybridMultilevel"/>
    <w:tmpl w:val="3F02954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679C"/>
    <w:multiLevelType w:val="hybridMultilevel"/>
    <w:tmpl w:val="537E648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34E44"/>
    <w:multiLevelType w:val="hybridMultilevel"/>
    <w:tmpl w:val="8A36BC1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F2E86"/>
    <w:multiLevelType w:val="hybridMultilevel"/>
    <w:tmpl w:val="087CBEF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90601"/>
    <w:multiLevelType w:val="multilevel"/>
    <w:tmpl w:val="ECD2D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6" w15:restartNumberingAfterBreak="0">
    <w:nsid w:val="77BC299B"/>
    <w:multiLevelType w:val="hybridMultilevel"/>
    <w:tmpl w:val="C8D07A5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DD"/>
    <w:rsid w:val="001E6183"/>
    <w:rsid w:val="002A4446"/>
    <w:rsid w:val="00384664"/>
    <w:rsid w:val="007D7B9A"/>
    <w:rsid w:val="00A965A7"/>
    <w:rsid w:val="00AD17A7"/>
    <w:rsid w:val="00DB29E5"/>
    <w:rsid w:val="00EA124D"/>
    <w:rsid w:val="00F7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81891-F34D-480A-8595-9941AEA5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5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2017-10-15T18:12:00Z</dcterms:created>
  <dcterms:modified xsi:type="dcterms:W3CDTF">2017-10-15T20:14:00Z</dcterms:modified>
</cp:coreProperties>
</file>