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E26E1D" w:rsidRDefault="0041350B" w:rsidP="0041350B">
      <w:pPr>
        <w:ind w:right="42"/>
        <w:jc w:val="center"/>
        <w:rPr>
          <w:b/>
          <w:color w:val="000000" w:themeColor="text1"/>
        </w:rPr>
      </w:pPr>
      <w:r w:rsidRPr="00E26E1D">
        <w:rPr>
          <w:b/>
          <w:color w:val="000000" w:themeColor="text1"/>
        </w:rPr>
        <w:t>АНН</w:t>
      </w:r>
      <w:r w:rsidRPr="00E26E1D">
        <w:rPr>
          <w:b/>
          <w:color w:val="000000" w:themeColor="text1"/>
          <w:spacing w:val="1"/>
        </w:rPr>
        <w:t>О</w:t>
      </w:r>
      <w:r w:rsidRPr="00E26E1D">
        <w:rPr>
          <w:b/>
          <w:color w:val="000000" w:themeColor="text1"/>
        </w:rPr>
        <w:t>ТАЦИИ</w:t>
      </w:r>
      <w:r w:rsidRPr="00E26E1D">
        <w:rPr>
          <w:b/>
          <w:color w:val="000000" w:themeColor="text1"/>
          <w:spacing w:val="2"/>
        </w:rPr>
        <w:t xml:space="preserve"> </w:t>
      </w:r>
      <w:r w:rsidRPr="00E26E1D">
        <w:rPr>
          <w:b/>
          <w:color w:val="000000" w:themeColor="text1"/>
        </w:rPr>
        <w:t>ПР</w:t>
      </w:r>
      <w:r w:rsidRPr="00E26E1D">
        <w:rPr>
          <w:b/>
          <w:color w:val="000000" w:themeColor="text1"/>
          <w:spacing w:val="-2"/>
        </w:rPr>
        <w:t>О</w:t>
      </w:r>
      <w:r w:rsidRPr="00E26E1D">
        <w:rPr>
          <w:b/>
          <w:color w:val="000000" w:themeColor="text1"/>
          <w:spacing w:val="-1"/>
        </w:rPr>
        <w:t>Г</w:t>
      </w:r>
      <w:r w:rsidRPr="00E26E1D">
        <w:rPr>
          <w:b/>
          <w:color w:val="000000" w:themeColor="text1"/>
        </w:rPr>
        <w:t>РА</w:t>
      </w:r>
      <w:r w:rsidRPr="00E26E1D">
        <w:rPr>
          <w:b/>
          <w:color w:val="000000" w:themeColor="text1"/>
          <w:spacing w:val="-2"/>
        </w:rPr>
        <w:t>М</w:t>
      </w:r>
      <w:r w:rsidRPr="00E26E1D">
        <w:rPr>
          <w:b/>
          <w:color w:val="000000" w:themeColor="text1"/>
        </w:rPr>
        <w:t>М ПРОФ</w:t>
      </w:r>
      <w:r w:rsidRPr="00E26E1D">
        <w:rPr>
          <w:b/>
          <w:color w:val="000000" w:themeColor="text1"/>
          <w:spacing w:val="1"/>
        </w:rPr>
        <w:t>Е</w:t>
      </w:r>
      <w:r w:rsidRPr="00E26E1D">
        <w:rPr>
          <w:b/>
          <w:color w:val="000000" w:themeColor="text1"/>
        </w:rPr>
        <w:t>С</w:t>
      </w:r>
      <w:r w:rsidRPr="00E26E1D">
        <w:rPr>
          <w:b/>
          <w:color w:val="000000" w:themeColor="text1"/>
          <w:spacing w:val="-1"/>
        </w:rPr>
        <w:t>С</w:t>
      </w:r>
      <w:r w:rsidRPr="00E26E1D">
        <w:rPr>
          <w:b/>
          <w:color w:val="000000" w:themeColor="text1"/>
        </w:rPr>
        <w:t>И</w:t>
      </w:r>
      <w:r w:rsidRPr="00E26E1D">
        <w:rPr>
          <w:b/>
          <w:color w:val="000000" w:themeColor="text1"/>
          <w:spacing w:val="1"/>
        </w:rPr>
        <w:t>О</w:t>
      </w:r>
      <w:r w:rsidRPr="00E26E1D">
        <w:rPr>
          <w:b/>
          <w:color w:val="000000" w:themeColor="text1"/>
        </w:rPr>
        <w:t>НА</w:t>
      </w:r>
      <w:r w:rsidRPr="00E26E1D">
        <w:rPr>
          <w:b/>
          <w:color w:val="000000" w:themeColor="text1"/>
          <w:spacing w:val="1"/>
        </w:rPr>
        <w:t>Л</w:t>
      </w:r>
      <w:r w:rsidRPr="00E26E1D">
        <w:rPr>
          <w:b/>
          <w:color w:val="000000" w:themeColor="text1"/>
        </w:rPr>
        <w:t>ЬНЫХ</w:t>
      </w:r>
      <w:r w:rsidRPr="00E26E1D">
        <w:rPr>
          <w:b/>
          <w:color w:val="000000" w:themeColor="text1"/>
          <w:spacing w:val="-1"/>
        </w:rPr>
        <w:t xml:space="preserve"> М</w:t>
      </w:r>
      <w:r w:rsidRPr="00E26E1D">
        <w:rPr>
          <w:b/>
          <w:color w:val="000000" w:themeColor="text1"/>
        </w:rPr>
        <w:t>О</w:t>
      </w:r>
      <w:r w:rsidRPr="00E26E1D">
        <w:rPr>
          <w:b/>
          <w:color w:val="000000" w:themeColor="text1"/>
          <w:spacing w:val="1"/>
        </w:rPr>
        <w:t>Д</w:t>
      </w:r>
      <w:r w:rsidRPr="00E26E1D">
        <w:rPr>
          <w:b/>
          <w:color w:val="000000" w:themeColor="text1"/>
          <w:spacing w:val="-1"/>
        </w:rPr>
        <w:t>У</w:t>
      </w:r>
      <w:r w:rsidRPr="00E26E1D">
        <w:rPr>
          <w:b/>
          <w:color w:val="000000" w:themeColor="text1"/>
          <w:spacing w:val="1"/>
        </w:rPr>
        <w:t>Л</w:t>
      </w:r>
      <w:r w:rsidRPr="00E26E1D">
        <w:rPr>
          <w:b/>
          <w:color w:val="000000" w:themeColor="text1"/>
          <w:spacing w:val="-2"/>
        </w:rPr>
        <w:t>Е</w:t>
      </w:r>
      <w:r w:rsidRPr="00E26E1D">
        <w:rPr>
          <w:b/>
          <w:color w:val="000000" w:themeColor="text1"/>
        </w:rPr>
        <w:t>Й</w:t>
      </w:r>
    </w:p>
    <w:p w:rsidR="0041350B" w:rsidRPr="00E26E1D" w:rsidRDefault="0041350B" w:rsidP="0041350B">
      <w:pPr>
        <w:widowControl w:val="0"/>
        <w:autoSpaceDE w:val="0"/>
        <w:autoSpaceDN w:val="0"/>
        <w:adjustRightInd w:val="0"/>
        <w:ind w:right="42"/>
        <w:jc w:val="center"/>
        <w:rPr>
          <w:color w:val="000000" w:themeColor="text1"/>
        </w:rPr>
      </w:pPr>
      <w:r w:rsidRPr="00E26E1D">
        <w:rPr>
          <w:b/>
          <w:color w:val="000000" w:themeColor="text1"/>
        </w:rPr>
        <w:t>Ан</w:t>
      </w:r>
      <w:r w:rsidRPr="00E26E1D">
        <w:rPr>
          <w:b/>
          <w:color w:val="000000" w:themeColor="text1"/>
          <w:spacing w:val="1"/>
        </w:rPr>
        <w:t>н</w:t>
      </w:r>
      <w:r w:rsidRPr="00E26E1D">
        <w:rPr>
          <w:b/>
          <w:color w:val="000000" w:themeColor="text1"/>
        </w:rPr>
        <w:t>о</w:t>
      </w:r>
      <w:r w:rsidRPr="00E26E1D">
        <w:rPr>
          <w:b/>
          <w:color w:val="000000" w:themeColor="text1"/>
          <w:spacing w:val="2"/>
        </w:rPr>
        <w:t>т</w:t>
      </w:r>
      <w:r w:rsidRPr="00E26E1D">
        <w:rPr>
          <w:b/>
          <w:color w:val="000000" w:themeColor="text1"/>
          <w:spacing w:val="-2"/>
        </w:rPr>
        <w:t>а</w:t>
      </w:r>
      <w:r w:rsidRPr="00E26E1D">
        <w:rPr>
          <w:b/>
          <w:color w:val="000000" w:themeColor="text1"/>
          <w:spacing w:val="1"/>
        </w:rPr>
        <w:t>ци</w:t>
      </w:r>
      <w:r w:rsidRPr="00E26E1D">
        <w:rPr>
          <w:b/>
          <w:color w:val="000000" w:themeColor="text1"/>
        </w:rPr>
        <w:t>я</w:t>
      </w:r>
      <w:r w:rsidRPr="00E26E1D">
        <w:rPr>
          <w:b/>
          <w:color w:val="000000" w:themeColor="text1"/>
          <w:spacing w:val="1"/>
        </w:rPr>
        <w:t xml:space="preserve"> </w:t>
      </w:r>
      <w:r w:rsidRPr="00E26E1D">
        <w:rPr>
          <w:b/>
          <w:color w:val="000000" w:themeColor="text1"/>
          <w:spacing w:val="-1"/>
        </w:rPr>
        <w:t>п</w:t>
      </w:r>
      <w:r w:rsidRPr="00E26E1D">
        <w:rPr>
          <w:b/>
          <w:color w:val="000000" w:themeColor="text1"/>
          <w:spacing w:val="1"/>
        </w:rPr>
        <w:t>р</w:t>
      </w:r>
      <w:r w:rsidRPr="00E26E1D">
        <w:rPr>
          <w:b/>
          <w:color w:val="000000" w:themeColor="text1"/>
        </w:rPr>
        <w:t>о</w:t>
      </w:r>
      <w:r w:rsidRPr="00E26E1D">
        <w:rPr>
          <w:b/>
          <w:color w:val="000000" w:themeColor="text1"/>
          <w:spacing w:val="-3"/>
        </w:rPr>
        <w:t>ф</w:t>
      </w:r>
      <w:r w:rsidRPr="00E26E1D">
        <w:rPr>
          <w:b/>
          <w:color w:val="000000" w:themeColor="text1"/>
          <w:spacing w:val="-1"/>
        </w:rPr>
        <w:t>е</w:t>
      </w:r>
      <w:r w:rsidRPr="00E26E1D">
        <w:rPr>
          <w:b/>
          <w:color w:val="000000" w:themeColor="text1"/>
          <w:spacing w:val="1"/>
        </w:rPr>
        <w:t>с</w:t>
      </w:r>
      <w:r w:rsidRPr="00E26E1D">
        <w:rPr>
          <w:b/>
          <w:color w:val="000000" w:themeColor="text1"/>
          <w:spacing w:val="-1"/>
        </w:rPr>
        <w:t>с</w:t>
      </w:r>
      <w:r w:rsidRPr="00E26E1D">
        <w:rPr>
          <w:b/>
          <w:color w:val="000000" w:themeColor="text1"/>
          <w:spacing w:val="1"/>
        </w:rPr>
        <w:t>и</w:t>
      </w:r>
      <w:r w:rsidRPr="00E26E1D">
        <w:rPr>
          <w:b/>
          <w:color w:val="000000" w:themeColor="text1"/>
        </w:rPr>
        <w:t>о</w:t>
      </w:r>
      <w:r w:rsidRPr="00E26E1D">
        <w:rPr>
          <w:b/>
          <w:color w:val="000000" w:themeColor="text1"/>
          <w:spacing w:val="1"/>
        </w:rPr>
        <w:t>н</w:t>
      </w:r>
      <w:r w:rsidRPr="00E26E1D">
        <w:rPr>
          <w:b/>
          <w:color w:val="000000" w:themeColor="text1"/>
        </w:rPr>
        <w:t>аль</w:t>
      </w:r>
      <w:r w:rsidRPr="00E26E1D">
        <w:rPr>
          <w:b/>
          <w:color w:val="000000" w:themeColor="text1"/>
          <w:spacing w:val="1"/>
        </w:rPr>
        <w:t>н</w:t>
      </w:r>
      <w:r w:rsidRPr="00E26E1D">
        <w:rPr>
          <w:b/>
          <w:color w:val="000000" w:themeColor="text1"/>
        </w:rPr>
        <w:t>о</w:t>
      </w:r>
      <w:r w:rsidRPr="00E26E1D">
        <w:rPr>
          <w:b/>
          <w:color w:val="000000" w:themeColor="text1"/>
          <w:spacing w:val="-1"/>
        </w:rPr>
        <w:t>г</w:t>
      </w:r>
      <w:r w:rsidRPr="00E26E1D">
        <w:rPr>
          <w:b/>
          <w:color w:val="000000" w:themeColor="text1"/>
        </w:rPr>
        <w:t>о модуля</w:t>
      </w:r>
    </w:p>
    <w:p w:rsidR="0041350B" w:rsidRPr="00E26E1D" w:rsidRDefault="007D7134" w:rsidP="0041350B">
      <w:pPr>
        <w:pStyle w:val="Style4"/>
        <w:widowControl/>
        <w:spacing w:line="276" w:lineRule="auto"/>
        <w:ind w:firstLine="0"/>
        <w:jc w:val="center"/>
        <w:rPr>
          <w:b/>
          <w:color w:val="000000" w:themeColor="text1"/>
        </w:rPr>
      </w:pPr>
      <w:r w:rsidRPr="00E26E1D">
        <w:rPr>
          <w:b/>
          <w:bCs/>
          <w:color w:val="000000" w:themeColor="text1"/>
        </w:rPr>
        <w:t>ПМ.0</w:t>
      </w:r>
      <w:r w:rsidR="000D266F" w:rsidRPr="00E26E1D">
        <w:rPr>
          <w:b/>
          <w:bCs/>
          <w:color w:val="000000" w:themeColor="text1"/>
        </w:rPr>
        <w:t>2</w:t>
      </w:r>
      <w:r w:rsidR="0041350B" w:rsidRPr="00E26E1D">
        <w:rPr>
          <w:b/>
          <w:bCs/>
          <w:color w:val="000000" w:themeColor="text1"/>
        </w:rPr>
        <w:t> </w:t>
      </w:r>
      <w:r w:rsidR="00EC37B3">
        <w:rPr>
          <w:b/>
          <w:color w:val="000000" w:themeColor="text1"/>
        </w:rPr>
        <w:t>ОРГАНИЗАЦИЯ ОБСЛУЖИВАНИЯ В ОРГАНИЗАЦИЯХ ОБЩЕСТВЕННОГО ПИТАНИЯ</w:t>
      </w:r>
    </w:p>
    <w:p w:rsidR="0041350B" w:rsidRPr="00E26E1D" w:rsidRDefault="0041350B" w:rsidP="0041350B">
      <w:pPr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b/>
          <w:bCs/>
          <w:color w:val="000000" w:themeColor="text1"/>
        </w:rPr>
      </w:pPr>
      <w:r w:rsidRPr="00E26E1D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E26E1D" w:rsidRDefault="0041350B" w:rsidP="0041350B">
      <w:pPr>
        <w:spacing w:line="276" w:lineRule="auto"/>
        <w:ind w:firstLine="426"/>
        <w:jc w:val="both"/>
        <w:rPr>
          <w:color w:val="000000" w:themeColor="text1"/>
        </w:rPr>
      </w:pPr>
      <w:r w:rsidRPr="00E26E1D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EC37B3">
        <w:rPr>
          <w:lang w:eastAsia="ar-SA"/>
        </w:rPr>
        <w:t>43.02.0</w:t>
      </w:r>
      <w:r w:rsidR="00EC37B3" w:rsidRPr="00A03886">
        <w:rPr>
          <w:lang w:eastAsia="ar-SA"/>
        </w:rPr>
        <w:t>1</w:t>
      </w:r>
      <w:r w:rsidR="00EC37B3">
        <w:rPr>
          <w:lang w:eastAsia="ar-SA"/>
        </w:rPr>
        <w:t xml:space="preserve"> Организация обслуживания в общественном питании</w:t>
      </w:r>
      <w:r w:rsidRPr="00E26E1D">
        <w:rPr>
          <w:bCs/>
          <w:color w:val="000000" w:themeColor="text1"/>
        </w:rPr>
        <w:t xml:space="preserve"> </w:t>
      </w:r>
      <w:r w:rsidRPr="00E26E1D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EC37B3" w:rsidRPr="00EC37B3">
        <w:rPr>
          <w:bCs/>
          <w:color w:val="000000" w:themeColor="text1"/>
        </w:rPr>
        <w:t>Организация обслуживания в организациях общественного питания</w:t>
      </w:r>
      <w:r w:rsidR="00EC37B3">
        <w:rPr>
          <w:bCs/>
          <w:color w:val="000000" w:themeColor="text1"/>
        </w:rPr>
        <w:t xml:space="preserve"> </w:t>
      </w:r>
      <w:r w:rsidRPr="00E26E1D">
        <w:rPr>
          <w:color w:val="000000" w:themeColor="text1"/>
        </w:rPr>
        <w:t>и соответствующих профессиональных компетенций (ПК):</w:t>
      </w:r>
    </w:p>
    <w:p w:rsidR="00EC37B3" w:rsidRPr="00EC37B3" w:rsidRDefault="00EC37B3" w:rsidP="00EC37B3">
      <w:pPr>
        <w:pStyle w:val="a3"/>
        <w:jc w:val="both"/>
        <w:rPr>
          <w:color w:val="000000" w:themeColor="text1"/>
        </w:rPr>
      </w:pPr>
      <w:r w:rsidRPr="00EC37B3">
        <w:rPr>
          <w:color w:val="000000" w:themeColor="text1"/>
        </w:rPr>
        <w:t>ПК 2.1. Организовывать и контролировать подготовку организаций общественного питания к приему потребителей.</w:t>
      </w:r>
    </w:p>
    <w:p w:rsidR="00EC37B3" w:rsidRPr="00EC37B3" w:rsidRDefault="00EC37B3" w:rsidP="00EC37B3">
      <w:pPr>
        <w:pStyle w:val="a3"/>
        <w:jc w:val="both"/>
        <w:rPr>
          <w:color w:val="000000" w:themeColor="text1"/>
        </w:rPr>
      </w:pPr>
      <w:r w:rsidRPr="00EC37B3">
        <w:rPr>
          <w:color w:val="000000" w:themeColor="text1"/>
        </w:rPr>
        <w:t>ПК 2.2. Управлять работой официантов, барменов, сомелье и других работников по обслуживанию потребителей.</w:t>
      </w:r>
    </w:p>
    <w:p w:rsidR="00EC37B3" w:rsidRPr="00EC37B3" w:rsidRDefault="00EC37B3" w:rsidP="00EC37B3">
      <w:pPr>
        <w:pStyle w:val="a3"/>
        <w:jc w:val="both"/>
        <w:rPr>
          <w:color w:val="000000" w:themeColor="text1"/>
        </w:rPr>
      </w:pPr>
      <w:r w:rsidRPr="00EC37B3">
        <w:rPr>
          <w:color w:val="000000" w:themeColor="text1"/>
        </w:rPr>
        <w:t>ПК 2.3. Определять численность работников, занятых обслуживанием, в соответствии с заказом и установленными требованиями.</w:t>
      </w:r>
    </w:p>
    <w:p w:rsidR="00EC37B3" w:rsidRPr="00EC37B3" w:rsidRDefault="00EC37B3" w:rsidP="00EC37B3">
      <w:pPr>
        <w:pStyle w:val="a3"/>
        <w:jc w:val="both"/>
        <w:rPr>
          <w:color w:val="000000" w:themeColor="text1"/>
        </w:rPr>
      </w:pPr>
      <w:r w:rsidRPr="00EC37B3">
        <w:rPr>
          <w:color w:val="000000" w:themeColor="text1"/>
        </w:rPr>
        <w:t>ПК 2.4. Осуществлять информационное обеспечение процесса обслуживания в организациях общественного питания.</w:t>
      </w:r>
    </w:p>
    <w:p w:rsidR="00EC37B3" w:rsidRPr="00EC37B3" w:rsidRDefault="00EC37B3" w:rsidP="00EC37B3">
      <w:pPr>
        <w:pStyle w:val="a3"/>
        <w:jc w:val="both"/>
        <w:rPr>
          <w:color w:val="000000" w:themeColor="text1"/>
        </w:rPr>
      </w:pPr>
      <w:r w:rsidRPr="00EC37B3">
        <w:rPr>
          <w:color w:val="000000" w:themeColor="text1"/>
        </w:rPr>
        <w:t>ПК 2.5. Анализировать эффективность обслуживания потребителей.</w:t>
      </w:r>
    </w:p>
    <w:p w:rsidR="000D266F" w:rsidRPr="00E26E1D" w:rsidRDefault="00EC37B3" w:rsidP="00EC37B3">
      <w:pPr>
        <w:pStyle w:val="a3"/>
        <w:jc w:val="both"/>
        <w:rPr>
          <w:color w:val="000000" w:themeColor="text1"/>
        </w:rPr>
      </w:pPr>
      <w:r w:rsidRPr="00EC37B3">
        <w:rPr>
          <w:color w:val="000000" w:themeColor="text1"/>
        </w:rPr>
        <w:t>ПК 2.6. Разрабатывать и представлять предложения по повышению качества обслуживания</w:t>
      </w:r>
      <w:r w:rsidR="000D266F" w:rsidRPr="00E26E1D">
        <w:rPr>
          <w:color w:val="000000" w:themeColor="text1"/>
        </w:rPr>
        <w:t>.</w:t>
      </w:r>
    </w:p>
    <w:p w:rsidR="0041350B" w:rsidRPr="00E26E1D" w:rsidRDefault="0041350B" w:rsidP="0041350B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contextualSpacing/>
        <w:jc w:val="both"/>
        <w:rPr>
          <w:color w:val="000000" w:themeColor="text1"/>
        </w:rPr>
      </w:pPr>
      <w:r w:rsidRPr="00E26E1D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Цель профессионального модуля - усвоение теоретических знаний в области организации обслуживания в организациях общественного питания разных типов и классов, психологии и профессиональной этики, менеджмента и управления персоналом, приобретение практических умений использовать их в профессиональной деятельности, а также формирование необходимых менеджеру компетенций.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Задачи: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организация, осуществление и контроль обслуживания потребителей в организациях общественного питания;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выбор, оформление и использование необходимых информационных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ресурсов;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принятие рациональных управленческих решений;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применение приемов делового и управленческого общения в процессе обслуживания в организациях общественного питания;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анализ показателей эффективности обслуживания в организациях общественного питания.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иметь практический опыт: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организации и проверки подготовки зала обслуживания к приему гостей;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управления работой официантов, барменов, сомелье и других работников по обслуживанию потребителей;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определения потребностей в трудовых ресурсах, необходимых для обслуживания;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выбора, оформления и использования информационных ресурсов (меню, карты вин и коктейлей) в процессе обслуживания;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анализа производственных ситуаций;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оценки качества обслуживания и подготовки предложений по его повышению;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уметь: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lastRenderedPageBreak/>
        <w:t>-</w:t>
      </w:r>
      <w:r w:rsidRPr="00EC37B3">
        <w:rPr>
          <w:bCs/>
          <w:color w:val="000000" w:themeColor="text1"/>
        </w:rPr>
        <w:tab/>
        <w:t>организовывать, осуществлять и контролировать процесс подготовки к обслуживанию;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подбирать виды оборудования, мебели, посуды, приборов, белья и рассчитывать их необходимое количество в соответствии с типом и классом организации общественного питания;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организовывать, осуществлять и контролировать процесс обслуживания с использованием различных методов и приемов подачи блюд и напитков, техники подачи продукции их сервис-бара, приемов сбора использованной посуды и приборов;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осуществлять расчет с посетителями;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принимать рациональные управленческие решения;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применять приемы делового и управленческого общения в профессиональной деятельности;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регулировать конфликтные ситуации в организации;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определять численность работников, занятых обслуживанием, в соответствии с заказом и установленными требованиями;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выбирать, оформлять и использовать информационные ресурсы, необходимые для обеспечения процесса обслуживания в организациях общественного питания;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составлять и оформлять меню, карты вин и коктейлей, осуществлять консультирование потребителей;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определять и анализировать показатели эффективности обслуживания (прибыль, рентабельность, повторную посещаемость);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выбирать и определять показатели качества обслуживания, разрабатывать и представлять предложения по повышению качества обслуживания;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знать: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цели, задачи, средства, методы и формы обслуживания; классификацию услуг общественного питания;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этапы процесса обслуживания;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особенности подготовки и обслуживания в организациях общественного питания разных типов и классов;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специальные виды услуг и формы обслуживания, специальное оборудование для обслуживания в организациях общественного питания;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характеристику методов и форм обслуживания потребителей в зале обслуживания, методы и приемы подачи блюд и напитков, техники подачи продукции из сервис-бара, приемы сбора использованной посуды и приборов, требования к проведению расчета с посетителями;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цели, задачи, категории, функции, виды и психологию менеджмента, принципы и стили управления коллективом, процесс принятия и реализации управленческих решений, методы оптимизации, основы организации работы коллектива;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психологические свойства личности, психологию труда в профессиональной деятельности, психологию коллектива и руководства, психологические аспекты управления профессиональным поведением;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требования к обслуживающему персоналу, особенности обслуживания в организациях общественного питания разных типов и классов;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специальные виды услуг и формы обслуживания;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информационное обеспечение услуг общественного питания: ресурсы (меню, карты вин и коктейлей, рекламные носители), их выбор, оформление и использование;</w:t>
      </w:r>
    </w:p>
    <w:p w:rsidR="00EC37B3" w:rsidRPr="00EC37B3" w:rsidRDefault="00EC37B3" w:rsidP="00EC37B3">
      <w:pPr>
        <w:jc w:val="both"/>
        <w:rPr>
          <w:bCs/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показатели эффективности обслуживания потребителей (прибыль, рентабельность, повторную посещаемость) и их определение;</w:t>
      </w:r>
    </w:p>
    <w:p w:rsidR="000D266F" w:rsidRPr="00E26E1D" w:rsidRDefault="00EC37B3" w:rsidP="00EC37B3">
      <w:pPr>
        <w:jc w:val="both"/>
        <w:rPr>
          <w:color w:val="000000" w:themeColor="text1"/>
        </w:rPr>
      </w:pPr>
      <w:r w:rsidRPr="00EC37B3">
        <w:rPr>
          <w:bCs/>
          <w:color w:val="000000" w:themeColor="text1"/>
        </w:rPr>
        <w:t>-</w:t>
      </w:r>
      <w:r w:rsidRPr="00EC37B3">
        <w:rPr>
          <w:bCs/>
          <w:color w:val="000000" w:themeColor="text1"/>
        </w:rPr>
        <w:tab/>
        <w:t>критерии и показатели качества обслуживания</w:t>
      </w:r>
      <w:r w:rsidR="000D266F" w:rsidRPr="00E26E1D">
        <w:rPr>
          <w:color w:val="000000" w:themeColor="text1"/>
        </w:rPr>
        <w:t>.</w:t>
      </w:r>
    </w:p>
    <w:p w:rsidR="0041350B" w:rsidRPr="00E26E1D" w:rsidRDefault="0041350B" w:rsidP="0041350B">
      <w:pPr>
        <w:pStyle w:val="Style4"/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E26E1D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E26E1D" w:rsidRDefault="0041350B" w:rsidP="00413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 w:rsidRPr="00E26E1D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EC37B3" w:rsidRPr="00EC37B3">
        <w:rPr>
          <w:color w:val="000000" w:themeColor="text1"/>
        </w:rPr>
        <w:t xml:space="preserve">Организация обслуживания в организациях </w:t>
      </w:r>
      <w:r w:rsidR="00EC37B3" w:rsidRPr="00EC37B3">
        <w:rPr>
          <w:color w:val="000000" w:themeColor="text1"/>
        </w:rPr>
        <w:lastRenderedPageBreak/>
        <w:t>общественного питания</w:t>
      </w:r>
      <w:r w:rsidRPr="00E26E1D">
        <w:rPr>
          <w:b/>
          <w:color w:val="000000" w:themeColor="text1"/>
        </w:rPr>
        <w:t>,</w:t>
      </w:r>
      <w:r w:rsidRPr="00E26E1D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017100" w:rsidRPr="00E26E1D" w:rsidTr="007D7134">
        <w:tc>
          <w:tcPr>
            <w:tcW w:w="988" w:type="dxa"/>
          </w:tcPr>
          <w:p w:rsidR="007D7134" w:rsidRPr="00E26E1D" w:rsidRDefault="007D7134" w:rsidP="006F283E">
            <w:pPr>
              <w:pStyle w:val="1"/>
              <w:rPr>
                <w:color w:val="000000" w:themeColor="text1"/>
                <w:szCs w:val="24"/>
              </w:rPr>
            </w:pPr>
            <w:r w:rsidRPr="00E26E1D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E26E1D" w:rsidRDefault="007D7134" w:rsidP="006F283E">
            <w:pPr>
              <w:pStyle w:val="1"/>
              <w:rPr>
                <w:color w:val="000000" w:themeColor="text1"/>
                <w:szCs w:val="24"/>
              </w:rPr>
            </w:pPr>
            <w:r w:rsidRPr="00E26E1D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EC37B3" w:rsidRPr="00E26E1D" w:rsidTr="007D7134">
        <w:tc>
          <w:tcPr>
            <w:tcW w:w="988" w:type="dxa"/>
          </w:tcPr>
          <w:p w:rsidR="00EC37B3" w:rsidRPr="00F4066E" w:rsidRDefault="00EC37B3" w:rsidP="00EC37B3">
            <w:r w:rsidRPr="00F4066E">
              <w:t>ПК 2.1</w:t>
            </w:r>
          </w:p>
        </w:tc>
        <w:tc>
          <w:tcPr>
            <w:tcW w:w="8752" w:type="dxa"/>
          </w:tcPr>
          <w:p w:rsidR="00EC37B3" w:rsidRPr="00F4066E" w:rsidRDefault="00EC37B3" w:rsidP="00EC37B3">
            <w:r w:rsidRPr="00F4066E">
              <w:t>Организовывать и контролировать подготовку организаций общественного питания к приему потребителей</w:t>
            </w:r>
          </w:p>
        </w:tc>
      </w:tr>
      <w:tr w:rsidR="00EC37B3" w:rsidRPr="00E26E1D" w:rsidTr="007D7134">
        <w:tc>
          <w:tcPr>
            <w:tcW w:w="988" w:type="dxa"/>
          </w:tcPr>
          <w:p w:rsidR="00EC37B3" w:rsidRPr="00F4066E" w:rsidRDefault="00EC37B3" w:rsidP="00EC37B3">
            <w:r w:rsidRPr="00F4066E">
              <w:t>ПК 2.2</w:t>
            </w:r>
          </w:p>
        </w:tc>
        <w:tc>
          <w:tcPr>
            <w:tcW w:w="8752" w:type="dxa"/>
          </w:tcPr>
          <w:p w:rsidR="00EC37B3" w:rsidRPr="00F4066E" w:rsidRDefault="00EC37B3" w:rsidP="00EC37B3">
            <w:r w:rsidRPr="00F4066E">
              <w:t>Управлять работой официантов, барменов, сомелье и других работников по обслуживанию потребителей</w:t>
            </w:r>
          </w:p>
        </w:tc>
      </w:tr>
      <w:tr w:rsidR="00EC37B3" w:rsidRPr="00E26E1D" w:rsidTr="007D7134">
        <w:tc>
          <w:tcPr>
            <w:tcW w:w="988" w:type="dxa"/>
          </w:tcPr>
          <w:p w:rsidR="00EC37B3" w:rsidRPr="00F4066E" w:rsidRDefault="00EC37B3" w:rsidP="00EC37B3">
            <w:r w:rsidRPr="00F4066E">
              <w:t>ПК 2.3</w:t>
            </w:r>
          </w:p>
        </w:tc>
        <w:tc>
          <w:tcPr>
            <w:tcW w:w="8752" w:type="dxa"/>
          </w:tcPr>
          <w:p w:rsidR="00EC37B3" w:rsidRPr="00F4066E" w:rsidRDefault="00EC37B3" w:rsidP="00EC37B3">
            <w:r w:rsidRPr="00F4066E">
              <w:t>Определять численность работников, занятых обслуживанием, в соответствии с заказом и установленными требованиями</w:t>
            </w:r>
          </w:p>
        </w:tc>
      </w:tr>
      <w:tr w:rsidR="00EC37B3" w:rsidRPr="00E26E1D" w:rsidTr="007D7134">
        <w:tc>
          <w:tcPr>
            <w:tcW w:w="988" w:type="dxa"/>
          </w:tcPr>
          <w:p w:rsidR="00EC37B3" w:rsidRPr="00F4066E" w:rsidRDefault="00EC37B3" w:rsidP="00EC37B3">
            <w:r w:rsidRPr="00F4066E">
              <w:t>ПК 2.4</w:t>
            </w:r>
          </w:p>
        </w:tc>
        <w:tc>
          <w:tcPr>
            <w:tcW w:w="8752" w:type="dxa"/>
          </w:tcPr>
          <w:p w:rsidR="00EC37B3" w:rsidRPr="00F4066E" w:rsidRDefault="00EC37B3" w:rsidP="00EC37B3">
            <w:r w:rsidRPr="00F4066E">
              <w:t>Осуществлять информационное обеспечение процесса обслуживания в организациях общественного питания</w:t>
            </w:r>
          </w:p>
        </w:tc>
      </w:tr>
      <w:tr w:rsidR="00EC37B3" w:rsidRPr="00E26E1D" w:rsidTr="007D7134">
        <w:tc>
          <w:tcPr>
            <w:tcW w:w="988" w:type="dxa"/>
          </w:tcPr>
          <w:p w:rsidR="00EC37B3" w:rsidRPr="00F4066E" w:rsidRDefault="00EC37B3" w:rsidP="00EC37B3">
            <w:r w:rsidRPr="00F4066E">
              <w:t>ПК 2.5</w:t>
            </w:r>
          </w:p>
        </w:tc>
        <w:tc>
          <w:tcPr>
            <w:tcW w:w="8752" w:type="dxa"/>
          </w:tcPr>
          <w:p w:rsidR="00EC37B3" w:rsidRPr="00F4066E" w:rsidRDefault="00EC37B3" w:rsidP="00EC37B3">
            <w:r w:rsidRPr="00F4066E">
              <w:t>Анализировать эффективность обслуживания потребителей</w:t>
            </w:r>
          </w:p>
        </w:tc>
      </w:tr>
      <w:tr w:rsidR="00EC37B3" w:rsidRPr="00E26E1D" w:rsidTr="007D7134">
        <w:tc>
          <w:tcPr>
            <w:tcW w:w="988" w:type="dxa"/>
          </w:tcPr>
          <w:p w:rsidR="00EC37B3" w:rsidRPr="00F4066E" w:rsidRDefault="00EC37B3" w:rsidP="00EC37B3">
            <w:r w:rsidRPr="00F4066E">
              <w:t>ПК 2.6</w:t>
            </w:r>
          </w:p>
        </w:tc>
        <w:tc>
          <w:tcPr>
            <w:tcW w:w="8752" w:type="dxa"/>
          </w:tcPr>
          <w:p w:rsidR="00EC37B3" w:rsidRDefault="00EC37B3" w:rsidP="00EC37B3">
            <w:r w:rsidRPr="00F4066E">
              <w:t>Разрабатывать и представлять предложения по повышению качества обслуживания</w:t>
            </w:r>
          </w:p>
        </w:tc>
      </w:tr>
      <w:tr w:rsidR="00EC37B3" w:rsidRPr="00E26E1D" w:rsidTr="001650C8">
        <w:tc>
          <w:tcPr>
            <w:tcW w:w="988" w:type="dxa"/>
          </w:tcPr>
          <w:p w:rsidR="00EC37B3" w:rsidRPr="00EC37B3" w:rsidRDefault="00EC37B3" w:rsidP="00EC37B3">
            <w:pPr>
              <w:spacing w:line="280" w:lineRule="exact"/>
            </w:pPr>
            <w:r w:rsidRPr="00EC37B3">
              <w:rPr>
                <w:rStyle w:val="20"/>
                <w:sz w:val="24"/>
              </w:rPr>
              <w:t>ОК 1</w:t>
            </w:r>
          </w:p>
        </w:tc>
        <w:tc>
          <w:tcPr>
            <w:tcW w:w="8752" w:type="dxa"/>
            <w:vAlign w:val="bottom"/>
          </w:tcPr>
          <w:p w:rsidR="00EC37B3" w:rsidRPr="00EC37B3" w:rsidRDefault="00EC37B3" w:rsidP="00EC37B3">
            <w:pPr>
              <w:spacing w:line="320" w:lineRule="exact"/>
              <w:jc w:val="both"/>
            </w:pPr>
            <w:r w:rsidRPr="00EC37B3">
              <w:rPr>
                <w:rStyle w:val="20"/>
                <w:sz w:val="24"/>
              </w:rPr>
              <w:t>Понимать сущность и социальную значимость своей будущей процессии, проявлять к ней устойчивый интерес</w:t>
            </w:r>
          </w:p>
        </w:tc>
      </w:tr>
      <w:tr w:rsidR="00EC37B3" w:rsidRPr="00E26E1D" w:rsidTr="001650C8">
        <w:tc>
          <w:tcPr>
            <w:tcW w:w="988" w:type="dxa"/>
          </w:tcPr>
          <w:p w:rsidR="00EC37B3" w:rsidRPr="00EC37B3" w:rsidRDefault="00EC37B3" w:rsidP="00EC37B3">
            <w:pPr>
              <w:spacing w:line="280" w:lineRule="exact"/>
            </w:pPr>
            <w:r w:rsidRPr="00EC37B3">
              <w:rPr>
                <w:rStyle w:val="20"/>
                <w:sz w:val="24"/>
              </w:rPr>
              <w:t>ОК 2</w:t>
            </w:r>
          </w:p>
        </w:tc>
        <w:tc>
          <w:tcPr>
            <w:tcW w:w="8752" w:type="dxa"/>
            <w:vAlign w:val="bottom"/>
          </w:tcPr>
          <w:p w:rsidR="00EC37B3" w:rsidRPr="00EC37B3" w:rsidRDefault="00EC37B3" w:rsidP="00EC37B3">
            <w:pPr>
              <w:spacing w:line="320" w:lineRule="exact"/>
              <w:jc w:val="both"/>
            </w:pPr>
            <w:r w:rsidRPr="00EC37B3">
              <w:rPr>
                <w:rStyle w:val="20"/>
                <w:sz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EC37B3" w:rsidRPr="00E26E1D" w:rsidTr="007D7134">
        <w:tc>
          <w:tcPr>
            <w:tcW w:w="988" w:type="dxa"/>
          </w:tcPr>
          <w:p w:rsidR="00EC37B3" w:rsidRPr="00EC37B3" w:rsidRDefault="00EC37B3" w:rsidP="00EC37B3">
            <w:pPr>
              <w:spacing w:line="280" w:lineRule="exact"/>
            </w:pPr>
            <w:r w:rsidRPr="00EC37B3">
              <w:rPr>
                <w:rStyle w:val="20"/>
                <w:sz w:val="24"/>
              </w:rPr>
              <w:t>ОКЗ</w:t>
            </w:r>
          </w:p>
        </w:tc>
        <w:tc>
          <w:tcPr>
            <w:tcW w:w="8752" w:type="dxa"/>
          </w:tcPr>
          <w:p w:rsidR="00EC37B3" w:rsidRPr="00EC37B3" w:rsidRDefault="00EC37B3" w:rsidP="00EC37B3">
            <w:pPr>
              <w:spacing w:line="324" w:lineRule="exact"/>
              <w:jc w:val="both"/>
            </w:pPr>
            <w:r w:rsidRPr="00EC37B3">
              <w:rPr>
                <w:rStyle w:val="20"/>
                <w:sz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C37B3" w:rsidRPr="00E26E1D" w:rsidTr="001650C8">
        <w:tc>
          <w:tcPr>
            <w:tcW w:w="988" w:type="dxa"/>
          </w:tcPr>
          <w:p w:rsidR="00EC37B3" w:rsidRPr="00EC37B3" w:rsidRDefault="00EC37B3" w:rsidP="00EC37B3">
            <w:pPr>
              <w:spacing w:line="280" w:lineRule="exact"/>
            </w:pPr>
            <w:r w:rsidRPr="00EC37B3">
              <w:rPr>
                <w:rStyle w:val="20"/>
                <w:sz w:val="24"/>
              </w:rPr>
              <w:t>ОК6</w:t>
            </w:r>
          </w:p>
        </w:tc>
        <w:tc>
          <w:tcPr>
            <w:tcW w:w="8752" w:type="dxa"/>
            <w:vAlign w:val="bottom"/>
          </w:tcPr>
          <w:p w:rsidR="00EC37B3" w:rsidRPr="00EC37B3" w:rsidRDefault="00EC37B3" w:rsidP="00EC37B3">
            <w:pPr>
              <w:spacing w:line="320" w:lineRule="exact"/>
              <w:jc w:val="both"/>
            </w:pPr>
            <w:r w:rsidRPr="00EC37B3">
              <w:rPr>
                <w:rStyle w:val="20"/>
                <w:sz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EC37B3" w:rsidRPr="00E26E1D" w:rsidTr="001650C8">
        <w:tc>
          <w:tcPr>
            <w:tcW w:w="988" w:type="dxa"/>
          </w:tcPr>
          <w:p w:rsidR="00EC37B3" w:rsidRPr="00EC37B3" w:rsidRDefault="00EC37B3" w:rsidP="00EC37B3">
            <w:pPr>
              <w:spacing w:line="280" w:lineRule="exact"/>
            </w:pPr>
            <w:r w:rsidRPr="00EC37B3">
              <w:rPr>
                <w:rStyle w:val="20"/>
                <w:sz w:val="24"/>
              </w:rPr>
              <w:t>ОК 7</w:t>
            </w:r>
          </w:p>
        </w:tc>
        <w:tc>
          <w:tcPr>
            <w:tcW w:w="8752" w:type="dxa"/>
            <w:vAlign w:val="bottom"/>
          </w:tcPr>
          <w:p w:rsidR="00EC37B3" w:rsidRPr="00EC37B3" w:rsidRDefault="00EC37B3" w:rsidP="00EC37B3">
            <w:pPr>
              <w:spacing w:line="320" w:lineRule="exact"/>
              <w:jc w:val="both"/>
            </w:pPr>
            <w:r w:rsidRPr="00EC37B3">
              <w:rPr>
                <w:rStyle w:val="20"/>
                <w:sz w:val="24"/>
              </w:rPr>
              <w:t>Брать на себя ответственность работу членов команды (подчиненных), результат выполнения заданий</w:t>
            </w:r>
          </w:p>
        </w:tc>
      </w:tr>
      <w:tr w:rsidR="00EC37B3" w:rsidRPr="00E26E1D" w:rsidTr="001650C8">
        <w:tc>
          <w:tcPr>
            <w:tcW w:w="988" w:type="dxa"/>
          </w:tcPr>
          <w:p w:rsidR="00EC37B3" w:rsidRPr="00EC37B3" w:rsidRDefault="00EC37B3" w:rsidP="00EC37B3">
            <w:pPr>
              <w:spacing w:line="280" w:lineRule="exact"/>
            </w:pPr>
            <w:r w:rsidRPr="00EC37B3">
              <w:rPr>
                <w:rStyle w:val="20"/>
                <w:sz w:val="24"/>
              </w:rPr>
              <w:t>ОК 10</w:t>
            </w:r>
          </w:p>
        </w:tc>
        <w:tc>
          <w:tcPr>
            <w:tcW w:w="8752" w:type="dxa"/>
            <w:vAlign w:val="bottom"/>
          </w:tcPr>
          <w:p w:rsidR="00EC37B3" w:rsidRPr="00EC37B3" w:rsidRDefault="00EC37B3" w:rsidP="00EC37B3">
            <w:pPr>
              <w:spacing w:line="324" w:lineRule="exact"/>
              <w:jc w:val="both"/>
            </w:pPr>
            <w:r w:rsidRPr="00EC37B3">
              <w:rPr>
                <w:rStyle w:val="20"/>
                <w:sz w:val="24"/>
              </w:rPr>
              <w:t>Соблюдать действующее законодательство и обязательные требования нормативно-правовых документов, а также требования стандартов и иных нормативных документов</w:t>
            </w:r>
          </w:p>
        </w:tc>
      </w:tr>
    </w:tbl>
    <w:p w:rsidR="007D7134" w:rsidRPr="00E26E1D" w:rsidRDefault="007D7134" w:rsidP="00413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:rsidR="0041350B" w:rsidRPr="00E26E1D" w:rsidRDefault="0041350B" w:rsidP="0041350B">
      <w:pPr>
        <w:pStyle w:val="Style4"/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E26E1D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 xml:space="preserve">Раздел 1. </w:t>
      </w:r>
      <w:r w:rsidRPr="00EC37B3">
        <w:rPr>
          <w:color w:val="000000" w:themeColor="text1"/>
        </w:rPr>
        <w:t>Организация обслуживания в организациях общественного питания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МДК 02.01. Организация обслуживания в организациях общественного питания</w:t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Введение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Глава 1. Материально- техническое и информационное обеспечение обслуживания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1.1</w:t>
      </w:r>
      <w:r w:rsidRPr="00EC37B3">
        <w:rPr>
          <w:color w:val="000000" w:themeColor="text1"/>
        </w:rPr>
        <w:t>Характеристика торговых помещений, их оснащение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1.2.</w:t>
      </w:r>
      <w:r w:rsidRPr="00EC37B3">
        <w:rPr>
          <w:color w:val="000000" w:themeColor="text1"/>
        </w:rPr>
        <w:t>Столовые посуда, приборы, белье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 xml:space="preserve">Тема 1.3. Информационное </w:t>
      </w:r>
      <w:r w:rsidRPr="00EC37B3">
        <w:rPr>
          <w:color w:val="000000" w:themeColor="text1"/>
        </w:rPr>
        <w:t>обеспечение процесса обслуживания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Глава 2. Этапы организации обслуживания в орг</w:t>
      </w:r>
      <w:r>
        <w:rPr>
          <w:color w:val="000000" w:themeColor="text1"/>
        </w:rPr>
        <w:t>анизациях общественного питания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 xml:space="preserve">Тема 2.1. </w:t>
      </w:r>
      <w:r w:rsidRPr="00EC37B3">
        <w:rPr>
          <w:color w:val="000000" w:themeColor="text1"/>
        </w:rPr>
        <w:t>Подготовительный этап обслуживания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2.2.</w:t>
      </w:r>
      <w:r w:rsidRPr="00EC37B3">
        <w:rPr>
          <w:color w:val="000000" w:themeColor="text1"/>
        </w:rPr>
        <w:t>Основной этап обслуживания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2.3.</w:t>
      </w:r>
      <w:r w:rsidRPr="00EC37B3">
        <w:rPr>
          <w:color w:val="000000" w:themeColor="text1"/>
        </w:rPr>
        <w:t>Завершающий этап обслуживания</w:t>
      </w:r>
      <w:r w:rsidRPr="00EC37B3">
        <w:rPr>
          <w:color w:val="000000" w:themeColor="text1"/>
        </w:rPr>
        <w:tab/>
      </w:r>
    </w:p>
    <w:p w:rsid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 xml:space="preserve">Глава </w:t>
      </w:r>
      <w:r>
        <w:rPr>
          <w:color w:val="000000" w:themeColor="text1"/>
        </w:rPr>
        <w:t xml:space="preserve">3. Обслуживание в организациях </w:t>
      </w:r>
      <w:r w:rsidRPr="00EC37B3">
        <w:rPr>
          <w:color w:val="000000" w:themeColor="text1"/>
        </w:rPr>
        <w:t>общес</w:t>
      </w:r>
      <w:r>
        <w:rPr>
          <w:color w:val="000000" w:themeColor="text1"/>
        </w:rPr>
        <w:t>твенного питания разных типов</w:t>
      </w:r>
      <w:r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3.1.</w:t>
      </w:r>
      <w:r w:rsidRPr="00EC37B3">
        <w:rPr>
          <w:color w:val="000000" w:themeColor="text1"/>
        </w:rPr>
        <w:t>Особенности обслуживания в организациях быстрого питания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3.2.</w:t>
      </w:r>
      <w:r w:rsidRPr="00EC37B3">
        <w:rPr>
          <w:color w:val="000000" w:themeColor="text1"/>
        </w:rPr>
        <w:t>Особенности обслуживания в кафе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Тема 3.3. Обслуживание потребителей в ресторанах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Глава 4. Обслуживание приемов и банкетов</w:t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Тема 4.1.Виды приемов и банкетов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4.2.</w:t>
      </w:r>
      <w:r w:rsidRPr="00EC37B3">
        <w:rPr>
          <w:color w:val="000000" w:themeColor="text1"/>
        </w:rPr>
        <w:t>Банкет за</w:t>
      </w:r>
      <w:r>
        <w:rPr>
          <w:color w:val="000000" w:themeColor="text1"/>
        </w:rPr>
        <w:t xml:space="preserve"> столом с полным обслуживанием </w:t>
      </w:r>
      <w:r w:rsidRPr="00EC37B3">
        <w:rPr>
          <w:color w:val="000000" w:themeColor="text1"/>
        </w:rPr>
        <w:t>официантами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lastRenderedPageBreak/>
        <w:t>Тема 4.3.</w:t>
      </w:r>
      <w:r w:rsidRPr="00EC37B3">
        <w:rPr>
          <w:color w:val="000000" w:themeColor="text1"/>
        </w:rPr>
        <w:t>Прием-фуршет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4.4.</w:t>
      </w:r>
      <w:r w:rsidRPr="00EC37B3">
        <w:rPr>
          <w:color w:val="000000" w:themeColor="text1"/>
        </w:rPr>
        <w:t>Прием-коктейль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4.5.</w:t>
      </w:r>
      <w:r w:rsidRPr="00EC37B3">
        <w:rPr>
          <w:color w:val="000000" w:themeColor="text1"/>
        </w:rPr>
        <w:t>Банкет-чай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 xml:space="preserve">Тема 4.6.Смешанные </w:t>
      </w:r>
      <w:r w:rsidRPr="00EC37B3">
        <w:rPr>
          <w:color w:val="000000" w:themeColor="text1"/>
        </w:rPr>
        <w:t>(комбинированные) приемы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 xml:space="preserve">Тема 4.7. </w:t>
      </w:r>
      <w:r w:rsidRPr="00EC37B3">
        <w:rPr>
          <w:color w:val="000000" w:themeColor="text1"/>
        </w:rPr>
        <w:t>Обслуживание неофициальных банкетов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Глава 5. Современные технологии обслуживания</w:t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5.1.</w:t>
      </w:r>
      <w:r w:rsidRPr="00EC37B3">
        <w:rPr>
          <w:color w:val="000000" w:themeColor="text1"/>
        </w:rPr>
        <w:t>Специальные виды услуг и формы обслуживания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Тема 5.2.Услуги по организации обслуживания иностранных туристов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5.3.</w:t>
      </w:r>
      <w:r w:rsidRPr="00EC37B3">
        <w:rPr>
          <w:color w:val="000000" w:themeColor="text1"/>
        </w:rPr>
        <w:t>Организация обслуж</w:t>
      </w:r>
      <w:r>
        <w:rPr>
          <w:color w:val="000000" w:themeColor="text1"/>
        </w:rPr>
        <w:t xml:space="preserve">ивания гостей на высшем уровне </w:t>
      </w:r>
      <w:r w:rsidRPr="00EC37B3">
        <w:rPr>
          <w:color w:val="000000" w:themeColor="text1"/>
        </w:rPr>
        <w:t>(VIP)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5.4Организация обслуживания в социально-</w:t>
      </w:r>
      <w:r w:rsidRPr="00EC37B3">
        <w:rPr>
          <w:color w:val="000000" w:themeColor="text1"/>
        </w:rPr>
        <w:t>ориен</w:t>
      </w:r>
      <w:r>
        <w:rPr>
          <w:color w:val="000000" w:themeColor="text1"/>
        </w:rPr>
        <w:t>тированных организациях питания</w:t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5.5.</w:t>
      </w:r>
      <w:r w:rsidRPr="00EC37B3">
        <w:rPr>
          <w:color w:val="000000" w:themeColor="text1"/>
        </w:rPr>
        <w:t>Организация труда обслуживающего персонала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5.6.</w:t>
      </w:r>
      <w:r w:rsidRPr="00EC37B3">
        <w:rPr>
          <w:color w:val="000000" w:themeColor="text1"/>
        </w:rPr>
        <w:t>Оценк</w:t>
      </w:r>
      <w:r>
        <w:rPr>
          <w:color w:val="000000" w:themeColor="text1"/>
        </w:rPr>
        <w:t>а эффективности обслуживания в организациях общественного питания</w:t>
      </w:r>
    </w:p>
    <w:p w:rsid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Глава 6. Барное дело</w:t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6.1.</w:t>
      </w:r>
      <w:r w:rsidRPr="00EC37B3">
        <w:rPr>
          <w:color w:val="000000" w:themeColor="text1"/>
        </w:rPr>
        <w:t>История развития баров</w:t>
      </w:r>
      <w:r w:rsidRPr="00EC37B3">
        <w:rPr>
          <w:color w:val="000000" w:themeColor="text1"/>
        </w:rPr>
        <w:tab/>
        <w:t xml:space="preserve">  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6.2.</w:t>
      </w:r>
      <w:r w:rsidRPr="00EC37B3">
        <w:rPr>
          <w:color w:val="000000" w:themeColor="text1"/>
        </w:rPr>
        <w:t>Характеристика баров и обслуживающего персонала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6.3.</w:t>
      </w:r>
      <w:r w:rsidRPr="00EC37B3">
        <w:rPr>
          <w:color w:val="000000" w:themeColor="text1"/>
        </w:rPr>
        <w:t>Материально</w:t>
      </w:r>
      <w:r>
        <w:rPr>
          <w:color w:val="000000" w:themeColor="text1"/>
        </w:rPr>
        <w:t xml:space="preserve">-техническое и информационное   </w:t>
      </w:r>
      <w:r w:rsidRPr="00EC37B3">
        <w:rPr>
          <w:color w:val="000000" w:themeColor="text1"/>
        </w:rPr>
        <w:t>обеспечение деятельности бара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Тема 6.4. Характеристика компонентов, используемых для приготовления смешанных напитков и коктейлей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Тема</w:t>
      </w:r>
      <w:r>
        <w:rPr>
          <w:color w:val="000000" w:themeColor="text1"/>
        </w:rPr>
        <w:t xml:space="preserve"> 6.5.</w:t>
      </w:r>
      <w:r w:rsidRPr="00EC37B3">
        <w:rPr>
          <w:color w:val="000000" w:themeColor="text1"/>
        </w:rPr>
        <w:t>Посуда и инвентарь бара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6.6.</w:t>
      </w:r>
      <w:r w:rsidRPr="00EC37B3">
        <w:rPr>
          <w:color w:val="000000" w:themeColor="text1"/>
        </w:rPr>
        <w:t>Классификация и методы приготовления смешанных напитков и коктейлей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6.7</w:t>
      </w:r>
      <w:r w:rsidRPr="00EC37B3">
        <w:rPr>
          <w:color w:val="000000" w:themeColor="text1"/>
        </w:rPr>
        <w:t>Подготовка бара к обслуживанию. Приемы работы бармена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 xml:space="preserve">Тема 6.8. </w:t>
      </w:r>
      <w:r w:rsidRPr="00EC37B3">
        <w:rPr>
          <w:color w:val="000000" w:themeColor="text1"/>
        </w:rPr>
        <w:t>Приготовление безалкогольных смешанных напитков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6.9.</w:t>
      </w:r>
      <w:r w:rsidRPr="00EC37B3">
        <w:rPr>
          <w:color w:val="000000" w:themeColor="text1"/>
        </w:rPr>
        <w:t>Приготовление смешанных напитков (микс)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6.10.</w:t>
      </w:r>
      <w:r w:rsidRPr="00EC37B3">
        <w:rPr>
          <w:color w:val="000000" w:themeColor="text1"/>
        </w:rPr>
        <w:t>Приготовление длинных смешанных напитков (лонг)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6.11.</w:t>
      </w:r>
      <w:r w:rsidRPr="00EC37B3">
        <w:rPr>
          <w:color w:val="000000" w:themeColor="text1"/>
        </w:rPr>
        <w:t>Приготовление средних смешанных напитков (мидл)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6.12.</w:t>
      </w:r>
      <w:r w:rsidRPr="00EC37B3">
        <w:rPr>
          <w:color w:val="000000" w:themeColor="text1"/>
        </w:rPr>
        <w:t>Приготовление коротких смешанных напитков (тот)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6.13.</w:t>
      </w:r>
      <w:r w:rsidRPr="00EC37B3">
        <w:rPr>
          <w:color w:val="000000" w:themeColor="text1"/>
        </w:rPr>
        <w:t>Приготовление горячих смешанных напитков (хот)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6.14.</w:t>
      </w:r>
      <w:r w:rsidRPr="00EC37B3">
        <w:rPr>
          <w:color w:val="000000" w:themeColor="text1"/>
        </w:rPr>
        <w:t>Приготовление напитков для компании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6.15.</w:t>
      </w:r>
      <w:r w:rsidRPr="00EC37B3">
        <w:rPr>
          <w:color w:val="000000" w:themeColor="text1"/>
        </w:rPr>
        <w:t>Приготовление коктейлей- аперитивов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6.16.</w:t>
      </w:r>
      <w:r w:rsidRPr="00EC37B3">
        <w:rPr>
          <w:color w:val="000000" w:themeColor="text1"/>
        </w:rPr>
        <w:t>Приготовление коктейлей- диджестивов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 xml:space="preserve">Тема 6.17. Приготовление </w:t>
      </w:r>
      <w:r w:rsidRPr="00EC37B3">
        <w:rPr>
          <w:color w:val="000000" w:themeColor="text1"/>
        </w:rPr>
        <w:t>экзотич</w:t>
      </w:r>
      <w:r>
        <w:rPr>
          <w:color w:val="000000" w:themeColor="text1"/>
        </w:rPr>
        <w:t xml:space="preserve">еских и </w:t>
      </w:r>
      <w:r w:rsidRPr="00EC37B3">
        <w:rPr>
          <w:color w:val="000000" w:themeColor="text1"/>
        </w:rPr>
        <w:t>эксклюзивных коктейлей</w:t>
      </w:r>
      <w:r w:rsidRPr="00EC37B3">
        <w:rPr>
          <w:color w:val="000000" w:themeColor="text1"/>
        </w:rPr>
        <w:tab/>
        <w:t xml:space="preserve">  </w:t>
      </w:r>
    </w:p>
    <w:p w:rsidR="000D266F" w:rsidRDefault="00EC37B3" w:rsidP="00EC37B3">
      <w:pPr>
        <w:rPr>
          <w:color w:val="000000" w:themeColor="text1"/>
        </w:rPr>
      </w:pPr>
      <w:r>
        <w:rPr>
          <w:color w:val="000000" w:themeColor="text1"/>
        </w:rPr>
        <w:t>Тема 6.18.</w:t>
      </w:r>
      <w:r w:rsidRPr="00EC37B3">
        <w:rPr>
          <w:color w:val="000000" w:themeColor="text1"/>
        </w:rPr>
        <w:t>Организация обслуживания в баре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 xml:space="preserve">Раздел 2. </w:t>
      </w:r>
      <w:r w:rsidRPr="00EC37B3">
        <w:rPr>
          <w:color w:val="000000" w:themeColor="text1"/>
        </w:rPr>
        <w:t>Психология и этика</w:t>
      </w:r>
      <w:r>
        <w:rPr>
          <w:color w:val="000000" w:themeColor="text1"/>
        </w:rPr>
        <w:t xml:space="preserve"> п</w:t>
      </w:r>
      <w:r w:rsidRPr="00EC37B3">
        <w:rPr>
          <w:color w:val="000000" w:themeColor="text1"/>
        </w:rPr>
        <w:t>рофессиональной</w:t>
      </w:r>
      <w:r>
        <w:rPr>
          <w:color w:val="000000" w:themeColor="text1"/>
        </w:rPr>
        <w:t xml:space="preserve"> д</w:t>
      </w:r>
      <w:r w:rsidRPr="00EC37B3">
        <w:rPr>
          <w:color w:val="000000" w:themeColor="text1"/>
        </w:rPr>
        <w:t>еятельности</w:t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МДК 02.02. Психология и этика профессиональной деятельности</w:t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Введение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Глава 1. Основы психологии</w:t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</w:p>
    <w:p w:rsidR="000B1AF0" w:rsidRPr="00EC37B3" w:rsidRDefault="00EC37B3" w:rsidP="000B1AF0">
      <w:pPr>
        <w:rPr>
          <w:color w:val="000000" w:themeColor="text1"/>
        </w:rPr>
      </w:pPr>
      <w:r w:rsidRPr="00EC37B3">
        <w:rPr>
          <w:color w:val="000000" w:themeColor="text1"/>
        </w:rPr>
        <w:t xml:space="preserve">Тема </w:t>
      </w:r>
      <w:r w:rsidR="000B1AF0">
        <w:rPr>
          <w:color w:val="000000" w:themeColor="text1"/>
        </w:rPr>
        <w:t>1.1.</w:t>
      </w:r>
      <w:r w:rsidRPr="00EC37B3">
        <w:rPr>
          <w:color w:val="000000" w:themeColor="text1"/>
        </w:rPr>
        <w:t>Психика человека</w:t>
      </w:r>
      <w:r w:rsidRPr="00EC37B3">
        <w:rPr>
          <w:color w:val="000000" w:themeColor="text1"/>
        </w:rPr>
        <w:tab/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1.2.</w:t>
      </w:r>
      <w:r w:rsidR="00EC37B3" w:rsidRPr="00EC37B3">
        <w:rPr>
          <w:color w:val="000000" w:themeColor="text1"/>
        </w:rPr>
        <w:t>Психические свойства личности</w:t>
      </w:r>
      <w:r w:rsidR="00EC37B3" w:rsidRPr="00EC37B3">
        <w:rPr>
          <w:color w:val="000000" w:themeColor="text1"/>
        </w:rPr>
        <w:tab/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1.3.</w:t>
      </w:r>
      <w:r w:rsidR="00EC37B3" w:rsidRPr="00EC37B3">
        <w:rPr>
          <w:color w:val="000000" w:themeColor="text1"/>
        </w:rPr>
        <w:t>Психические свойства личности</w:t>
      </w:r>
      <w:r w:rsidR="00EC37B3" w:rsidRPr="00EC37B3">
        <w:rPr>
          <w:color w:val="000000" w:themeColor="text1"/>
        </w:rPr>
        <w:tab/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1.4.</w:t>
      </w:r>
      <w:r w:rsidR="00EC37B3" w:rsidRPr="00EC37B3">
        <w:rPr>
          <w:color w:val="000000" w:themeColor="text1"/>
        </w:rPr>
        <w:t>Взаимодействие в группе</w:t>
      </w:r>
      <w:r w:rsidR="00EC37B3" w:rsidRPr="00EC37B3">
        <w:rPr>
          <w:color w:val="000000" w:themeColor="text1"/>
        </w:rPr>
        <w:tab/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1.5.</w:t>
      </w:r>
      <w:r w:rsidR="00EC37B3" w:rsidRPr="00EC37B3">
        <w:rPr>
          <w:color w:val="000000" w:themeColor="text1"/>
        </w:rPr>
        <w:t>Психология общения</w:t>
      </w:r>
      <w:r w:rsidR="00EC37B3" w:rsidRPr="00EC37B3">
        <w:rPr>
          <w:color w:val="000000" w:themeColor="text1"/>
        </w:rPr>
        <w:tab/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1.6.</w:t>
      </w:r>
      <w:r w:rsidR="00EC37B3" w:rsidRPr="00EC37B3">
        <w:rPr>
          <w:color w:val="000000" w:themeColor="text1"/>
        </w:rPr>
        <w:t>Принципы ведения партнерской беседы</w:t>
      </w:r>
      <w:r w:rsidR="00EC37B3" w:rsidRPr="00EC37B3">
        <w:rPr>
          <w:color w:val="000000" w:themeColor="text1"/>
        </w:rPr>
        <w:tab/>
      </w:r>
    </w:p>
    <w:p w:rsidR="000B1AF0" w:rsidRPr="00EC37B3" w:rsidRDefault="00EC37B3" w:rsidP="000B1AF0">
      <w:pPr>
        <w:rPr>
          <w:color w:val="000000" w:themeColor="text1"/>
        </w:rPr>
      </w:pPr>
      <w:r w:rsidRPr="00EC37B3">
        <w:rPr>
          <w:color w:val="000000" w:themeColor="text1"/>
        </w:rPr>
        <w:t>Тема 1.7. Психология профессиональной деятельности</w:t>
      </w:r>
      <w:r w:rsidRPr="00EC37B3">
        <w:rPr>
          <w:color w:val="000000" w:themeColor="text1"/>
        </w:rPr>
        <w:tab/>
        <w:t xml:space="preserve">  </w:t>
      </w:r>
    </w:p>
    <w:p w:rsidR="000B1AF0" w:rsidRDefault="000B1AF0" w:rsidP="00EC37B3">
      <w:pPr>
        <w:rPr>
          <w:color w:val="000000" w:themeColor="text1"/>
        </w:rPr>
      </w:pPr>
      <w:r>
        <w:rPr>
          <w:color w:val="000000" w:themeColor="text1"/>
        </w:rPr>
        <w:t>Тема 1.8.</w:t>
      </w:r>
      <w:r w:rsidR="00EC37B3" w:rsidRPr="00EC37B3">
        <w:rPr>
          <w:color w:val="000000" w:themeColor="text1"/>
        </w:rPr>
        <w:t>Психология процесса обслуживания и требования к обслуживающему пер</w:t>
      </w:r>
      <w:r>
        <w:rPr>
          <w:color w:val="000000" w:themeColor="text1"/>
        </w:rPr>
        <w:t>соналу</w:t>
      </w:r>
    </w:p>
    <w:p w:rsidR="000B1AF0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Глава 2. Управленческая психология</w:t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2.1.Индивидуально-</w:t>
      </w:r>
      <w:r w:rsidR="00EC37B3" w:rsidRPr="00EC37B3">
        <w:rPr>
          <w:color w:val="000000" w:themeColor="text1"/>
        </w:rPr>
        <w:t>типологические</w:t>
      </w:r>
      <w:r w:rsidRPr="000B1AF0">
        <w:rPr>
          <w:color w:val="000000" w:themeColor="text1"/>
        </w:rPr>
        <w:t xml:space="preserve"> </w:t>
      </w:r>
      <w:r w:rsidRPr="00EC37B3">
        <w:rPr>
          <w:color w:val="000000" w:themeColor="text1"/>
        </w:rPr>
        <w:t>особенности личности, необходимые для управленческой деятельности</w:t>
      </w:r>
      <w:r w:rsidR="00EC37B3" w:rsidRPr="00EC37B3">
        <w:rPr>
          <w:color w:val="000000" w:themeColor="text1"/>
        </w:rPr>
        <w:tab/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2.2. Социально-</w:t>
      </w:r>
      <w:r w:rsidR="00EC37B3" w:rsidRPr="00EC37B3">
        <w:rPr>
          <w:color w:val="000000" w:themeColor="text1"/>
        </w:rPr>
        <w:t>психологические основы деятельности руководителя</w:t>
      </w:r>
      <w:r w:rsidR="00EC37B3" w:rsidRPr="00EC37B3">
        <w:rPr>
          <w:color w:val="000000" w:themeColor="text1"/>
        </w:rPr>
        <w:tab/>
      </w:r>
    </w:p>
    <w:p w:rsidR="000B1AF0" w:rsidRPr="00EC37B3" w:rsidRDefault="00EC37B3" w:rsidP="000B1AF0">
      <w:pPr>
        <w:rPr>
          <w:color w:val="000000" w:themeColor="text1"/>
        </w:rPr>
      </w:pPr>
      <w:r w:rsidRPr="00EC37B3">
        <w:rPr>
          <w:color w:val="000000" w:themeColor="text1"/>
        </w:rPr>
        <w:t>Тема 2.3. Формирование и поддержание эффективной организационной культуры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Тема 2.4. Формирование конструктивных взаимоотношений с подчиненными</w:t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</w:p>
    <w:p w:rsidR="000B1AF0" w:rsidRPr="00EC37B3" w:rsidRDefault="00EC37B3" w:rsidP="000B1AF0">
      <w:pPr>
        <w:rPr>
          <w:color w:val="000000" w:themeColor="text1"/>
        </w:rPr>
      </w:pP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ab/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lastRenderedPageBreak/>
        <w:t>Тема 2.5.</w:t>
      </w:r>
      <w:r w:rsidR="00EC37B3" w:rsidRPr="00EC37B3">
        <w:rPr>
          <w:color w:val="000000" w:themeColor="text1"/>
        </w:rPr>
        <w:t>Психология деловых контактов</w:t>
      </w:r>
      <w:r w:rsidR="00EC37B3"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Гпава 3. Этика профессиональной деятельности</w:t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</w:p>
    <w:p w:rsidR="00EC37B3" w:rsidRPr="00EC37B3" w:rsidRDefault="000B1AF0" w:rsidP="00EC37B3">
      <w:pPr>
        <w:rPr>
          <w:color w:val="000000" w:themeColor="text1"/>
        </w:rPr>
      </w:pPr>
      <w:r>
        <w:rPr>
          <w:color w:val="000000" w:themeColor="text1"/>
        </w:rPr>
        <w:t>Тема 3.1.</w:t>
      </w:r>
      <w:r w:rsidR="00EC37B3" w:rsidRPr="00EC37B3">
        <w:rPr>
          <w:color w:val="000000" w:themeColor="text1"/>
        </w:rPr>
        <w:t>Профессиональная этика</w:t>
      </w:r>
      <w:r w:rsidR="00EC37B3" w:rsidRPr="00EC37B3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EC37B3" w:rsidRPr="00EC37B3">
        <w:rPr>
          <w:color w:val="000000" w:themeColor="text1"/>
        </w:rPr>
        <w:t>персонала (официантов, барменов) в процессе обслуживания посетителей.</w:t>
      </w:r>
      <w:r w:rsidR="00EC37B3" w:rsidRPr="00EC37B3">
        <w:rPr>
          <w:color w:val="000000" w:themeColor="text1"/>
        </w:rPr>
        <w:tab/>
      </w:r>
      <w:r w:rsidR="00EC37B3" w:rsidRPr="00EC37B3">
        <w:rPr>
          <w:color w:val="000000" w:themeColor="text1"/>
        </w:rPr>
        <w:tab/>
      </w:r>
    </w:p>
    <w:p w:rsid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Тем</w:t>
      </w:r>
      <w:r w:rsidR="000B1AF0">
        <w:rPr>
          <w:color w:val="000000" w:themeColor="text1"/>
        </w:rPr>
        <w:t>а 3.2.</w:t>
      </w:r>
      <w:r w:rsidRPr="00EC37B3">
        <w:rPr>
          <w:color w:val="000000" w:themeColor="text1"/>
        </w:rPr>
        <w:t>Нормы и правила современного этикета. Деловой этикет и протокол</w:t>
      </w:r>
      <w:r w:rsidRPr="00EC37B3">
        <w:rPr>
          <w:color w:val="000000" w:themeColor="text1"/>
        </w:rPr>
        <w:tab/>
        <w:t xml:space="preserve">  </w:t>
      </w:r>
    </w:p>
    <w:p w:rsidR="000B1AF0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 xml:space="preserve">Раздел 3. </w:t>
      </w:r>
      <w:r w:rsidR="000B1AF0" w:rsidRPr="00EC37B3">
        <w:rPr>
          <w:color w:val="000000" w:themeColor="text1"/>
        </w:rPr>
        <w:t>Менеджмент и управление персоналом в организаци</w:t>
      </w:r>
      <w:r w:rsidR="000B1AF0">
        <w:rPr>
          <w:color w:val="000000" w:themeColor="text1"/>
        </w:rPr>
        <w:t>ях общественного питания</w:t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МДК 02.03. Менеджмент и управление персоналом в организациях общественного пита</w:t>
      </w:r>
      <w:r w:rsidR="000B1AF0">
        <w:rPr>
          <w:color w:val="000000" w:themeColor="text1"/>
        </w:rPr>
        <w:t>ния</w:t>
      </w:r>
      <w:r w:rsidR="000B1AF0">
        <w:rPr>
          <w:color w:val="000000" w:themeColor="text1"/>
        </w:rPr>
        <w:tab/>
      </w:r>
      <w:r w:rsidR="000B1AF0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</w:p>
    <w:p w:rsidR="00EC37B3" w:rsidRPr="00EC37B3" w:rsidRDefault="00EC37B3" w:rsidP="000B1AF0">
      <w:pPr>
        <w:rPr>
          <w:color w:val="000000" w:themeColor="text1"/>
        </w:rPr>
      </w:pPr>
      <w:r w:rsidRPr="00EC37B3">
        <w:rPr>
          <w:color w:val="000000" w:themeColor="text1"/>
        </w:rPr>
        <w:t>Введение</w:t>
      </w:r>
      <w:r w:rsidRPr="00EC37B3">
        <w:rPr>
          <w:color w:val="000000" w:themeColor="text1"/>
        </w:rPr>
        <w:tab/>
      </w:r>
    </w:p>
    <w:p w:rsidR="00EC37B3" w:rsidRPr="00EC37B3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Глав</w:t>
      </w:r>
      <w:r w:rsidR="000B1AF0">
        <w:rPr>
          <w:color w:val="000000" w:themeColor="text1"/>
        </w:rPr>
        <w:t>а 1.</w:t>
      </w:r>
      <w:r w:rsidRPr="00EC37B3">
        <w:rPr>
          <w:color w:val="000000" w:themeColor="text1"/>
        </w:rPr>
        <w:t>Методологические основы менеджмента</w:t>
      </w:r>
      <w:r w:rsidRPr="00EC37B3">
        <w:rPr>
          <w:color w:val="000000" w:themeColor="text1"/>
        </w:rPr>
        <w:tab/>
      </w:r>
      <w:r w:rsidRPr="00EC37B3">
        <w:rPr>
          <w:color w:val="000000" w:themeColor="text1"/>
        </w:rPr>
        <w:tab/>
      </w:r>
    </w:p>
    <w:p w:rsidR="00EC37B3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1.1.</w:t>
      </w:r>
      <w:r w:rsidR="00EC37B3" w:rsidRPr="00EC37B3">
        <w:rPr>
          <w:color w:val="000000" w:themeColor="text1"/>
        </w:rPr>
        <w:t>Сущность и характерные черты современного менеджмента, история его развития</w:t>
      </w:r>
      <w:r w:rsidR="00EC37B3" w:rsidRPr="00EC37B3">
        <w:rPr>
          <w:color w:val="000000" w:themeColor="text1"/>
        </w:rPr>
        <w:tab/>
        <w:t xml:space="preserve">   </w:t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1.2.</w:t>
      </w:r>
      <w:r w:rsidR="00EC37B3" w:rsidRPr="00EC37B3">
        <w:rPr>
          <w:color w:val="000000" w:themeColor="text1"/>
        </w:rPr>
        <w:t>Внешняя и внутренняя среда организации</w:t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1.3.</w:t>
      </w:r>
      <w:r w:rsidR="00EC37B3" w:rsidRPr="00EC37B3">
        <w:rPr>
          <w:color w:val="000000" w:themeColor="text1"/>
        </w:rPr>
        <w:t>Функции менеджмента</w:t>
      </w:r>
      <w:r w:rsidR="00EC37B3" w:rsidRPr="00EC37B3">
        <w:rPr>
          <w:color w:val="000000" w:themeColor="text1"/>
        </w:rPr>
        <w:tab/>
        <w:t xml:space="preserve">  </w:t>
      </w:r>
    </w:p>
    <w:p w:rsidR="000B1AF0" w:rsidRPr="00EC37B3" w:rsidRDefault="00EC37B3" w:rsidP="000B1AF0">
      <w:pPr>
        <w:rPr>
          <w:color w:val="000000" w:themeColor="text1"/>
        </w:rPr>
      </w:pPr>
      <w:r w:rsidRPr="00EC37B3">
        <w:rPr>
          <w:color w:val="000000" w:themeColor="text1"/>
        </w:rPr>
        <w:t>Тема 1.4. Система методов управления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1.5.</w:t>
      </w:r>
      <w:r w:rsidR="00EC37B3" w:rsidRPr="00EC37B3">
        <w:rPr>
          <w:color w:val="000000" w:themeColor="text1"/>
        </w:rPr>
        <w:t>Принятие решений</w:t>
      </w:r>
      <w:r w:rsidR="00EC37B3" w:rsidRPr="00EC37B3">
        <w:rPr>
          <w:color w:val="000000" w:themeColor="text1"/>
        </w:rPr>
        <w:tab/>
      </w:r>
    </w:p>
    <w:p w:rsidR="00EC37B3" w:rsidRPr="00EC37B3" w:rsidRDefault="000B1AF0" w:rsidP="00EC37B3">
      <w:pPr>
        <w:rPr>
          <w:color w:val="000000" w:themeColor="text1"/>
        </w:rPr>
      </w:pPr>
      <w:r>
        <w:rPr>
          <w:color w:val="000000" w:themeColor="text1"/>
        </w:rPr>
        <w:t>Глава 2. Оперативный менедж</w:t>
      </w:r>
      <w:r w:rsidR="00EC37B3" w:rsidRPr="00EC37B3">
        <w:rPr>
          <w:color w:val="000000" w:themeColor="text1"/>
        </w:rPr>
        <w:t>мент</w:t>
      </w:r>
      <w:r w:rsidR="00EC37B3" w:rsidRPr="00EC37B3">
        <w:rPr>
          <w:color w:val="000000" w:themeColor="text1"/>
        </w:rPr>
        <w:tab/>
      </w:r>
      <w:r w:rsidR="00EC37B3" w:rsidRPr="00EC37B3">
        <w:rPr>
          <w:color w:val="000000" w:themeColor="text1"/>
        </w:rPr>
        <w:tab/>
      </w:r>
    </w:p>
    <w:p w:rsidR="00EC37B3" w:rsidRPr="00EC37B3" w:rsidRDefault="00EC37B3" w:rsidP="000B1AF0">
      <w:pPr>
        <w:rPr>
          <w:color w:val="000000" w:themeColor="text1"/>
        </w:rPr>
      </w:pPr>
      <w:r w:rsidRPr="00EC37B3">
        <w:rPr>
          <w:color w:val="000000" w:themeColor="text1"/>
        </w:rPr>
        <w:t>Тема 2.1. Коммуникации в организации</w:t>
      </w:r>
      <w:r w:rsidRPr="00EC37B3">
        <w:rPr>
          <w:color w:val="000000" w:themeColor="text1"/>
        </w:rPr>
        <w:tab/>
        <w:t xml:space="preserve">  </w:t>
      </w:r>
    </w:p>
    <w:p w:rsidR="000B1AF0" w:rsidRPr="00EC37B3" w:rsidRDefault="00EC37B3" w:rsidP="000B1AF0">
      <w:pPr>
        <w:rPr>
          <w:color w:val="000000" w:themeColor="text1"/>
        </w:rPr>
      </w:pPr>
      <w:r w:rsidRPr="00EC37B3">
        <w:rPr>
          <w:color w:val="000000" w:themeColor="text1"/>
        </w:rPr>
        <w:t>Тема 2.2.Деловое и управленческое общение</w:t>
      </w:r>
      <w:r w:rsidRPr="00EC37B3">
        <w:rPr>
          <w:color w:val="000000" w:themeColor="text1"/>
        </w:rPr>
        <w:tab/>
        <w:t xml:space="preserve">  </w:t>
      </w:r>
    </w:p>
    <w:p w:rsidR="00EC37B3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2.3.</w:t>
      </w:r>
      <w:r w:rsidR="00EC37B3" w:rsidRPr="00EC37B3">
        <w:rPr>
          <w:color w:val="000000" w:themeColor="text1"/>
        </w:rPr>
        <w:t>Руководство: власть и партнерство</w:t>
      </w:r>
      <w:r w:rsidR="00EC37B3" w:rsidRPr="00EC37B3">
        <w:rPr>
          <w:color w:val="000000" w:themeColor="text1"/>
        </w:rPr>
        <w:tab/>
      </w:r>
    </w:p>
    <w:p w:rsidR="00EC37B3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 xml:space="preserve">Тема 2.4. </w:t>
      </w:r>
      <w:r w:rsidR="00EC37B3" w:rsidRPr="00EC37B3">
        <w:rPr>
          <w:color w:val="000000" w:themeColor="text1"/>
        </w:rPr>
        <w:t>Самоменеджмент</w:t>
      </w:r>
      <w:r w:rsidR="00EC37B3" w:rsidRPr="00EC37B3">
        <w:rPr>
          <w:color w:val="000000" w:themeColor="text1"/>
        </w:rPr>
        <w:tab/>
        <w:t xml:space="preserve">  </w:t>
      </w:r>
    </w:p>
    <w:p w:rsidR="00EC37B3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2.5.</w:t>
      </w:r>
      <w:r w:rsidR="00EC37B3" w:rsidRPr="00EC37B3">
        <w:rPr>
          <w:color w:val="000000" w:themeColor="text1"/>
        </w:rPr>
        <w:t>Управление конфликтами</w:t>
      </w:r>
      <w:r w:rsidR="00EC37B3" w:rsidRPr="00EC37B3">
        <w:rPr>
          <w:color w:val="000000" w:themeColor="text1"/>
        </w:rPr>
        <w:tab/>
        <w:t xml:space="preserve">  </w:t>
      </w:r>
    </w:p>
    <w:p w:rsidR="00EC37B3" w:rsidRPr="00EC37B3" w:rsidRDefault="000B1AF0" w:rsidP="00EC37B3">
      <w:pPr>
        <w:rPr>
          <w:color w:val="000000" w:themeColor="text1"/>
        </w:rPr>
      </w:pPr>
      <w:r>
        <w:rPr>
          <w:color w:val="000000" w:themeColor="text1"/>
        </w:rPr>
        <w:t>Глава 3.</w:t>
      </w:r>
      <w:r w:rsidR="00EC37B3" w:rsidRPr="00EC37B3">
        <w:rPr>
          <w:color w:val="000000" w:themeColor="text1"/>
        </w:rPr>
        <w:t>Управление персоналом</w:t>
      </w:r>
      <w:r w:rsidR="00EC37B3" w:rsidRPr="00EC37B3">
        <w:rPr>
          <w:color w:val="000000" w:themeColor="text1"/>
        </w:rPr>
        <w:tab/>
      </w:r>
      <w:r w:rsidR="00EC37B3" w:rsidRPr="00EC37B3">
        <w:rPr>
          <w:color w:val="000000" w:themeColor="text1"/>
        </w:rPr>
        <w:tab/>
      </w:r>
    </w:p>
    <w:p w:rsidR="00EC37B3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3.1.</w:t>
      </w:r>
      <w:r w:rsidR="00EC37B3" w:rsidRPr="00EC37B3">
        <w:rPr>
          <w:color w:val="000000" w:themeColor="text1"/>
        </w:rPr>
        <w:t>Основы методологии управления персоналом</w:t>
      </w:r>
      <w:r w:rsidR="00EC37B3" w:rsidRPr="00EC37B3">
        <w:rPr>
          <w:color w:val="000000" w:themeColor="text1"/>
        </w:rPr>
        <w:tab/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3.2.</w:t>
      </w:r>
      <w:r w:rsidR="00EC37B3" w:rsidRPr="00EC37B3">
        <w:rPr>
          <w:color w:val="000000" w:themeColor="text1"/>
        </w:rPr>
        <w:t>Рынок труда и механизм его функционирования</w:t>
      </w:r>
      <w:r w:rsidR="00EC37B3" w:rsidRPr="00EC37B3">
        <w:rPr>
          <w:color w:val="000000" w:themeColor="text1"/>
        </w:rPr>
        <w:tab/>
      </w:r>
    </w:p>
    <w:p w:rsidR="00EC37B3" w:rsidRPr="00EC37B3" w:rsidRDefault="000B1AF0" w:rsidP="00EC37B3">
      <w:pPr>
        <w:rPr>
          <w:color w:val="000000" w:themeColor="text1"/>
        </w:rPr>
      </w:pPr>
      <w:r>
        <w:rPr>
          <w:color w:val="000000" w:themeColor="text1"/>
        </w:rPr>
        <w:t>Тема 3.3.</w:t>
      </w:r>
      <w:r w:rsidR="00EC37B3" w:rsidRPr="00EC37B3">
        <w:rPr>
          <w:color w:val="000000" w:themeColor="text1"/>
        </w:rPr>
        <w:t>Кадровая политика предприятия. Планирование потребности в трудовых ресурсах</w:t>
      </w:r>
      <w:r w:rsidR="00EC37B3" w:rsidRPr="00EC37B3">
        <w:rPr>
          <w:color w:val="000000" w:themeColor="text1"/>
        </w:rPr>
        <w:tab/>
      </w:r>
      <w:r w:rsidR="00EC37B3" w:rsidRPr="00EC37B3">
        <w:rPr>
          <w:color w:val="000000" w:themeColor="text1"/>
        </w:rPr>
        <w:tab/>
      </w:r>
      <w:r w:rsidR="00EC37B3" w:rsidRPr="00EC37B3">
        <w:rPr>
          <w:color w:val="000000" w:themeColor="text1"/>
        </w:rPr>
        <w:tab/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3.4.</w:t>
      </w:r>
      <w:r w:rsidR="00EC37B3" w:rsidRPr="00EC37B3">
        <w:rPr>
          <w:color w:val="000000" w:themeColor="text1"/>
        </w:rPr>
        <w:t>Подбор персонала</w:t>
      </w:r>
      <w:r w:rsidR="00EC37B3" w:rsidRPr="00EC37B3">
        <w:rPr>
          <w:color w:val="000000" w:themeColor="text1"/>
        </w:rPr>
        <w:tab/>
        <w:t xml:space="preserve">  </w:t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 xml:space="preserve">Тема 3.5.Профессиональная </w:t>
      </w:r>
      <w:r w:rsidR="00EC37B3" w:rsidRPr="00EC37B3">
        <w:rPr>
          <w:color w:val="000000" w:themeColor="text1"/>
        </w:rPr>
        <w:t>ориентация и социальная адаптация персонала</w:t>
      </w:r>
      <w:r w:rsidR="00EC37B3" w:rsidRPr="00EC37B3">
        <w:rPr>
          <w:color w:val="000000" w:themeColor="text1"/>
        </w:rPr>
        <w:tab/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3.6.</w:t>
      </w:r>
      <w:r w:rsidR="00EC37B3" w:rsidRPr="00EC37B3">
        <w:rPr>
          <w:color w:val="000000" w:themeColor="text1"/>
        </w:rPr>
        <w:t>Деловая оценка персонала</w:t>
      </w:r>
      <w:r w:rsidR="00EC37B3" w:rsidRPr="00EC37B3">
        <w:rPr>
          <w:color w:val="000000" w:themeColor="text1"/>
        </w:rPr>
        <w:tab/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3.7.</w:t>
      </w:r>
      <w:r w:rsidR="00EC37B3" w:rsidRPr="00EC37B3">
        <w:rPr>
          <w:color w:val="000000" w:themeColor="text1"/>
        </w:rPr>
        <w:t>Обучение персонала</w:t>
      </w:r>
      <w:r w:rsidR="00EC37B3" w:rsidRPr="00EC37B3">
        <w:rPr>
          <w:color w:val="000000" w:themeColor="text1"/>
        </w:rPr>
        <w:tab/>
      </w:r>
    </w:p>
    <w:p w:rsidR="000B1AF0" w:rsidRPr="00EC37B3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3.8.</w:t>
      </w:r>
      <w:r w:rsidR="00EC37B3" w:rsidRPr="00EC37B3">
        <w:rPr>
          <w:color w:val="000000" w:themeColor="text1"/>
        </w:rPr>
        <w:t>Планирование деловой карьеры</w:t>
      </w:r>
      <w:r w:rsidR="00EC37B3" w:rsidRPr="00EC37B3">
        <w:rPr>
          <w:color w:val="000000" w:themeColor="text1"/>
        </w:rPr>
        <w:tab/>
        <w:t xml:space="preserve">  </w:t>
      </w:r>
    </w:p>
    <w:p w:rsidR="00EC37B3" w:rsidRPr="00EC37B3" w:rsidRDefault="000B1AF0" w:rsidP="00EC37B3">
      <w:pPr>
        <w:rPr>
          <w:color w:val="000000" w:themeColor="text1"/>
        </w:rPr>
      </w:pPr>
      <w:r>
        <w:rPr>
          <w:color w:val="000000" w:themeColor="text1"/>
        </w:rPr>
        <w:t>Тема 3.9.</w:t>
      </w:r>
      <w:r w:rsidR="00EC37B3" w:rsidRPr="00EC37B3">
        <w:rPr>
          <w:color w:val="000000" w:themeColor="text1"/>
        </w:rPr>
        <w:t xml:space="preserve">Мотивация поведения персонала в процессе </w:t>
      </w:r>
    </w:p>
    <w:p w:rsidR="000B1AF0" w:rsidRDefault="00EC37B3" w:rsidP="00EC37B3">
      <w:pPr>
        <w:rPr>
          <w:color w:val="000000" w:themeColor="text1"/>
        </w:rPr>
      </w:pPr>
      <w:r w:rsidRPr="00EC37B3">
        <w:rPr>
          <w:color w:val="000000" w:themeColor="text1"/>
        </w:rPr>
        <w:t>трудовой деятельности</w:t>
      </w:r>
      <w:r w:rsidRPr="00EC37B3">
        <w:rPr>
          <w:color w:val="000000" w:themeColor="text1"/>
        </w:rPr>
        <w:tab/>
        <w:t xml:space="preserve">  </w:t>
      </w:r>
    </w:p>
    <w:p w:rsidR="000B1AF0" w:rsidRPr="00E26E1D" w:rsidRDefault="000B1AF0" w:rsidP="000B1AF0">
      <w:pPr>
        <w:rPr>
          <w:color w:val="000000" w:themeColor="text1"/>
        </w:rPr>
      </w:pPr>
      <w:r>
        <w:rPr>
          <w:color w:val="000000" w:themeColor="text1"/>
        </w:rPr>
        <w:t>Тема 3.10.</w:t>
      </w:r>
      <w:r w:rsidR="00EC37B3" w:rsidRPr="00EC37B3">
        <w:rPr>
          <w:color w:val="000000" w:themeColor="text1"/>
        </w:rPr>
        <w:t>Эффективность управления персоналом</w:t>
      </w:r>
      <w:r w:rsidR="00EC37B3" w:rsidRPr="00EC37B3">
        <w:rPr>
          <w:color w:val="000000" w:themeColor="text1"/>
        </w:rPr>
        <w:tab/>
      </w:r>
      <w:bookmarkStart w:id="0" w:name="_GoBack"/>
      <w:bookmarkEnd w:id="0"/>
    </w:p>
    <w:p w:rsidR="00EC37B3" w:rsidRPr="00E26E1D" w:rsidRDefault="00EC37B3" w:rsidP="00EC37B3">
      <w:pPr>
        <w:rPr>
          <w:color w:val="000000" w:themeColor="text1"/>
        </w:rPr>
      </w:pPr>
    </w:p>
    <w:sectPr w:rsidR="00EC37B3" w:rsidRPr="00E2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17100"/>
    <w:rsid w:val="0002125A"/>
    <w:rsid w:val="000B1AF0"/>
    <w:rsid w:val="000D266F"/>
    <w:rsid w:val="0041350B"/>
    <w:rsid w:val="007D7134"/>
    <w:rsid w:val="007D7B9A"/>
    <w:rsid w:val="00E26E1D"/>
    <w:rsid w:val="00E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7DC1-77DA-41C3-98AA-F1E9593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rsid w:val="00EC3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C3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2017-10-14T18:49:00Z</dcterms:created>
  <dcterms:modified xsi:type="dcterms:W3CDTF">2017-10-15T21:31:00Z</dcterms:modified>
</cp:coreProperties>
</file>