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3332D7" w:rsidRDefault="0041350B" w:rsidP="0041350B">
      <w:pPr>
        <w:ind w:right="42"/>
        <w:jc w:val="center"/>
        <w:rPr>
          <w:b/>
          <w:color w:val="000000" w:themeColor="text1"/>
        </w:rPr>
      </w:pPr>
      <w:bookmarkStart w:id="0" w:name="_GoBack"/>
      <w:r w:rsidRPr="003332D7">
        <w:rPr>
          <w:b/>
          <w:color w:val="000000" w:themeColor="text1"/>
        </w:rPr>
        <w:t>АНН</w:t>
      </w:r>
      <w:r w:rsidRPr="003332D7">
        <w:rPr>
          <w:b/>
          <w:color w:val="000000" w:themeColor="text1"/>
          <w:spacing w:val="1"/>
        </w:rPr>
        <w:t>О</w:t>
      </w:r>
      <w:r w:rsidRPr="003332D7">
        <w:rPr>
          <w:b/>
          <w:color w:val="000000" w:themeColor="text1"/>
        </w:rPr>
        <w:t>ТАЦИИ</w:t>
      </w:r>
      <w:r w:rsidRPr="003332D7">
        <w:rPr>
          <w:b/>
          <w:color w:val="000000" w:themeColor="text1"/>
          <w:spacing w:val="2"/>
        </w:rPr>
        <w:t xml:space="preserve"> </w:t>
      </w:r>
      <w:r w:rsidRPr="003332D7">
        <w:rPr>
          <w:b/>
          <w:color w:val="000000" w:themeColor="text1"/>
        </w:rPr>
        <w:t>ПР</w:t>
      </w:r>
      <w:r w:rsidRPr="003332D7">
        <w:rPr>
          <w:b/>
          <w:color w:val="000000" w:themeColor="text1"/>
          <w:spacing w:val="-2"/>
        </w:rPr>
        <w:t>О</w:t>
      </w:r>
      <w:r w:rsidRPr="003332D7">
        <w:rPr>
          <w:b/>
          <w:color w:val="000000" w:themeColor="text1"/>
          <w:spacing w:val="-1"/>
        </w:rPr>
        <w:t>Г</w:t>
      </w:r>
      <w:r w:rsidRPr="003332D7">
        <w:rPr>
          <w:b/>
          <w:color w:val="000000" w:themeColor="text1"/>
        </w:rPr>
        <w:t>РА</w:t>
      </w:r>
      <w:r w:rsidRPr="003332D7">
        <w:rPr>
          <w:b/>
          <w:color w:val="000000" w:themeColor="text1"/>
          <w:spacing w:val="-2"/>
        </w:rPr>
        <w:t>М</w:t>
      </w:r>
      <w:r w:rsidRPr="003332D7">
        <w:rPr>
          <w:b/>
          <w:color w:val="000000" w:themeColor="text1"/>
        </w:rPr>
        <w:t>М ПРОФ</w:t>
      </w:r>
      <w:r w:rsidRPr="003332D7">
        <w:rPr>
          <w:b/>
          <w:color w:val="000000" w:themeColor="text1"/>
          <w:spacing w:val="1"/>
        </w:rPr>
        <w:t>Е</w:t>
      </w:r>
      <w:r w:rsidRPr="003332D7">
        <w:rPr>
          <w:b/>
          <w:color w:val="000000" w:themeColor="text1"/>
        </w:rPr>
        <w:t>С</w:t>
      </w:r>
      <w:r w:rsidRPr="003332D7">
        <w:rPr>
          <w:b/>
          <w:color w:val="000000" w:themeColor="text1"/>
          <w:spacing w:val="-1"/>
        </w:rPr>
        <w:t>С</w:t>
      </w:r>
      <w:r w:rsidRPr="003332D7">
        <w:rPr>
          <w:b/>
          <w:color w:val="000000" w:themeColor="text1"/>
        </w:rPr>
        <w:t>И</w:t>
      </w:r>
      <w:r w:rsidRPr="003332D7">
        <w:rPr>
          <w:b/>
          <w:color w:val="000000" w:themeColor="text1"/>
          <w:spacing w:val="1"/>
        </w:rPr>
        <w:t>О</w:t>
      </w:r>
      <w:r w:rsidRPr="003332D7">
        <w:rPr>
          <w:b/>
          <w:color w:val="000000" w:themeColor="text1"/>
        </w:rPr>
        <w:t>НА</w:t>
      </w:r>
      <w:r w:rsidRPr="003332D7">
        <w:rPr>
          <w:b/>
          <w:color w:val="000000" w:themeColor="text1"/>
          <w:spacing w:val="1"/>
        </w:rPr>
        <w:t>Л</w:t>
      </w:r>
      <w:r w:rsidRPr="003332D7">
        <w:rPr>
          <w:b/>
          <w:color w:val="000000" w:themeColor="text1"/>
        </w:rPr>
        <w:t>ЬНЫХ</w:t>
      </w:r>
      <w:r w:rsidRPr="003332D7">
        <w:rPr>
          <w:b/>
          <w:color w:val="000000" w:themeColor="text1"/>
          <w:spacing w:val="-1"/>
        </w:rPr>
        <w:t xml:space="preserve"> М</w:t>
      </w:r>
      <w:r w:rsidRPr="003332D7">
        <w:rPr>
          <w:b/>
          <w:color w:val="000000" w:themeColor="text1"/>
        </w:rPr>
        <w:t>О</w:t>
      </w:r>
      <w:r w:rsidRPr="003332D7">
        <w:rPr>
          <w:b/>
          <w:color w:val="000000" w:themeColor="text1"/>
          <w:spacing w:val="1"/>
        </w:rPr>
        <w:t>Д</w:t>
      </w:r>
      <w:r w:rsidRPr="003332D7">
        <w:rPr>
          <w:b/>
          <w:color w:val="000000" w:themeColor="text1"/>
          <w:spacing w:val="-1"/>
        </w:rPr>
        <w:t>У</w:t>
      </w:r>
      <w:r w:rsidRPr="003332D7">
        <w:rPr>
          <w:b/>
          <w:color w:val="000000" w:themeColor="text1"/>
          <w:spacing w:val="1"/>
        </w:rPr>
        <w:t>Л</w:t>
      </w:r>
      <w:r w:rsidRPr="003332D7">
        <w:rPr>
          <w:b/>
          <w:color w:val="000000" w:themeColor="text1"/>
          <w:spacing w:val="-2"/>
        </w:rPr>
        <w:t>Е</w:t>
      </w:r>
      <w:r w:rsidRPr="003332D7">
        <w:rPr>
          <w:b/>
          <w:color w:val="000000" w:themeColor="text1"/>
        </w:rPr>
        <w:t>Й</w:t>
      </w:r>
    </w:p>
    <w:p w:rsidR="0041350B" w:rsidRPr="003332D7" w:rsidRDefault="0041350B" w:rsidP="0041350B">
      <w:pPr>
        <w:widowControl w:val="0"/>
        <w:autoSpaceDE w:val="0"/>
        <w:autoSpaceDN w:val="0"/>
        <w:adjustRightInd w:val="0"/>
        <w:ind w:right="42"/>
        <w:jc w:val="center"/>
        <w:rPr>
          <w:color w:val="000000" w:themeColor="text1"/>
        </w:rPr>
      </w:pPr>
      <w:r w:rsidRPr="003332D7">
        <w:rPr>
          <w:b/>
          <w:color w:val="000000" w:themeColor="text1"/>
        </w:rPr>
        <w:t>Ан</w:t>
      </w:r>
      <w:r w:rsidRPr="003332D7">
        <w:rPr>
          <w:b/>
          <w:color w:val="000000" w:themeColor="text1"/>
          <w:spacing w:val="1"/>
        </w:rPr>
        <w:t>н</w:t>
      </w:r>
      <w:r w:rsidRPr="003332D7">
        <w:rPr>
          <w:b/>
          <w:color w:val="000000" w:themeColor="text1"/>
        </w:rPr>
        <w:t>о</w:t>
      </w:r>
      <w:r w:rsidRPr="003332D7">
        <w:rPr>
          <w:b/>
          <w:color w:val="000000" w:themeColor="text1"/>
          <w:spacing w:val="2"/>
        </w:rPr>
        <w:t>т</w:t>
      </w:r>
      <w:r w:rsidRPr="003332D7">
        <w:rPr>
          <w:b/>
          <w:color w:val="000000" w:themeColor="text1"/>
          <w:spacing w:val="-2"/>
        </w:rPr>
        <w:t>а</w:t>
      </w:r>
      <w:r w:rsidRPr="003332D7">
        <w:rPr>
          <w:b/>
          <w:color w:val="000000" w:themeColor="text1"/>
          <w:spacing w:val="1"/>
        </w:rPr>
        <w:t>ци</w:t>
      </w:r>
      <w:r w:rsidRPr="003332D7">
        <w:rPr>
          <w:b/>
          <w:color w:val="000000" w:themeColor="text1"/>
        </w:rPr>
        <w:t>я</w:t>
      </w:r>
      <w:r w:rsidRPr="003332D7">
        <w:rPr>
          <w:b/>
          <w:color w:val="000000" w:themeColor="text1"/>
          <w:spacing w:val="1"/>
        </w:rPr>
        <w:t xml:space="preserve"> </w:t>
      </w:r>
      <w:r w:rsidRPr="003332D7">
        <w:rPr>
          <w:b/>
          <w:color w:val="000000" w:themeColor="text1"/>
          <w:spacing w:val="-1"/>
        </w:rPr>
        <w:t>п</w:t>
      </w:r>
      <w:r w:rsidRPr="003332D7">
        <w:rPr>
          <w:b/>
          <w:color w:val="000000" w:themeColor="text1"/>
          <w:spacing w:val="1"/>
        </w:rPr>
        <w:t>р</w:t>
      </w:r>
      <w:r w:rsidRPr="003332D7">
        <w:rPr>
          <w:b/>
          <w:color w:val="000000" w:themeColor="text1"/>
        </w:rPr>
        <w:t>о</w:t>
      </w:r>
      <w:r w:rsidRPr="003332D7">
        <w:rPr>
          <w:b/>
          <w:color w:val="000000" w:themeColor="text1"/>
          <w:spacing w:val="-3"/>
        </w:rPr>
        <w:t>ф</w:t>
      </w:r>
      <w:r w:rsidRPr="003332D7">
        <w:rPr>
          <w:b/>
          <w:color w:val="000000" w:themeColor="text1"/>
          <w:spacing w:val="-1"/>
        </w:rPr>
        <w:t>е</w:t>
      </w:r>
      <w:r w:rsidRPr="003332D7">
        <w:rPr>
          <w:b/>
          <w:color w:val="000000" w:themeColor="text1"/>
          <w:spacing w:val="1"/>
        </w:rPr>
        <w:t>с</w:t>
      </w:r>
      <w:r w:rsidRPr="003332D7">
        <w:rPr>
          <w:b/>
          <w:color w:val="000000" w:themeColor="text1"/>
          <w:spacing w:val="-1"/>
        </w:rPr>
        <w:t>с</w:t>
      </w:r>
      <w:r w:rsidRPr="003332D7">
        <w:rPr>
          <w:b/>
          <w:color w:val="000000" w:themeColor="text1"/>
          <w:spacing w:val="1"/>
        </w:rPr>
        <w:t>и</w:t>
      </w:r>
      <w:r w:rsidRPr="003332D7">
        <w:rPr>
          <w:b/>
          <w:color w:val="000000" w:themeColor="text1"/>
        </w:rPr>
        <w:t>о</w:t>
      </w:r>
      <w:r w:rsidRPr="003332D7">
        <w:rPr>
          <w:b/>
          <w:color w:val="000000" w:themeColor="text1"/>
          <w:spacing w:val="1"/>
        </w:rPr>
        <w:t>н</w:t>
      </w:r>
      <w:r w:rsidRPr="003332D7">
        <w:rPr>
          <w:b/>
          <w:color w:val="000000" w:themeColor="text1"/>
        </w:rPr>
        <w:t>аль</w:t>
      </w:r>
      <w:r w:rsidRPr="003332D7">
        <w:rPr>
          <w:b/>
          <w:color w:val="000000" w:themeColor="text1"/>
          <w:spacing w:val="1"/>
        </w:rPr>
        <w:t>н</w:t>
      </w:r>
      <w:r w:rsidRPr="003332D7">
        <w:rPr>
          <w:b/>
          <w:color w:val="000000" w:themeColor="text1"/>
        </w:rPr>
        <w:t>о</w:t>
      </w:r>
      <w:r w:rsidRPr="003332D7">
        <w:rPr>
          <w:b/>
          <w:color w:val="000000" w:themeColor="text1"/>
          <w:spacing w:val="-1"/>
        </w:rPr>
        <w:t>г</w:t>
      </w:r>
      <w:r w:rsidRPr="003332D7">
        <w:rPr>
          <w:b/>
          <w:color w:val="000000" w:themeColor="text1"/>
        </w:rPr>
        <w:t>о модуля</w:t>
      </w:r>
    </w:p>
    <w:p w:rsidR="0041350B" w:rsidRPr="003332D7" w:rsidRDefault="007D7134" w:rsidP="009D1C92">
      <w:pPr>
        <w:pStyle w:val="Style4"/>
        <w:spacing w:line="276" w:lineRule="auto"/>
        <w:jc w:val="center"/>
        <w:rPr>
          <w:b/>
          <w:color w:val="000000" w:themeColor="text1"/>
        </w:rPr>
      </w:pPr>
      <w:r w:rsidRPr="003332D7">
        <w:rPr>
          <w:b/>
          <w:bCs/>
          <w:color w:val="000000" w:themeColor="text1"/>
        </w:rPr>
        <w:t>ПМ.0</w:t>
      </w:r>
      <w:r w:rsidR="009D1C92" w:rsidRPr="003332D7">
        <w:rPr>
          <w:b/>
          <w:bCs/>
          <w:color w:val="000000" w:themeColor="text1"/>
        </w:rPr>
        <w:t>5</w:t>
      </w:r>
      <w:r w:rsidR="008454F3" w:rsidRPr="003332D7">
        <w:rPr>
          <w:b/>
          <w:bCs/>
          <w:color w:val="000000" w:themeColor="text1"/>
        </w:rPr>
        <w:t xml:space="preserve"> </w:t>
      </w:r>
      <w:r w:rsidR="009D1C92" w:rsidRPr="003332D7">
        <w:rPr>
          <w:b/>
          <w:color w:val="000000" w:themeColor="text1"/>
        </w:rPr>
        <w:t>ВЫПОЛНЕНИЕ РАБОТ ПО ОДНОЙ ИЛИ НЕСКОЛЬКИМ ПРОФЕССИЯМ РАБОЧИХ, ДОЛЖНОСТЯМ СЛУЖАЩИХ</w:t>
      </w:r>
    </w:p>
    <w:p w:rsidR="0041350B" w:rsidRPr="003332D7" w:rsidRDefault="0041350B" w:rsidP="0041350B">
      <w:pPr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b/>
          <w:bCs/>
          <w:color w:val="000000" w:themeColor="text1"/>
        </w:rPr>
      </w:pPr>
      <w:r w:rsidRPr="003332D7">
        <w:rPr>
          <w:b/>
          <w:bCs/>
          <w:color w:val="000000" w:themeColor="text1"/>
        </w:rPr>
        <w:t>Область применения рабочей программы</w:t>
      </w:r>
    </w:p>
    <w:p w:rsidR="009D1C92" w:rsidRPr="003332D7" w:rsidRDefault="0041350B" w:rsidP="009D1C92">
      <w:pPr>
        <w:spacing w:line="276" w:lineRule="auto"/>
        <w:ind w:firstLine="426"/>
        <w:jc w:val="both"/>
      </w:pPr>
      <w:r w:rsidRPr="003332D7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7D7134" w:rsidRPr="003332D7">
        <w:rPr>
          <w:color w:val="000000" w:themeColor="text1"/>
          <w:lang w:eastAsia="ar-SA"/>
        </w:rPr>
        <w:t>43.02.11 Гостиничный сервис</w:t>
      </w:r>
      <w:r w:rsidRPr="003332D7">
        <w:rPr>
          <w:bCs/>
          <w:color w:val="000000" w:themeColor="text1"/>
        </w:rPr>
        <w:t xml:space="preserve"> </w:t>
      </w:r>
      <w:r w:rsidRPr="003332D7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9D1C92" w:rsidRPr="003332D7">
        <w:rPr>
          <w:bCs/>
          <w:color w:val="000000" w:themeColor="text1"/>
        </w:rPr>
        <w:t>Выполнени</w:t>
      </w:r>
      <w:r w:rsidR="009D1C92" w:rsidRPr="003332D7">
        <w:rPr>
          <w:bCs/>
          <w:color w:val="000000" w:themeColor="text1"/>
        </w:rPr>
        <w:t xml:space="preserve">е работ по одной или нескольким </w:t>
      </w:r>
      <w:r w:rsidR="009D1C92" w:rsidRPr="003332D7">
        <w:rPr>
          <w:bCs/>
          <w:color w:val="000000" w:themeColor="text1"/>
        </w:rPr>
        <w:t>профессиям рабочих, должностям служащих</w:t>
      </w:r>
      <w:r w:rsidR="00885B28" w:rsidRPr="003332D7">
        <w:rPr>
          <w:bCs/>
          <w:color w:val="000000" w:themeColor="text1"/>
        </w:rPr>
        <w:t xml:space="preserve"> </w:t>
      </w:r>
      <w:r w:rsidRPr="003332D7">
        <w:rPr>
          <w:color w:val="000000" w:themeColor="text1"/>
        </w:rPr>
        <w:t>и соответствующих профессиональных компетенций (ПК):</w:t>
      </w:r>
      <w:r w:rsidR="009D1C92" w:rsidRPr="003332D7">
        <w:t xml:space="preserve"> </w:t>
      </w:r>
    </w:p>
    <w:p w:rsidR="009D1C92" w:rsidRPr="003332D7" w:rsidRDefault="009D1C92" w:rsidP="009D1C92">
      <w:pPr>
        <w:spacing w:line="276" w:lineRule="auto"/>
        <w:jc w:val="both"/>
        <w:rPr>
          <w:color w:val="000000" w:themeColor="text1"/>
        </w:rPr>
      </w:pPr>
      <w:r w:rsidRPr="003332D7">
        <w:rPr>
          <w:color w:val="000000" w:themeColor="text1"/>
        </w:rPr>
        <w:t>ПК1.1.</w:t>
      </w:r>
      <w:r w:rsidRPr="003332D7">
        <w:rPr>
          <w:color w:val="000000" w:themeColor="text1"/>
        </w:rPr>
        <w:tab/>
        <w:t>Принимать заказ от потребителей и оформлять его.</w:t>
      </w:r>
    </w:p>
    <w:p w:rsidR="009D1C92" w:rsidRPr="003332D7" w:rsidRDefault="009D1C92" w:rsidP="009D1C92">
      <w:pPr>
        <w:spacing w:line="276" w:lineRule="auto"/>
        <w:jc w:val="both"/>
        <w:rPr>
          <w:color w:val="000000" w:themeColor="text1"/>
        </w:rPr>
      </w:pPr>
      <w:r w:rsidRPr="003332D7">
        <w:rPr>
          <w:color w:val="000000" w:themeColor="text1"/>
        </w:rPr>
        <w:t xml:space="preserve">ПК 1.2. </w:t>
      </w:r>
      <w:r w:rsidRPr="003332D7">
        <w:rPr>
          <w:color w:val="000000" w:themeColor="text1"/>
        </w:rPr>
        <w:t>Бронировать и вести документацию.</w:t>
      </w:r>
    </w:p>
    <w:p w:rsidR="009D1C92" w:rsidRPr="003332D7" w:rsidRDefault="009D1C92" w:rsidP="009D1C92">
      <w:pPr>
        <w:spacing w:line="276" w:lineRule="auto"/>
        <w:jc w:val="both"/>
        <w:rPr>
          <w:color w:val="000000" w:themeColor="text1"/>
        </w:rPr>
      </w:pPr>
      <w:r w:rsidRPr="003332D7">
        <w:rPr>
          <w:color w:val="000000" w:themeColor="text1"/>
        </w:rPr>
        <w:t>ПК 1.3.</w:t>
      </w:r>
      <w:r w:rsidRPr="003332D7">
        <w:rPr>
          <w:color w:val="000000" w:themeColor="text1"/>
        </w:rPr>
        <w:t>Информировать потребителя о бронировании.</w:t>
      </w:r>
    </w:p>
    <w:p w:rsidR="009D1C92" w:rsidRPr="003332D7" w:rsidRDefault="009D1C92" w:rsidP="009D1C92">
      <w:pPr>
        <w:spacing w:line="276" w:lineRule="auto"/>
        <w:jc w:val="both"/>
        <w:rPr>
          <w:color w:val="000000" w:themeColor="text1"/>
        </w:rPr>
      </w:pPr>
      <w:r w:rsidRPr="003332D7">
        <w:rPr>
          <w:color w:val="000000" w:themeColor="text1"/>
        </w:rPr>
        <w:t>ПК 2.1.</w:t>
      </w:r>
      <w:r w:rsidRPr="003332D7">
        <w:rPr>
          <w:color w:val="000000" w:themeColor="text1"/>
        </w:rPr>
        <w:t>Принимать, регистрировать и размещать гостей.</w:t>
      </w:r>
    </w:p>
    <w:p w:rsidR="009D1C92" w:rsidRPr="003332D7" w:rsidRDefault="009D1C92" w:rsidP="009D1C92">
      <w:pPr>
        <w:spacing w:line="276" w:lineRule="auto"/>
        <w:jc w:val="both"/>
        <w:rPr>
          <w:color w:val="000000" w:themeColor="text1"/>
        </w:rPr>
      </w:pPr>
      <w:r w:rsidRPr="003332D7">
        <w:rPr>
          <w:color w:val="000000" w:themeColor="text1"/>
        </w:rPr>
        <w:t>ПК 2.2.</w:t>
      </w:r>
      <w:r w:rsidRPr="003332D7">
        <w:rPr>
          <w:color w:val="000000" w:themeColor="text1"/>
        </w:rPr>
        <w:t>Предоставлять гостю информацию о гостиничных услугах.</w:t>
      </w:r>
    </w:p>
    <w:p w:rsidR="009D1C92" w:rsidRPr="003332D7" w:rsidRDefault="009D1C92" w:rsidP="009D1C92">
      <w:pPr>
        <w:spacing w:line="276" w:lineRule="auto"/>
        <w:jc w:val="both"/>
        <w:rPr>
          <w:color w:val="000000" w:themeColor="text1"/>
        </w:rPr>
      </w:pPr>
      <w:r w:rsidRPr="003332D7">
        <w:rPr>
          <w:color w:val="000000" w:themeColor="text1"/>
        </w:rPr>
        <w:t>ПК 2.3.</w:t>
      </w:r>
      <w:r w:rsidRPr="003332D7">
        <w:rPr>
          <w:color w:val="000000" w:themeColor="text1"/>
        </w:rPr>
        <w:t>Принимать участие в заключение договоров об оказании гостиничных услуг.</w:t>
      </w:r>
    </w:p>
    <w:p w:rsidR="009D1C92" w:rsidRPr="003332D7" w:rsidRDefault="009D1C92" w:rsidP="009D1C92">
      <w:pPr>
        <w:spacing w:line="276" w:lineRule="auto"/>
        <w:jc w:val="both"/>
        <w:rPr>
          <w:color w:val="000000" w:themeColor="text1"/>
        </w:rPr>
      </w:pPr>
      <w:r w:rsidRPr="003332D7">
        <w:rPr>
          <w:color w:val="000000" w:themeColor="text1"/>
        </w:rPr>
        <w:t>ПК 2.4.</w:t>
      </w:r>
      <w:r w:rsidRPr="003332D7">
        <w:rPr>
          <w:color w:val="000000" w:themeColor="text1"/>
        </w:rPr>
        <w:t>Обеспечить выполнение договора об оказании гостиничных услуг.</w:t>
      </w:r>
    </w:p>
    <w:p w:rsidR="009D1C92" w:rsidRPr="003332D7" w:rsidRDefault="009D1C92" w:rsidP="009D1C92">
      <w:pPr>
        <w:spacing w:line="276" w:lineRule="auto"/>
        <w:jc w:val="both"/>
        <w:rPr>
          <w:color w:val="000000" w:themeColor="text1"/>
        </w:rPr>
      </w:pPr>
      <w:r w:rsidRPr="003332D7">
        <w:rPr>
          <w:color w:val="000000" w:themeColor="text1"/>
        </w:rPr>
        <w:t>ПК 2.5.</w:t>
      </w:r>
      <w:r w:rsidRPr="003332D7">
        <w:rPr>
          <w:color w:val="000000" w:themeColor="text1"/>
        </w:rPr>
        <w:t>Производить расчеты с гостями, организовывать отъезд и проводы гостей.</w:t>
      </w:r>
    </w:p>
    <w:p w:rsidR="009D1C92" w:rsidRPr="003332D7" w:rsidRDefault="009D1C92" w:rsidP="009D1C92">
      <w:pPr>
        <w:spacing w:line="276" w:lineRule="auto"/>
        <w:jc w:val="both"/>
        <w:rPr>
          <w:color w:val="000000" w:themeColor="text1"/>
        </w:rPr>
      </w:pPr>
      <w:r w:rsidRPr="003332D7">
        <w:rPr>
          <w:color w:val="000000" w:themeColor="text1"/>
        </w:rPr>
        <w:t>ПК 2.6.</w:t>
      </w:r>
      <w:r w:rsidRPr="003332D7">
        <w:rPr>
          <w:color w:val="000000" w:themeColor="text1"/>
        </w:rPr>
        <w:t>Координировать процесс ночного аудита и передачи дел по окончании смены.</w:t>
      </w:r>
    </w:p>
    <w:p w:rsidR="009D1C92" w:rsidRPr="003332D7" w:rsidRDefault="009D1C92" w:rsidP="009D1C92">
      <w:pPr>
        <w:spacing w:line="276" w:lineRule="auto"/>
        <w:jc w:val="both"/>
        <w:rPr>
          <w:color w:val="000000" w:themeColor="text1"/>
        </w:rPr>
      </w:pPr>
      <w:r w:rsidRPr="003332D7">
        <w:rPr>
          <w:color w:val="000000" w:themeColor="text1"/>
        </w:rPr>
        <w:t>ПК 3.1.</w:t>
      </w:r>
      <w:r w:rsidRPr="003332D7">
        <w:rPr>
          <w:color w:val="000000" w:themeColor="text1"/>
        </w:rPr>
        <w:t>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9D1C92" w:rsidRPr="003332D7" w:rsidRDefault="009D1C92" w:rsidP="009D1C92">
      <w:pPr>
        <w:spacing w:line="276" w:lineRule="auto"/>
        <w:jc w:val="both"/>
        <w:rPr>
          <w:color w:val="000000" w:themeColor="text1"/>
        </w:rPr>
      </w:pPr>
      <w:r w:rsidRPr="003332D7">
        <w:rPr>
          <w:color w:val="000000" w:themeColor="text1"/>
        </w:rPr>
        <w:t>ПК 3.2.</w:t>
      </w:r>
      <w:r w:rsidRPr="003332D7">
        <w:rPr>
          <w:color w:val="000000" w:themeColor="text1"/>
        </w:rPr>
        <w:t>Организовывать и выполнять работу по предоставлению услуги питания в номерах (</w:t>
      </w:r>
      <w:proofErr w:type="spellStart"/>
      <w:r w:rsidRPr="003332D7">
        <w:rPr>
          <w:color w:val="000000" w:themeColor="text1"/>
        </w:rPr>
        <w:t>room-service</w:t>
      </w:r>
      <w:proofErr w:type="spellEnd"/>
      <w:r w:rsidRPr="003332D7">
        <w:rPr>
          <w:color w:val="000000" w:themeColor="text1"/>
        </w:rPr>
        <w:t>).</w:t>
      </w:r>
    </w:p>
    <w:p w:rsidR="00885B28" w:rsidRPr="003332D7" w:rsidRDefault="009D1C92" w:rsidP="009D1C92">
      <w:pPr>
        <w:spacing w:line="276" w:lineRule="auto"/>
        <w:jc w:val="both"/>
        <w:rPr>
          <w:color w:val="000000" w:themeColor="text1"/>
        </w:rPr>
      </w:pPr>
      <w:r w:rsidRPr="003332D7">
        <w:rPr>
          <w:color w:val="000000" w:themeColor="text1"/>
        </w:rPr>
        <w:t>ПК 3.3.</w:t>
      </w:r>
      <w:r w:rsidRPr="003332D7">
        <w:rPr>
          <w:color w:val="000000" w:themeColor="text1"/>
        </w:rPr>
        <w:t>Вести учет оборудования и инвентаря гостиницы.</w:t>
      </w:r>
    </w:p>
    <w:p w:rsidR="009D1C92" w:rsidRPr="003332D7" w:rsidRDefault="009D1C92" w:rsidP="009D1C92">
      <w:pPr>
        <w:spacing w:line="276" w:lineRule="auto"/>
        <w:jc w:val="both"/>
        <w:rPr>
          <w:color w:val="000000" w:themeColor="text1"/>
        </w:rPr>
      </w:pPr>
      <w:r w:rsidRPr="003332D7">
        <w:rPr>
          <w:color w:val="000000" w:themeColor="text1"/>
        </w:rPr>
        <w:t>ПК 4.1</w:t>
      </w:r>
      <w:r w:rsidRPr="003332D7">
        <w:rPr>
          <w:color w:val="000000" w:themeColor="text1"/>
        </w:rPr>
        <w:tab/>
        <w:t>Выявить спрос на гостиничные услуги</w:t>
      </w:r>
    </w:p>
    <w:p w:rsidR="009D1C92" w:rsidRPr="003332D7" w:rsidRDefault="009D1C92" w:rsidP="009D1C92">
      <w:pPr>
        <w:spacing w:line="276" w:lineRule="auto"/>
        <w:jc w:val="both"/>
        <w:rPr>
          <w:color w:val="000000" w:themeColor="text1"/>
        </w:rPr>
      </w:pPr>
      <w:r w:rsidRPr="003332D7">
        <w:rPr>
          <w:color w:val="000000" w:themeColor="text1"/>
        </w:rPr>
        <w:t xml:space="preserve">ПК 4.2 </w:t>
      </w:r>
      <w:r w:rsidRPr="003332D7">
        <w:rPr>
          <w:color w:val="000000" w:themeColor="text1"/>
        </w:rPr>
        <w:t>Формировать спрос и стимулировать сбыт</w:t>
      </w:r>
    </w:p>
    <w:p w:rsidR="009D1C92" w:rsidRPr="003332D7" w:rsidRDefault="009D1C92" w:rsidP="009D1C92">
      <w:pPr>
        <w:spacing w:line="276" w:lineRule="auto"/>
        <w:jc w:val="both"/>
        <w:rPr>
          <w:color w:val="000000" w:themeColor="text1"/>
        </w:rPr>
      </w:pPr>
      <w:r w:rsidRPr="003332D7">
        <w:rPr>
          <w:color w:val="000000" w:themeColor="text1"/>
        </w:rPr>
        <w:t>ПК 4.3</w:t>
      </w:r>
      <w:r w:rsidRPr="003332D7">
        <w:rPr>
          <w:color w:val="000000" w:themeColor="text1"/>
        </w:rPr>
        <w:tab/>
        <w:t>Оценивать конкурентоспособность оказываемых гостиничных услуг</w:t>
      </w:r>
    </w:p>
    <w:p w:rsidR="009D1C92" w:rsidRPr="003332D7" w:rsidRDefault="009D1C92" w:rsidP="009D1C92">
      <w:pPr>
        <w:spacing w:line="276" w:lineRule="auto"/>
        <w:jc w:val="both"/>
        <w:rPr>
          <w:color w:val="000000" w:themeColor="text1"/>
        </w:rPr>
      </w:pPr>
      <w:r w:rsidRPr="003332D7">
        <w:rPr>
          <w:color w:val="000000" w:themeColor="text1"/>
        </w:rPr>
        <w:t>ПК 4.4</w:t>
      </w:r>
      <w:r w:rsidRPr="003332D7">
        <w:rPr>
          <w:color w:val="000000" w:themeColor="text1"/>
        </w:rPr>
        <w:tab/>
        <w:t>Принимать участие в разработке комплекса маркетинга</w:t>
      </w:r>
    </w:p>
    <w:p w:rsidR="0041350B" w:rsidRPr="003332D7" w:rsidRDefault="00885B28" w:rsidP="008454F3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3332D7">
        <w:rPr>
          <w:b/>
        </w:rPr>
        <w:t>2.</w:t>
      </w:r>
      <w:r w:rsidR="0041350B" w:rsidRPr="003332D7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41350B" w:rsidRPr="003332D7" w:rsidRDefault="0041350B" w:rsidP="0041350B">
      <w:pPr>
        <w:spacing w:line="276" w:lineRule="auto"/>
        <w:ind w:firstLine="426"/>
        <w:jc w:val="both"/>
        <w:rPr>
          <w:bCs/>
          <w:color w:val="000000" w:themeColor="text1"/>
        </w:rPr>
      </w:pPr>
      <w:r w:rsidRPr="003332D7">
        <w:rPr>
          <w:bCs/>
          <w:color w:val="000000" w:themeColor="text1"/>
        </w:rPr>
        <w:t>С целью овладения указанным видом профессиональной деятельности и соответствующими ему профессиональными компетенциями обучающийся в результате осв</w:t>
      </w:r>
      <w:r w:rsidR="007D7134" w:rsidRPr="003332D7">
        <w:rPr>
          <w:bCs/>
          <w:color w:val="000000" w:themeColor="text1"/>
        </w:rPr>
        <w:t xml:space="preserve">оения профессионального модуля </w:t>
      </w:r>
      <w:r w:rsidRPr="003332D7">
        <w:rPr>
          <w:bCs/>
          <w:color w:val="000000" w:themeColor="text1"/>
        </w:rPr>
        <w:t>должен:</w:t>
      </w:r>
    </w:p>
    <w:p w:rsidR="009D1C92" w:rsidRPr="003332D7" w:rsidRDefault="009D1C92" w:rsidP="009D1C92">
      <w:pPr>
        <w:pStyle w:val="14"/>
        <w:spacing w:line="240" w:lineRule="auto"/>
        <w:jc w:val="left"/>
        <w:rPr>
          <w:b/>
          <w:sz w:val="24"/>
          <w:szCs w:val="24"/>
        </w:rPr>
      </w:pPr>
      <w:r w:rsidRPr="003332D7">
        <w:rPr>
          <w:b/>
          <w:sz w:val="24"/>
          <w:szCs w:val="24"/>
        </w:rPr>
        <w:t>иметь практический опыт:</w:t>
      </w:r>
    </w:p>
    <w:p w:rsidR="009D1C92" w:rsidRPr="003332D7" w:rsidRDefault="009D1C92" w:rsidP="009D1C92">
      <w:pPr>
        <w:pStyle w:val="14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выполнения уборочных работ в гостевых комнатах, служебных и общественных помещениях в соответствии со станда</w:t>
      </w:r>
      <w:r w:rsidRPr="003332D7">
        <w:rPr>
          <w:sz w:val="24"/>
          <w:szCs w:val="24"/>
        </w:rPr>
        <w:t>р</w:t>
      </w:r>
      <w:r w:rsidRPr="003332D7">
        <w:rPr>
          <w:sz w:val="24"/>
          <w:szCs w:val="24"/>
        </w:rPr>
        <w:t>тами;</w:t>
      </w:r>
    </w:p>
    <w:p w:rsidR="009D1C92" w:rsidRPr="003332D7" w:rsidRDefault="009D1C92" w:rsidP="009D1C92">
      <w:pPr>
        <w:pStyle w:val="14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соблюдения мер безопасности и предотвращения потенциальных проблем (мокрые полы, шнуры электрооборудования и приборов, оставленные без присмотра оборудование и инструме</w:t>
      </w:r>
      <w:r w:rsidRPr="003332D7">
        <w:rPr>
          <w:sz w:val="24"/>
          <w:szCs w:val="24"/>
        </w:rPr>
        <w:t>н</w:t>
      </w:r>
      <w:r w:rsidRPr="003332D7">
        <w:rPr>
          <w:sz w:val="24"/>
          <w:szCs w:val="24"/>
        </w:rPr>
        <w:t>ты);</w:t>
      </w:r>
    </w:p>
    <w:p w:rsidR="009D1C92" w:rsidRPr="003332D7" w:rsidRDefault="009D1C92" w:rsidP="009D1C92">
      <w:pPr>
        <w:pStyle w:val="14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обеспечения безопасности проживающих и сохранности их имущества;</w:t>
      </w:r>
    </w:p>
    <w:p w:rsidR="009D1C92" w:rsidRPr="003332D7" w:rsidRDefault="009D1C92" w:rsidP="009D1C92">
      <w:pPr>
        <w:pStyle w:val="14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участия в программах обучения, повышения квалификации;</w:t>
      </w:r>
    </w:p>
    <w:p w:rsidR="009D1C92" w:rsidRPr="003332D7" w:rsidRDefault="009D1C92" w:rsidP="009D1C92">
      <w:pPr>
        <w:pStyle w:val="14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предоставления дополнительных услуг в соответствии с перечнем оказываемых гостини</w:t>
      </w:r>
      <w:r w:rsidRPr="003332D7">
        <w:rPr>
          <w:sz w:val="24"/>
          <w:szCs w:val="24"/>
        </w:rPr>
        <w:t>ч</w:t>
      </w:r>
      <w:r w:rsidRPr="003332D7">
        <w:rPr>
          <w:sz w:val="24"/>
          <w:szCs w:val="24"/>
        </w:rPr>
        <w:t>ных услуг;</w:t>
      </w:r>
    </w:p>
    <w:p w:rsidR="009D1C92" w:rsidRPr="003332D7" w:rsidRDefault="009D1C92" w:rsidP="009D1C92">
      <w:pPr>
        <w:pStyle w:val="14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ведения документации по учету оборудования и инвентаря  гостиницы, а также участия в а</w:t>
      </w:r>
      <w:r w:rsidRPr="003332D7">
        <w:rPr>
          <w:sz w:val="24"/>
          <w:szCs w:val="24"/>
        </w:rPr>
        <w:t>к</w:t>
      </w:r>
      <w:r w:rsidRPr="003332D7">
        <w:rPr>
          <w:sz w:val="24"/>
          <w:szCs w:val="24"/>
        </w:rPr>
        <w:t>тировании;</w:t>
      </w:r>
    </w:p>
    <w:p w:rsidR="009D1C92" w:rsidRPr="003332D7" w:rsidRDefault="009D1C92" w:rsidP="009D1C92">
      <w:pPr>
        <w:pStyle w:val="14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lastRenderedPageBreak/>
        <w:t>хранения и использования моющих и чистящих средств в соответствии со стандартами;</w:t>
      </w:r>
    </w:p>
    <w:p w:rsidR="009D1C92" w:rsidRPr="003332D7" w:rsidRDefault="009D1C92" w:rsidP="009D1C92">
      <w:pPr>
        <w:pStyle w:val="14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составления отчета о движении номерного фонда;</w:t>
      </w:r>
    </w:p>
    <w:p w:rsidR="009D1C92" w:rsidRPr="003332D7" w:rsidRDefault="009D1C92" w:rsidP="009D1C92">
      <w:pPr>
        <w:pStyle w:val="14"/>
        <w:spacing w:line="240" w:lineRule="auto"/>
        <w:jc w:val="left"/>
        <w:rPr>
          <w:b/>
          <w:sz w:val="24"/>
          <w:szCs w:val="24"/>
        </w:rPr>
      </w:pPr>
      <w:r w:rsidRPr="003332D7">
        <w:rPr>
          <w:b/>
          <w:sz w:val="24"/>
          <w:szCs w:val="24"/>
        </w:rPr>
        <w:t>уметь: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организовывать рабочее место, принимать дневную/ночную смену и планировать рабочий день;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поддерживать свой профессиональный уровень;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подбирать и комплектовать средства, инвентарь, оборудование для уборки; белье, предметы личной гигиены, предоставляемые клиентам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соблюдать процедуры и последовательность выполнения работ;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осуществлять экипировку номерного фонда по стандартам отеля;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осуществлять самоконтроль;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обслуживать на принципах сочетания стандартов и индивидуального подхода к гостю;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соблюдать правила и нормы охраны труда и техники безопасности на своем рабочем месте;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работать в команде, нести коллективную материальную ответстве</w:t>
      </w:r>
      <w:r w:rsidRPr="003332D7">
        <w:rPr>
          <w:sz w:val="24"/>
          <w:szCs w:val="24"/>
        </w:rPr>
        <w:t>н</w:t>
      </w:r>
      <w:r w:rsidRPr="003332D7">
        <w:rPr>
          <w:sz w:val="24"/>
          <w:szCs w:val="24"/>
        </w:rPr>
        <w:t>ность;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проявлять максимальную бдительность в вопросах безопасности гостей и их имущества;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производить уборочные работы в гостевых номерах, помещениях общего пользования и а</w:t>
      </w:r>
      <w:r w:rsidRPr="003332D7">
        <w:rPr>
          <w:sz w:val="24"/>
          <w:szCs w:val="24"/>
        </w:rPr>
        <w:t>д</w:t>
      </w:r>
      <w:r w:rsidRPr="003332D7">
        <w:rPr>
          <w:sz w:val="24"/>
          <w:szCs w:val="24"/>
        </w:rPr>
        <w:t>министративных помещениях;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производить приемку номера;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производить уборку ванных комнат;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производить заселенных номеров;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производить уборку свободных номеров;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подготавливать номера ко сну клиента;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проводить замену номеров;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производить уборку служебных помещений;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производить смену постельного белья и полотенец, заправку постелей, хранения чистого и использованного белья в соответствии со стандартами; пров</w:t>
      </w:r>
      <w:r w:rsidRPr="003332D7">
        <w:rPr>
          <w:sz w:val="24"/>
          <w:szCs w:val="24"/>
        </w:rPr>
        <w:t>о</w:t>
      </w:r>
      <w:r w:rsidRPr="003332D7">
        <w:rPr>
          <w:sz w:val="24"/>
          <w:szCs w:val="24"/>
        </w:rPr>
        <w:t>дить инвентаризацию белья;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использовать оперативную информацию о заполняемости гостиницы;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выявлять дефекты и поломки в номерном фонде;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производить нестандартные процедуры уборки;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готовить номера к заезду клиентов согласно принятым в отеле станда</w:t>
      </w:r>
      <w:r w:rsidRPr="003332D7">
        <w:rPr>
          <w:sz w:val="24"/>
          <w:szCs w:val="24"/>
        </w:rPr>
        <w:t>р</w:t>
      </w:r>
      <w:r w:rsidRPr="003332D7">
        <w:rPr>
          <w:sz w:val="24"/>
          <w:szCs w:val="24"/>
        </w:rPr>
        <w:t>там;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оказывать вечерний сервис (готовить занятые комнаты к ночному отд</w:t>
      </w:r>
      <w:r w:rsidRPr="003332D7">
        <w:rPr>
          <w:sz w:val="24"/>
          <w:szCs w:val="24"/>
        </w:rPr>
        <w:t>ы</w:t>
      </w:r>
      <w:r w:rsidRPr="003332D7">
        <w:rPr>
          <w:sz w:val="24"/>
          <w:szCs w:val="24"/>
        </w:rPr>
        <w:t>ху гостей);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производить работу, связанную с хранением, учетом, пополнением запасов моющих средств, а также уходом за инвентарем и оборудован</w:t>
      </w:r>
      <w:r w:rsidRPr="003332D7">
        <w:rPr>
          <w:sz w:val="24"/>
          <w:szCs w:val="24"/>
        </w:rPr>
        <w:t>и</w:t>
      </w:r>
      <w:r w:rsidRPr="003332D7">
        <w:rPr>
          <w:sz w:val="24"/>
          <w:szCs w:val="24"/>
        </w:rPr>
        <w:t>ем;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проявлять заботу о клиентах, учитывать потребности и ожидания клие</w:t>
      </w:r>
      <w:r w:rsidRPr="003332D7">
        <w:rPr>
          <w:sz w:val="24"/>
          <w:szCs w:val="24"/>
        </w:rPr>
        <w:t>н</w:t>
      </w:r>
      <w:r w:rsidRPr="003332D7">
        <w:rPr>
          <w:sz w:val="24"/>
          <w:szCs w:val="24"/>
        </w:rPr>
        <w:t>тов;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проявлять заботу и обслуживать гостей, работать с жалобами гостей;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обслуживать лиц с ограниченными физическими возможностями;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обслуживать гостей – представителей различных культур, национальностей, религиозных конфессий;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приводить в порядок вещи гостей; подготавливать вещи гостя к стирке и сухой чистке;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обнаруживать и выводить пятна;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предоставлять услуги мини-бара;</w:t>
      </w:r>
      <w:r w:rsidRPr="003332D7">
        <w:rPr>
          <w:b/>
          <w:sz w:val="24"/>
          <w:szCs w:val="24"/>
        </w:rPr>
        <w:t xml:space="preserve"> </w:t>
      </w:r>
      <w:r w:rsidRPr="003332D7">
        <w:rPr>
          <w:sz w:val="24"/>
          <w:szCs w:val="24"/>
        </w:rPr>
        <w:t>производить выкладку товара в строгом соответствии с единым утвержде</w:t>
      </w:r>
      <w:r w:rsidRPr="003332D7">
        <w:rPr>
          <w:sz w:val="24"/>
          <w:szCs w:val="24"/>
        </w:rPr>
        <w:t>н</w:t>
      </w:r>
      <w:r w:rsidRPr="003332D7">
        <w:rPr>
          <w:sz w:val="24"/>
          <w:szCs w:val="24"/>
        </w:rPr>
        <w:t xml:space="preserve">ным образцом; 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производить дезинсекцию;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проявлять бдительность;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производить тушение пожара с использованием имеющихся средств;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lastRenderedPageBreak/>
        <w:t>оказывать первую (доврачебную) помощь и действовать в экстремал</w:t>
      </w:r>
      <w:r w:rsidRPr="003332D7">
        <w:rPr>
          <w:sz w:val="24"/>
          <w:szCs w:val="24"/>
        </w:rPr>
        <w:t>ь</w:t>
      </w:r>
      <w:r w:rsidRPr="003332D7">
        <w:rPr>
          <w:sz w:val="24"/>
          <w:szCs w:val="24"/>
        </w:rPr>
        <w:t>ной ситуации;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 xml:space="preserve">использовать средства оперативной связи, локальной сети гостиницы, </w:t>
      </w:r>
      <w:proofErr w:type="spellStart"/>
      <w:r w:rsidRPr="003332D7">
        <w:rPr>
          <w:sz w:val="24"/>
          <w:szCs w:val="24"/>
        </w:rPr>
        <w:t>адио</w:t>
      </w:r>
      <w:proofErr w:type="spellEnd"/>
      <w:r w:rsidRPr="003332D7">
        <w:rPr>
          <w:sz w:val="24"/>
          <w:szCs w:val="24"/>
        </w:rPr>
        <w:t>- и видеонабл</w:t>
      </w:r>
      <w:r w:rsidRPr="003332D7">
        <w:rPr>
          <w:sz w:val="24"/>
          <w:szCs w:val="24"/>
        </w:rPr>
        <w:t>ю</w:t>
      </w:r>
      <w:r w:rsidRPr="003332D7">
        <w:rPr>
          <w:sz w:val="24"/>
          <w:szCs w:val="24"/>
        </w:rPr>
        <w:t>дения;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вести и оформлять документацию;</w:t>
      </w:r>
    </w:p>
    <w:p w:rsidR="009D1C92" w:rsidRPr="003332D7" w:rsidRDefault="009D1C92" w:rsidP="009D1C92">
      <w:pPr>
        <w:pStyle w:val="14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осуществлять передачу дежурства в конце смены;</w:t>
      </w:r>
    </w:p>
    <w:p w:rsidR="009D1C92" w:rsidRPr="003332D7" w:rsidRDefault="009D1C92" w:rsidP="009D1C92">
      <w:pPr>
        <w:pStyle w:val="14"/>
        <w:spacing w:line="240" w:lineRule="auto"/>
        <w:jc w:val="left"/>
        <w:rPr>
          <w:b/>
          <w:sz w:val="24"/>
          <w:szCs w:val="24"/>
        </w:rPr>
      </w:pPr>
      <w:r w:rsidRPr="003332D7">
        <w:rPr>
          <w:b/>
          <w:sz w:val="24"/>
          <w:szCs w:val="24"/>
        </w:rPr>
        <w:t>знать: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нормативные правовые документы, регламентирующие оказание услуг гостиничного серв</w:t>
      </w:r>
      <w:r w:rsidRPr="003332D7">
        <w:rPr>
          <w:sz w:val="24"/>
          <w:szCs w:val="24"/>
        </w:rPr>
        <w:t>и</w:t>
      </w:r>
      <w:r w:rsidRPr="003332D7">
        <w:rPr>
          <w:sz w:val="24"/>
          <w:szCs w:val="24"/>
        </w:rPr>
        <w:t>са;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инструкцию по технике безопасности и противопожарной безопа</w:t>
      </w:r>
      <w:r w:rsidRPr="003332D7">
        <w:rPr>
          <w:sz w:val="24"/>
          <w:szCs w:val="24"/>
        </w:rPr>
        <w:t>с</w:t>
      </w:r>
      <w:r w:rsidRPr="003332D7">
        <w:rPr>
          <w:sz w:val="24"/>
          <w:szCs w:val="24"/>
        </w:rPr>
        <w:t>ности;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перечень дополнительных услуг и внутренний распорядок гостиницы;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принципы и стандарты работы поэтажного персонала;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стандарты чистоты и гигиены, установленные в гостинице;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профессиональные требования для первого квалификационного разряда;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техн</w:t>
      </w:r>
      <w:r w:rsidRPr="003332D7">
        <w:rPr>
          <w:sz w:val="24"/>
          <w:szCs w:val="24"/>
        </w:rPr>
        <w:t>о</w:t>
      </w:r>
      <w:r w:rsidRPr="003332D7">
        <w:rPr>
          <w:sz w:val="24"/>
          <w:szCs w:val="24"/>
        </w:rPr>
        <w:t>логию работы с различными видами покрытий полов;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виды белья; стандарты заправки постелей, хранения чистого и использованного белья; приемы раскладки чистого белья на полки для хр</w:t>
      </w:r>
      <w:r w:rsidRPr="003332D7">
        <w:rPr>
          <w:sz w:val="24"/>
          <w:szCs w:val="24"/>
        </w:rPr>
        <w:t>а</w:t>
      </w:r>
      <w:r w:rsidRPr="003332D7">
        <w:rPr>
          <w:sz w:val="24"/>
          <w:szCs w:val="24"/>
        </w:rPr>
        <w:t xml:space="preserve">нения; 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стандарты качества обслуживания;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теорию межличностного общения, протокол и этикет;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комплектацию гостевых номеров;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b/>
          <w:sz w:val="24"/>
          <w:szCs w:val="24"/>
        </w:rPr>
        <w:t>с</w:t>
      </w:r>
      <w:r w:rsidRPr="003332D7">
        <w:rPr>
          <w:sz w:val="24"/>
          <w:szCs w:val="24"/>
        </w:rPr>
        <w:t>тандарт работы с мини-барами;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основы организации труда, эргономики, охраны труда и техники без</w:t>
      </w:r>
      <w:r w:rsidRPr="003332D7">
        <w:rPr>
          <w:sz w:val="24"/>
          <w:szCs w:val="24"/>
        </w:rPr>
        <w:t>о</w:t>
      </w:r>
      <w:r w:rsidRPr="003332D7">
        <w:rPr>
          <w:sz w:val="24"/>
          <w:szCs w:val="24"/>
        </w:rPr>
        <w:t>пасности;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правила хранения различных средств уборки;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методы уборки и виды оборудования для уборки различных типов поверхности (объектов уборки);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устройство электропылесосов и электрополотеров;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места расположения местной запорной арматуры;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нормативы и стандарт поведения горничной;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критерии оценки деятельности горничной;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процедуру приема смены;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технологию и порядок приемки номера;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методы и технологию уборки ванных комнат;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технологию и последовательность работы заселенных номеров;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процедуры, последовательность работ и приемы приведения в порядок оборудования св</w:t>
      </w:r>
      <w:r w:rsidRPr="003332D7">
        <w:rPr>
          <w:sz w:val="24"/>
          <w:szCs w:val="24"/>
        </w:rPr>
        <w:t>о</w:t>
      </w:r>
      <w:r w:rsidRPr="003332D7">
        <w:rPr>
          <w:sz w:val="24"/>
          <w:szCs w:val="24"/>
        </w:rPr>
        <w:t>бодного номера;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принципы и последовательность выполнения работ при подготовке н</w:t>
      </w:r>
      <w:r w:rsidRPr="003332D7">
        <w:rPr>
          <w:sz w:val="24"/>
          <w:szCs w:val="24"/>
        </w:rPr>
        <w:t>о</w:t>
      </w:r>
      <w:r w:rsidRPr="003332D7">
        <w:rPr>
          <w:sz w:val="24"/>
          <w:szCs w:val="24"/>
        </w:rPr>
        <w:t>мера ко сну;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технологию приемки номера;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технологию замены номеров;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процедуру сдачи-приемки вещей в стирку и чистку и оказания иных услуг по чистке, стирке и мелкому р</w:t>
      </w:r>
      <w:r w:rsidRPr="003332D7">
        <w:rPr>
          <w:sz w:val="24"/>
          <w:szCs w:val="24"/>
        </w:rPr>
        <w:t>е</w:t>
      </w:r>
      <w:r w:rsidRPr="003332D7">
        <w:rPr>
          <w:sz w:val="24"/>
          <w:szCs w:val="24"/>
        </w:rPr>
        <w:t>монту одежды гостя;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технологию и процедуры производства работ по уборке помещений общего пользования и административных помещений;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технику применения чистящего оборудования и моющих средств;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методы борьбы и ассортимент средств, применяемых для борьбы с вр</w:t>
      </w:r>
      <w:r w:rsidRPr="003332D7">
        <w:rPr>
          <w:sz w:val="24"/>
          <w:szCs w:val="24"/>
        </w:rPr>
        <w:t>е</w:t>
      </w:r>
      <w:r w:rsidRPr="003332D7">
        <w:rPr>
          <w:sz w:val="24"/>
          <w:szCs w:val="24"/>
        </w:rPr>
        <w:t>дителями;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способы обнаружения и технику выведения пятен (со стен, ковров. м</w:t>
      </w:r>
      <w:r w:rsidRPr="003332D7">
        <w:rPr>
          <w:sz w:val="24"/>
          <w:szCs w:val="24"/>
        </w:rPr>
        <w:t>е</w:t>
      </w:r>
      <w:r w:rsidRPr="003332D7">
        <w:rPr>
          <w:sz w:val="24"/>
          <w:szCs w:val="24"/>
        </w:rPr>
        <w:t xml:space="preserve">бели) 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процедуры завершения уборки;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характеристики основных видов поверхностей и отделочных матери</w:t>
      </w:r>
      <w:r w:rsidRPr="003332D7">
        <w:rPr>
          <w:sz w:val="24"/>
          <w:szCs w:val="24"/>
        </w:rPr>
        <w:t>а</w:t>
      </w:r>
      <w:r w:rsidRPr="003332D7">
        <w:rPr>
          <w:sz w:val="24"/>
          <w:szCs w:val="24"/>
        </w:rPr>
        <w:t>лов;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t>методы борьбы с вредителями;</w:t>
      </w:r>
    </w:p>
    <w:p w:rsidR="009D1C92" w:rsidRPr="003332D7" w:rsidRDefault="009D1C92" w:rsidP="009D1C92">
      <w:pPr>
        <w:pStyle w:val="14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3332D7">
        <w:rPr>
          <w:sz w:val="24"/>
          <w:szCs w:val="24"/>
        </w:rPr>
        <w:lastRenderedPageBreak/>
        <w:t>процедуру и порядок передачи смены; формы документов и порядок их заполнения.</w:t>
      </w:r>
    </w:p>
    <w:p w:rsidR="0041350B" w:rsidRPr="003332D7" w:rsidRDefault="0041350B" w:rsidP="0041350B">
      <w:pPr>
        <w:pStyle w:val="Style4"/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3332D7">
        <w:rPr>
          <w:b/>
          <w:bCs/>
          <w:color w:val="000000" w:themeColor="text1"/>
        </w:rPr>
        <w:t>Результаты освоения профессионального модуля</w:t>
      </w:r>
    </w:p>
    <w:p w:rsidR="009D1C92" w:rsidRPr="003332D7" w:rsidRDefault="0041350B" w:rsidP="009D1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 w:themeColor="text1"/>
        </w:rPr>
      </w:pPr>
      <w:r w:rsidRPr="003332D7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9D1C92" w:rsidRPr="003332D7">
        <w:rPr>
          <w:bCs/>
          <w:color w:val="000000" w:themeColor="text1"/>
        </w:rPr>
        <w:t>Выполнение работ по одной или нескольким</w:t>
      </w:r>
    </w:p>
    <w:p w:rsidR="0041350B" w:rsidRPr="003332D7" w:rsidRDefault="009D1C92" w:rsidP="009D1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  <w:r w:rsidRPr="003332D7">
        <w:rPr>
          <w:bCs/>
          <w:color w:val="000000" w:themeColor="text1"/>
        </w:rPr>
        <w:t>профессиям рабочих, должностям служащих</w:t>
      </w:r>
      <w:r w:rsidR="0041350B" w:rsidRPr="003332D7">
        <w:rPr>
          <w:b/>
          <w:color w:val="000000" w:themeColor="text1"/>
        </w:rPr>
        <w:t>,</w:t>
      </w:r>
      <w:r w:rsidR="0041350B" w:rsidRPr="003332D7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7D7134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7D7134" w:rsidRPr="003332D7" w:rsidRDefault="007D7134" w:rsidP="006F283E">
            <w:pPr>
              <w:pStyle w:val="1"/>
              <w:rPr>
                <w:color w:val="000000" w:themeColor="text1"/>
                <w:szCs w:val="24"/>
              </w:rPr>
            </w:pPr>
            <w:r w:rsidRPr="003332D7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3332D7" w:rsidRDefault="007D7134" w:rsidP="006F283E">
            <w:pPr>
              <w:pStyle w:val="1"/>
              <w:rPr>
                <w:color w:val="000000" w:themeColor="text1"/>
                <w:szCs w:val="24"/>
              </w:rPr>
            </w:pPr>
            <w:r w:rsidRPr="003332D7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ПК1.1.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Принимать заказ от потребителей и оформлять его.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 xml:space="preserve">ПК 1.2. 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Бронировать и вести документацию.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ПК 1.3.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Информировать потребителя о бронировании.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ПК 2.1.</w:t>
            </w:r>
          </w:p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52" w:type="dxa"/>
          </w:tcPr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Принимать, регистрировать и размещать гостей.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ПК 2.2.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Предоставлять гостю информацию о гостиничных услугах.</w:t>
            </w:r>
          </w:p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ПК 2.3.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Принимать участие в заключение договоров об оказании гостиничных услуг.</w:t>
            </w:r>
          </w:p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ПК 2.4.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Обеспечить выполнение договора об оказании гостиничных услуг.</w:t>
            </w:r>
          </w:p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ПК 2.5.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Производить расчеты с гостями, организовывать отъезд и проводы гостей.</w:t>
            </w:r>
          </w:p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ПК 2.6.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jc w:val="both"/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Координировать процесс ночного аудита и передачи дел по окончании смены.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</w:p>
          <w:p w:rsidR="009D1C92" w:rsidRPr="003332D7" w:rsidRDefault="009D1C92" w:rsidP="009D1C92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  <w:r w:rsidRPr="003332D7">
              <w:rPr>
                <w:rStyle w:val="FontStyle52"/>
                <w:sz w:val="24"/>
                <w:szCs w:val="24"/>
                <w:lang w:eastAsia="en-US"/>
              </w:rPr>
              <w:t>ПК 3.1.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pStyle w:val="Style14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3332D7">
              <w:rPr>
                <w:rStyle w:val="FontStyle52"/>
                <w:sz w:val="24"/>
                <w:szCs w:val="24"/>
              </w:rPr>
              <w:t>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  <w:r w:rsidRPr="003332D7">
              <w:rPr>
                <w:rStyle w:val="FontStyle52"/>
                <w:sz w:val="24"/>
                <w:szCs w:val="24"/>
                <w:lang w:eastAsia="en-US"/>
              </w:rPr>
              <w:t>ПК 3.2.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pStyle w:val="Style14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3332D7">
              <w:rPr>
                <w:rStyle w:val="FontStyle52"/>
                <w:sz w:val="24"/>
                <w:szCs w:val="24"/>
              </w:rPr>
              <w:t>Организовывать и выполнять работу по предоставлению услуги питания в номерах (</w:t>
            </w:r>
            <w:r w:rsidRPr="003332D7">
              <w:rPr>
                <w:rStyle w:val="FontStyle52"/>
                <w:sz w:val="24"/>
                <w:szCs w:val="24"/>
                <w:lang w:val="en-US"/>
              </w:rPr>
              <w:t>room</w:t>
            </w:r>
            <w:r w:rsidRPr="003332D7">
              <w:rPr>
                <w:rStyle w:val="FontStyle52"/>
                <w:sz w:val="24"/>
                <w:szCs w:val="24"/>
              </w:rPr>
              <w:t>-</w:t>
            </w:r>
            <w:r w:rsidRPr="003332D7">
              <w:rPr>
                <w:rStyle w:val="FontStyle52"/>
                <w:sz w:val="24"/>
                <w:szCs w:val="24"/>
                <w:lang w:val="en-US"/>
              </w:rPr>
              <w:t>service</w:t>
            </w:r>
            <w:r w:rsidRPr="003332D7">
              <w:rPr>
                <w:rStyle w:val="FontStyle52"/>
                <w:sz w:val="24"/>
                <w:szCs w:val="24"/>
              </w:rPr>
              <w:t>).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  <w:r w:rsidRPr="003332D7">
              <w:rPr>
                <w:rStyle w:val="FontStyle52"/>
                <w:sz w:val="24"/>
                <w:szCs w:val="24"/>
                <w:lang w:eastAsia="en-US"/>
              </w:rPr>
              <w:t>ПК 3.3.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pStyle w:val="Style14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3332D7">
              <w:rPr>
                <w:rStyle w:val="FontStyle52"/>
                <w:sz w:val="24"/>
                <w:szCs w:val="24"/>
              </w:rPr>
              <w:t>Вести учет оборудования и инвентаря гостиницы.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r w:rsidRPr="003332D7">
              <w:t>ПК 4.1</w:t>
            </w:r>
          </w:p>
        </w:tc>
        <w:tc>
          <w:tcPr>
            <w:tcW w:w="8752" w:type="dxa"/>
          </w:tcPr>
          <w:p w:rsidR="009D1C92" w:rsidRPr="003332D7" w:rsidRDefault="009D1C92" w:rsidP="009D1C92">
            <w:r w:rsidRPr="003332D7">
              <w:t>Выявить спрос на гостиничные услуги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r w:rsidRPr="003332D7">
              <w:t xml:space="preserve">ПК 4.2 </w:t>
            </w:r>
          </w:p>
        </w:tc>
        <w:tc>
          <w:tcPr>
            <w:tcW w:w="8752" w:type="dxa"/>
          </w:tcPr>
          <w:p w:rsidR="009D1C92" w:rsidRPr="003332D7" w:rsidRDefault="009D1C92" w:rsidP="009D1C92">
            <w:r w:rsidRPr="003332D7">
              <w:t>Формировать спрос и ст</w:t>
            </w:r>
            <w:r w:rsidRPr="003332D7">
              <w:t>и</w:t>
            </w:r>
            <w:r w:rsidRPr="003332D7">
              <w:t>мулировать сбыт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r w:rsidRPr="003332D7">
              <w:t>ПК 4.3</w:t>
            </w:r>
          </w:p>
        </w:tc>
        <w:tc>
          <w:tcPr>
            <w:tcW w:w="8752" w:type="dxa"/>
          </w:tcPr>
          <w:p w:rsidR="009D1C92" w:rsidRPr="003332D7" w:rsidRDefault="009D1C92" w:rsidP="009D1C92">
            <w:r w:rsidRPr="003332D7">
              <w:t>Оценивать конкурентоспособность оказываемых гостиничных услуг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r w:rsidRPr="003332D7">
              <w:t>ПК 4.4</w:t>
            </w:r>
          </w:p>
        </w:tc>
        <w:tc>
          <w:tcPr>
            <w:tcW w:w="8752" w:type="dxa"/>
          </w:tcPr>
          <w:p w:rsidR="009D1C92" w:rsidRPr="003332D7" w:rsidRDefault="009D1C92" w:rsidP="009D1C92">
            <w:r w:rsidRPr="003332D7">
              <w:t>Принимать участие в разработке комплекса маркетинга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 xml:space="preserve">ОК 1 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Понимать сущность и социальную значимость своей будущей профессии. проя</w:t>
            </w:r>
            <w:r w:rsidRPr="003332D7">
              <w:rPr>
                <w:color w:val="000000" w:themeColor="text1"/>
              </w:rPr>
              <w:t>в</w:t>
            </w:r>
            <w:r w:rsidRPr="003332D7">
              <w:rPr>
                <w:color w:val="000000" w:themeColor="text1"/>
              </w:rPr>
              <w:t>лять к ней устойчивый интерес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 xml:space="preserve">ОК 2 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</w:t>
            </w:r>
            <w:r w:rsidRPr="003332D7">
              <w:rPr>
                <w:color w:val="000000" w:themeColor="text1"/>
              </w:rPr>
              <w:t>в</w:t>
            </w:r>
            <w:r w:rsidRPr="003332D7">
              <w:rPr>
                <w:color w:val="000000" w:themeColor="text1"/>
              </w:rPr>
              <w:t>ность и качество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 xml:space="preserve">ОК 3 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Принимать решения в стандартны и нестандартных ситуациях и нести за них о</w:t>
            </w:r>
            <w:r w:rsidRPr="003332D7">
              <w:rPr>
                <w:color w:val="000000" w:themeColor="text1"/>
              </w:rPr>
              <w:t>т</w:t>
            </w:r>
            <w:r w:rsidRPr="003332D7">
              <w:rPr>
                <w:color w:val="000000" w:themeColor="text1"/>
              </w:rPr>
              <w:t>ве</w:t>
            </w:r>
            <w:r w:rsidRPr="003332D7">
              <w:rPr>
                <w:color w:val="000000" w:themeColor="text1"/>
              </w:rPr>
              <w:t>т</w:t>
            </w:r>
            <w:r w:rsidRPr="003332D7">
              <w:rPr>
                <w:color w:val="000000" w:themeColor="text1"/>
              </w:rPr>
              <w:t>ственность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ОК 4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Осуществлять поиск и использование информации, необходимой для эффекти</w:t>
            </w:r>
            <w:r w:rsidRPr="003332D7">
              <w:rPr>
                <w:color w:val="000000" w:themeColor="text1"/>
              </w:rPr>
              <w:t>в</w:t>
            </w:r>
            <w:r w:rsidRPr="003332D7">
              <w:rPr>
                <w:color w:val="000000" w:themeColor="text1"/>
              </w:rPr>
              <w:t>ного выполнения профессиональных задач, профессионального и личностного развития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ОК 5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Использовать информационно-коммуникационные технологии в профессионал</w:t>
            </w:r>
            <w:r w:rsidRPr="003332D7">
              <w:rPr>
                <w:color w:val="000000" w:themeColor="text1"/>
              </w:rPr>
              <w:t>ь</w:t>
            </w:r>
            <w:r w:rsidRPr="003332D7">
              <w:rPr>
                <w:color w:val="000000" w:themeColor="text1"/>
              </w:rPr>
              <w:t>ной де</w:t>
            </w:r>
            <w:r w:rsidRPr="003332D7">
              <w:rPr>
                <w:color w:val="000000" w:themeColor="text1"/>
              </w:rPr>
              <w:t>я</w:t>
            </w:r>
            <w:r w:rsidRPr="003332D7">
              <w:rPr>
                <w:color w:val="000000" w:themeColor="text1"/>
              </w:rPr>
              <w:t>тельности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ОК 6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Работать в коллективе и в команде, эффективно общаться с коллегами, руково</w:t>
            </w:r>
            <w:r w:rsidRPr="003332D7">
              <w:rPr>
                <w:color w:val="000000" w:themeColor="text1"/>
              </w:rPr>
              <w:t>д</w:t>
            </w:r>
            <w:r w:rsidRPr="003332D7">
              <w:rPr>
                <w:color w:val="000000" w:themeColor="text1"/>
              </w:rPr>
              <w:t>ством, п</w:t>
            </w:r>
            <w:r w:rsidRPr="003332D7">
              <w:rPr>
                <w:color w:val="000000" w:themeColor="text1"/>
              </w:rPr>
              <w:t>о</w:t>
            </w:r>
            <w:r w:rsidRPr="003332D7">
              <w:rPr>
                <w:color w:val="000000" w:themeColor="text1"/>
              </w:rPr>
              <w:t>требителями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ОК 7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Брать на себя ответственность за работу членов команды (подчиненных), за р</w:t>
            </w:r>
            <w:r w:rsidRPr="003332D7">
              <w:rPr>
                <w:color w:val="000000" w:themeColor="text1"/>
              </w:rPr>
              <w:t>е</w:t>
            </w:r>
            <w:r w:rsidRPr="003332D7">
              <w:rPr>
                <w:color w:val="000000" w:themeColor="text1"/>
              </w:rPr>
              <w:t>зультат в</w:t>
            </w:r>
            <w:r w:rsidRPr="003332D7">
              <w:rPr>
                <w:color w:val="000000" w:themeColor="text1"/>
              </w:rPr>
              <w:t>ы</w:t>
            </w:r>
            <w:r w:rsidRPr="003332D7">
              <w:rPr>
                <w:color w:val="000000" w:themeColor="text1"/>
              </w:rPr>
              <w:t>полнения заданий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ОК 8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</w:t>
            </w:r>
            <w:r w:rsidRPr="003332D7">
              <w:rPr>
                <w:color w:val="000000" w:themeColor="text1"/>
              </w:rPr>
              <w:t>ы</w:t>
            </w:r>
            <w:r w:rsidRPr="003332D7">
              <w:rPr>
                <w:color w:val="000000" w:themeColor="text1"/>
              </w:rPr>
              <w:t>шение квалификации</w:t>
            </w:r>
          </w:p>
        </w:tc>
      </w:tr>
      <w:tr w:rsidR="009D1C92" w:rsidRPr="003332D7" w:rsidTr="007D7134">
        <w:tblPrEx>
          <w:tblCellMar>
            <w:top w:w="0" w:type="dxa"/>
            <w:bottom w:w="0" w:type="dxa"/>
          </w:tblCellMar>
        </w:tblPrEx>
        <w:tc>
          <w:tcPr>
            <w:tcW w:w="988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ОК 9</w:t>
            </w:r>
          </w:p>
        </w:tc>
        <w:tc>
          <w:tcPr>
            <w:tcW w:w="8752" w:type="dxa"/>
          </w:tcPr>
          <w:p w:rsidR="009D1C92" w:rsidRPr="003332D7" w:rsidRDefault="009D1C92" w:rsidP="009D1C92">
            <w:pPr>
              <w:rPr>
                <w:color w:val="000000" w:themeColor="text1"/>
              </w:rPr>
            </w:pPr>
            <w:r w:rsidRPr="003332D7">
              <w:rPr>
                <w:color w:val="000000" w:themeColor="text1"/>
              </w:rPr>
              <w:t>Ориентироваться в условиях частой смены технологий в профессиональной де</w:t>
            </w:r>
            <w:r w:rsidRPr="003332D7">
              <w:rPr>
                <w:color w:val="000000" w:themeColor="text1"/>
              </w:rPr>
              <w:t>я</w:t>
            </w:r>
            <w:r w:rsidRPr="003332D7">
              <w:rPr>
                <w:color w:val="000000" w:themeColor="text1"/>
              </w:rPr>
              <w:t>тельности</w:t>
            </w:r>
          </w:p>
        </w:tc>
      </w:tr>
    </w:tbl>
    <w:p w:rsidR="007D7134" w:rsidRPr="003332D7" w:rsidRDefault="007D7134" w:rsidP="00413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:rsidR="0041350B" w:rsidRPr="003332D7" w:rsidRDefault="0041350B" w:rsidP="0041350B">
      <w:pPr>
        <w:pStyle w:val="Style4"/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3332D7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9D1C92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ab/>
      </w:r>
    </w:p>
    <w:p w:rsidR="009D1C92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>Раздел 1. Организация   выполнения профессионал</w:t>
      </w:r>
      <w:r w:rsidRPr="003332D7">
        <w:rPr>
          <w:color w:val="000000" w:themeColor="text1"/>
        </w:rPr>
        <w:t>ьной деятельности горничной.</w:t>
      </w:r>
      <w:r w:rsidRPr="003332D7">
        <w:rPr>
          <w:color w:val="000000" w:themeColor="text1"/>
        </w:rPr>
        <w:tab/>
      </w:r>
    </w:p>
    <w:p w:rsidR="009D1C92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>Тема 1.1. Основы деятельности горничной.</w:t>
      </w:r>
      <w:r w:rsidRPr="003332D7">
        <w:rPr>
          <w:color w:val="000000" w:themeColor="text1"/>
        </w:rPr>
        <w:tab/>
      </w:r>
    </w:p>
    <w:p w:rsidR="008454F3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>Тема 1.2. Организация работы горничной.</w:t>
      </w:r>
      <w:r w:rsidRPr="003332D7">
        <w:rPr>
          <w:color w:val="000000" w:themeColor="text1"/>
        </w:rPr>
        <w:tab/>
      </w:r>
      <w:r w:rsidRPr="003332D7">
        <w:rPr>
          <w:color w:val="000000" w:themeColor="text1"/>
        </w:rPr>
        <w:tab/>
      </w:r>
      <w:r w:rsidR="008454F3" w:rsidRPr="003332D7">
        <w:rPr>
          <w:color w:val="000000" w:themeColor="text1"/>
        </w:rPr>
        <w:tab/>
      </w:r>
      <w:r w:rsidR="008454F3" w:rsidRPr="003332D7">
        <w:rPr>
          <w:color w:val="000000" w:themeColor="text1"/>
        </w:rPr>
        <w:tab/>
      </w:r>
      <w:r w:rsidR="008454F3" w:rsidRPr="003332D7">
        <w:rPr>
          <w:color w:val="000000" w:themeColor="text1"/>
        </w:rPr>
        <w:tab/>
      </w:r>
    </w:p>
    <w:p w:rsidR="009D1C92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 xml:space="preserve">Раздел </w:t>
      </w:r>
      <w:r w:rsidRPr="003332D7">
        <w:rPr>
          <w:color w:val="000000" w:themeColor="text1"/>
        </w:rPr>
        <w:t xml:space="preserve">2. Уборка номеров, служебных помещений и </w:t>
      </w:r>
      <w:r w:rsidRPr="003332D7">
        <w:rPr>
          <w:color w:val="000000" w:themeColor="text1"/>
        </w:rPr>
        <w:t xml:space="preserve">помещений общего пользования </w:t>
      </w:r>
      <w:r w:rsidRPr="003332D7">
        <w:rPr>
          <w:color w:val="000000" w:themeColor="text1"/>
        </w:rPr>
        <w:tab/>
      </w:r>
    </w:p>
    <w:p w:rsidR="009D1C92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>Тема 2.1.Выполнение горничной работ по обслуживанию гостевых номеров.</w:t>
      </w:r>
      <w:r w:rsidRPr="003332D7">
        <w:rPr>
          <w:color w:val="000000" w:themeColor="text1"/>
        </w:rPr>
        <w:tab/>
      </w:r>
    </w:p>
    <w:p w:rsidR="009D1C92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>Тема 2.2. Подготовка и организация уборки помещений.</w:t>
      </w:r>
    </w:p>
    <w:p w:rsidR="009D1C92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>Тема 2.3. Проведение уборочных работ</w:t>
      </w:r>
      <w:r w:rsidRPr="003332D7">
        <w:rPr>
          <w:color w:val="000000" w:themeColor="text1"/>
        </w:rPr>
        <w:tab/>
      </w:r>
    </w:p>
    <w:p w:rsidR="009D1C92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>Тема 2.4. Завершение уборки.</w:t>
      </w:r>
      <w:r w:rsidRPr="003332D7">
        <w:rPr>
          <w:color w:val="000000" w:themeColor="text1"/>
        </w:rPr>
        <w:tab/>
      </w:r>
    </w:p>
    <w:p w:rsidR="009D1C92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>Раздел 3. Обеспечение безопасности гостей и сохранность их имущества.</w:t>
      </w:r>
    </w:p>
    <w:p w:rsidR="009D1C92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>Тема 3.1.Обеспечение безопасности гостей.</w:t>
      </w:r>
    </w:p>
    <w:p w:rsidR="009D1C92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>Раздел 4. Обеспе</w:t>
      </w:r>
      <w:r w:rsidRPr="003332D7">
        <w:rPr>
          <w:color w:val="000000" w:themeColor="text1"/>
        </w:rPr>
        <w:t xml:space="preserve">чение сохранность гостиничного </w:t>
      </w:r>
      <w:r w:rsidRPr="003332D7">
        <w:rPr>
          <w:color w:val="000000" w:themeColor="text1"/>
        </w:rPr>
        <w:t>имущест</w:t>
      </w:r>
      <w:r w:rsidRPr="003332D7">
        <w:rPr>
          <w:color w:val="000000" w:themeColor="text1"/>
        </w:rPr>
        <w:t>ва, оборудования и инвентаря.</w:t>
      </w:r>
      <w:r w:rsidRPr="003332D7">
        <w:rPr>
          <w:color w:val="000000" w:themeColor="text1"/>
        </w:rPr>
        <w:tab/>
      </w:r>
    </w:p>
    <w:p w:rsidR="009D1C92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>Тема 4.1.Обеспечение технической исправности всех комплектующих принадлежностей гостиничного номера</w:t>
      </w:r>
      <w:r w:rsidRPr="003332D7">
        <w:rPr>
          <w:color w:val="000000" w:themeColor="text1"/>
        </w:rPr>
        <w:tab/>
      </w:r>
    </w:p>
    <w:p w:rsidR="009D1C92" w:rsidRPr="003332D7" w:rsidRDefault="009D1C92" w:rsidP="009D1C92">
      <w:pPr>
        <w:rPr>
          <w:color w:val="000000" w:themeColor="text1"/>
        </w:rPr>
      </w:pPr>
    </w:p>
    <w:p w:rsidR="009D1C92" w:rsidRPr="003332D7" w:rsidRDefault="009D1C92" w:rsidP="009D1C92">
      <w:pPr>
        <w:rPr>
          <w:color w:val="000000" w:themeColor="text1"/>
        </w:rPr>
      </w:pPr>
    </w:p>
    <w:p w:rsidR="00885B28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>Тема 4.2.  Материальная ответственность горничной за с</w:t>
      </w:r>
      <w:r w:rsidRPr="003332D7">
        <w:rPr>
          <w:color w:val="000000" w:themeColor="text1"/>
        </w:rPr>
        <w:t>охранность имущества гостиницы.</w:t>
      </w:r>
      <w:r w:rsidRPr="003332D7">
        <w:rPr>
          <w:color w:val="000000" w:themeColor="text1"/>
        </w:rPr>
        <w:tab/>
      </w:r>
    </w:p>
    <w:p w:rsidR="009D1C92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 xml:space="preserve">Раздел 5. Принятие и своевременно выполнение </w:t>
      </w:r>
      <w:r w:rsidRPr="003332D7">
        <w:rPr>
          <w:color w:val="000000" w:themeColor="text1"/>
        </w:rPr>
        <w:t>заказов,</w:t>
      </w:r>
      <w:r w:rsidRPr="003332D7">
        <w:rPr>
          <w:color w:val="000000" w:themeColor="text1"/>
        </w:rPr>
        <w:t xml:space="preserve"> проживающих на дополнительные услуги </w:t>
      </w:r>
      <w:r w:rsidRPr="003332D7">
        <w:rPr>
          <w:color w:val="000000" w:themeColor="text1"/>
        </w:rPr>
        <w:tab/>
      </w:r>
      <w:r w:rsidRPr="003332D7">
        <w:rPr>
          <w:color w:val="000000" w:themeColor="text1"/>
        </w:rPr>
        <w:tab/>
      </w:r>
      <w:r w:rsidRPr="003332D7">
        <w:rPr>
          <w:color w:val="000000" w:themeColor="text1"/>
        </w:rPr>
        <w:tab/>
      </w:r>
    </w:p>
    <w:p w:rsidR="009D1C92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>Тема 5.1. Способы и методы продвижения и реализации дополнительных гостиничных услуг.</w:t>
      </w:r>
      <w:r w:rsidRPr="003332D7">
        <w:rPr>
          <w:color w:val="000000" w:themeColor="text1"/>
        </w:rPr>
        <w:tab/>
      </w:r>
      <w:r w:rsidRPr="003332D7">
        <w:rPr>
          <w:color w:val="000000" w:themeColor="text1"/>
        </w:rPr>
        <w:tab/>
      </w:r>
      <w:r w:rsidRPr="003332D7">
        <w:rPr>
          <w:color w:val="000000" w:themeColor="text1"/>
        </w:rPr>
        <w:tab/>
      </w:r>
      <w:r w:rsidRPr="003332D7">
        <w:rPr>
          <w:color w:val="000000" w:themeColor="text1"/>
        </w:rPr>
        <w:tab/>
      </w:r>
    </w:p>
    <w:p w:rsidR="009D1C92" w:rsidRPr="003332D7" w:rsidRDefault="009D1C92" w:rsidP="009D1C92">
      <w:pPr>
        <w:rPr>
          <w:color w:val="000000" w:themeColor="text1"/>
        </w:rPr>
      </w:pPr>
      <w:r w:rsidRPr="003332D7">
        <w:rPr>
          <w:color w:val="000000" w:themeColor="text1"/>
        </w:rPr>
        <w:t>Тема 5.2.  Дополнительные услуги, предоставляемые Службой номерного фонда</w:t>
      </w:r>
      <w:r w:rsidRPr="003332D7">
        <w:rPr>
          <w:color w:val="000000" w:themeColor="text1"/>
        </w:rPr>
        <w:tab/>
      </w:r>
    </w:p>
    <w:bookmarkEnd w:id="0"/>
    <w:p w:rsidR="009D1C92" w:rsidRPr="003332D7" w:rsidRDefault="009D1C92" w:rsidP="009D1C92">
      <w:pPr>
        <w:rPr>
          <w:color w:val="000000" w:themeColor="text1"/>
        </w:rPr>
      </w:pPr>
    </w:p>
    <w:sectPr w:rsidR="009D1C92" w:rsidRPr="0033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75B1"/>
    <w:multiLevelType w:val="hybridMultilevel"/>
    <w:tmpl w:val="C264F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38293B"/>
    <w:multiLevelType w:val="hybridMultilevel"/>
    <w:tmpl w:val="CB52ABBA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112A65"/>
    <w:multiLevelType w:val="hybridMultilevel"/>
    <w:tmpl w:val="5CB4C412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E2968"/>
    <w:multiLevelType w:val="hybridMultilevel"/>
    <w:tmpl w:val="4692BA50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864C5"/>
    <w:multiLevelType w:val="hybridMultilevel"/>
    <w:tmpl w:val="12D02EBA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E55929"/>
    <w:multiLevelType w:val="hybridMultilevel"/>
    <w:tmpl w:val="A4D406D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2125A"/>
    <w:rsid w:val="00036CD6"/>
    <w:rsid w:val="000D266F"/>
    <w:rsid w:val="003332D7"/>
    <w:rsid w:val="0041350B"/>
    <w:rsid w:val="007D7134"/>
    <w:rsid w:val="007D7B9A"/>
    <w:rsid w:val="00836501"/>
    <w:rsid w:val="008454F3"/>
    <w:rsid w:val="00885B28"/>
    <w:rsid w:val="009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67DC1-77DA-41C3-98AA-F1E95938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4">
    <w:name w:val="Style14"/>
    <w:basedOn w:val="a"/>
    <w:uiPriority w:val="99"/>
    <w:rsid w:val="00885B28"/>
    <w:pPr>
      <w:widowControl w:val="0"/>
      <w:autoSpaceDE w:val="0"/>
      <w:autoSpaceDN w:val="0"/>
      <w:adjustRightInd w:val="0"/>
      <w:spacing w:line="418" w:lineRule="exact"/>
      <w:ind w:firstLine="691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885B28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85B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2017-10-14T19:26:00Z</dcterms:created>
  <dcterms:modified xsi:type="dcterms:W3CDTF">2017-10-14T19:37:00Z</dcterms:modified>
</cp:coreProperties>
</file>