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D6" w:rsidRDefault="00926E86" w:rsidP="00E65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5BD6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671086">
        <w:rPr>
          <w:rFonts w:ascii="Times New Roman" w:hAnsi="Times New Roman" w:cs="Times New Roman"/>
          <w:b/>
          <w:sz w:val="24"/>
          <w:szCs w:val="24"/>
        </w:rPr>
        <w:t>учебную практику</w:t>
      </w:r>
      <w:r w:rsidR="00E65BD6" w:rsidRPr="00E65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C83">
        <w:rPr>
          <w:rFonts w:ascii="Times New Roman" w:hAnsi="Times New Roman" w:cs="Times New Roman"/>
          <w:b/>
          <w:sz w:val="24"/>
          <w:szCs w:val="24"/>
        </w:rPr>
        <w:t>УП.04.01</w:t>
      </w:r>
    </w:p>
    <w:p w:rsidR="00926E86" w:rsidRPr="00E65BD6" w:rsidRDefault="00E65BD6" w:rsidP="00E65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D6">
        <w:rPr>
          <w:rFonts w:ascii="Times New Roman" w:hAnsi="Times New Roman" w:cs="Times New Roman"/>
          <w:b/>
          <w:sz w:val="24"/>
          <w:szCs w:val="24"/>
        </w:rPr>
        <w:t>п</w:t>
      </w:r>
      <w:r w:rsidR="00671086">
        <w:rPr>
          <w:rFonts w:ascii="Times New Roman" w:hAnsi="Times New Roman" w:cs="Times New Roman"/>
          <w:b/>
          <w:sz w:val="24"/>
          <w:szCs w:val="24"/>
        </w:rPr>
        <w:t>о профессиональному модулю ПМ.04</w:t>
      </w:r>
      <w:r w:rsidRPr="00E65B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1086">
        <w:rPr>
          <w:rFonts w:ascii="Times New Roman" w:hAnsi="Times New Roman" w:cs="Times New Roman"/>
          <w:b/>
          <w:sz w:val="24"/>
          <w:szCs w:val="24"/>
        </w:rPr>
        <w:t>Выполнение работ по одной или</w:t>
      </w:r>
      <w:r w:rsidR="00671086" w:rsidRPr="00671086">
        <w:rPr>
          <w:b/>
          <w:sz w:val="24"/>
          <w:szCs w:val="24"/>
        </w:rPr>
        <w:t xml:space="preserve"> </w:t>
      </w:r>
      <w:r w:rsidR="00671086" w:rsidRPr="00671086">
        <w:rPr>
          <w:rFonts w:ascii="Times New Roman" w:hAnsi="Times New Roman" w:cs="Times New Roman"/>
          <w:b/>
          <w:sz w:val="24"/>
          <w:szCs w:val="24"/>
        </w:rPr>
        <w:t>нескольким профессиям рабочих, должностям служащих</w:t>
      </w:r>
    </w:p>
    <w:p w:rsidR="00E65BD6" w:rsidRDefault="00E65BD6" w:rsidP="0015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D6">
        <w:rPr>
          <w:rFonts w:ascii="Times New Roman" w:hAnsi="Times New Roman" w:cs="Times New Roman"/>
          <w:sz w:val="24"/>
          <w:szCs w:val="24"/>
        </w:rPr>
        <w:t>д</w:t>
      </w:r>
      <w:r w:rsidR="00926E86" w:rsidRPr="00E65BD6">
        <w:rPr>
          <w:rFonts w:ascii="Times New Roman" w:hAnsi="Times New Roman" w:cs="Times New Roman"/>
          <w:sz w:val="24"/>
          <w:szCs w:val="24"/>
        </w:rPr>
        <w:t>ля студентов МТКП РЭУ им. Г.В. Пле</w:t>
      </w:r>
      <w:r w:rsidR="00661578">
        <w:rPr>
          <w:rFonts w:ascii="Times New Roman" w:hAnsi="Times New Roman" w:cs="Times New Roman"/>
          <w:sz w:val="24"/>
          <w:szCs w:val="24"/>
        </w:rPr>
        <w:t>ханова по специальности 38.02.05</w:t>
      </w:r>
      <w:r w:rsidR="00926E86" w:rsidRPr="00E65BD6">
        <w:rPr>
          <w:rFonts w:ascii="Times New Roman" w:hAnsi="Times New Roman" w:cs="Times New Roman"/>
          <w:sz w:val="24"/>
          <w:szCs w:val="24"/>
        </w:rPr>
        <w:t xml:space="preserve"> </w:t>
      </w:r>
      <w:r w:rsidR="000D0C83">
        <w:rPr>
          <w:rFonts w:ascii="Times New Roman" w:hAnsi="Times New Roman" w:cs="Times New Roman"/>
          <w:sz w:val="24"/>
          <w:szCs w:val="24"/>
        </w:rPr>
        <w:t>Товароведение и экспертиза качества потребительских товаров</w:t>
      </w:r>
    </w:p>
    <w:p w:rsidR="00153F96" w:rsidRPr="00671086" w:rsidRDefault="00926E86" w:rsidP="00153F96">
      <w:pPr>
        <w:pStyle w:val="ConsPlusNormal"/>
        <w:ind w:firstLine="540"/>
        <w:jc w:val="both"/>
        <w:rPr>
          <w:b/>
        </w:rPr>
      </w:pPr>
      <w:r w:rsidRPr="00671086">
        <w:rPr>
          <w:b/>
        </w:rPr>
        <w:t xml:space="preserve"> </w:t>
      </w:r>
      <w:r w:rsidR="00E65BD6" w:rsidRPr="00671086">
        <w:rPr>
          <w:b/>
        </w:rPr>
        <w:t>Цель</w:t>
      </w:r>
      <w:r w:rsidRPr="00671086">
        <w:rPr>
          <w:b/>
        </w:rPr>
        <w:t xml:space="preserve"> практики - </w:t>
      </w:r>
      <w:r w:rsidR="00153F96" w:rsidRPr="00671086">
        <w:rPr>
          <w:b/>
        </w:rPr>
        <w:t>формирование, закрепление, развитие практических навыков, общи</w:t>
      </w:r>
      <w:r w:rsidR="000D0C83">
        <w:rPr>
          <w:b/>
        </w:rPr>
        <w:t>х и профессиональных компетенций</w:t>
      </w:r>
      <w:r w:rsidR="00153F96" w:rsidRPr="00671086">
        <w:rPr>
          <w:b/>
        </w:rPr>
        <w:t>, приобретение практического опыта в процессе</w:t>
      </w:r>
      <w:r w:rsidR="00153F96">
        <w:t xml:space="preserve"> выполнения работ,</w:t>
      </w:r>
      <w:r w:rsidR="00153F96" w:rsidRPr="00153F96">
        <w:t xml:space="preserve"> </w:t>
      </w:r>
      <w:r w:rsidR="00671086">
        <w:t xml:space="preserve">соответствующих профессии </w:t>
      </w:r>
      <w:r w:rsidR="00671086" w:rsidRPr="00671086">
        <w:rPr>
          <w:b/>
        </w:rPr>
        <w:t xml:space="preserve">Продавец </w:t>
      </w:r>
      <w:r w:rsidR="00661578">
        <w:rPr>
          <w:b/>
        </w:rPr>
        <w:t>не</w:t>
      </w:r>
      <w:r w:rsidR="00671086" w:rsidRPr="00671086">
        <w:rPr>
          <w:b/>
        </w:rPr>
        <w:t>продовольственных товаров</w:t>
      </w:r>
    </w:p>
    <w:p w:rsidR="00153F96" w:rsidRDefault="00671086" w:rsidP="00153F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661578">
        <w:rPr>
          <w:rFonts w:ascii="Times New Roman" w:hAnsi="Times New Roman" w:cs="Times New Roman"/>
          <w:sz w:val="24"/>
          <w:szCs w:val="24"/>
        </w:rPr>
        <w:t>практика проводится в объеме 180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F96">
        <w:rPr>
          <w:rFonts w:ascii="Times New Roman" w:hAnsi="Times New Roman" w:cs="Times New Roman"/>
          <w:sz w:val="24"/>
          <w:szCs w:val="24"/>
        </w:rPr>
        <w:t>часов</w:t>
      </w:r>
      <w:r w:rsidR="00926E86" w:rsidRPr="00E65B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086" w:rsidRDefault="00671086" w:rsidP="00671086">
      <w:pPr>
        <w:pStyle w:val="ConsPlusNormal"/>
        <w:ind w:firstLine="540"/>
        <w:jc w:val="both"/>
      </w:pPr>
      <w:r>
        <w:t xml:space="preserve">Обучающийся в ходе освоения учебной </w:t>
      </w:r>
      <w:proofErr w:type="gramStart"/>
      <w:r>
        <w:t>практики  должен</w:t>
      </w:r>
      <w:proofErr w:type="gramEnd"/>
      <w:r>
        <w:t>:</w:t>
      </w:r>
    </w:p>
    <w:p w:rsidR="00671086" w:rsidRDefault="00671086" w:rsidP="00671086">
      <w:pPr>
        <w:pStyle w:val="ConsPlusNormal"/>
        <w:ind w:firstLine="540"/>
        <w:jc w:val="both"/>
      </w:pPr>
      <w:r w:rsidRPr="00BA1818">
        <w:rPr>
          <w:b/>
        </w:rPr>
        <w:t>иметь практический опыт:</w:t>
      </w:r>
      <w:r>
        <w:t xml:space="preserve"> </w:t>
      </w:r>
    </w:p>
    <w:p w:rsidR="00365DFF" w:rsidRDefault="00365DFF" w:rsidP="00365DFF">
      <w:pPr>
        <w:pStyle w:val="ConsPlusNormal"/>
        <w:ind w:firstLine="540"/>
        <w:jc w:val="both"/>
      </w:pPr>
      <w:r>
        <w:rPr>
          <w:color w:val="333333"/>
          <w:shd w:val="clear" w:color="auto" w:fill="FFFFFF"/>
        </w:rPr>
        <w:t xml:space="preserve">- </w:t>
      </w:r>
      <w:r w:rsidRPr="005800EC">
        <w:t xml:space="preserve">обслуживания покупателей, продажи различных групп непродовольственных </w:t>
      </w:r>
      <w:r>
        <w:t>товаров;</w:t>
      </w:r>
    </w:p>
    <w:p w:rsidR="00671086" w:rsidRDefault="00671086" w:rsidP="00365DFF">
      <w:pPr>
        <w:pStyle w:val="ConsPlusNormal"/>
        <w:ind w:firstLine="540"/>
        <w:jc w:val="both"/>
      </w:pPr>
      <w:r w:rsidRPr="00BA1818">
        <w:rPr>
          <w:b/>
        </w:rPr>
        <w:t>уметь:</w:t>
      </w:r>
      <w:r>
        <w:t xml:space="preserve"> </w:t>
      </w:r>
    </w:p>
    <w:p w:rsidR="00365DFF" w:rsidRPr="005800EC" w:rsidRDefault="00365DFF" w:rsidP="00365DFF">
      <w:pPr>
        <w:pStyle w:val="ConsPlusNormal"/>
        <w:jc w:val="both"/>
      </w:pPr>
      <w:r>
        <w:t xml:space="preserve">- </w:t>
      </w:r>
      <w:r w:rsidRPr="005800EC">
        <w:t>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</w:r>
    </w:p>
    <w:p w:rsidR="00365DFF" w:rsidRPr="005800EC" w:rsidRDefault="00365DFF" w:rsidP="00365DFF">
      <w:pPr>
        <w:pStyle w:val="ConsPlusNormal"/>
        <w:jc w:val="both"/>
      </w:pPr>
      <w:r>
        <w:t>-</w:t>
      </w:r>
      <w:r w:rsidRPr="005800EC">
        <w:t xml:space="preserve"> оценивать качество по органолептическим показателям;</w:t>
      </w:r>
    </w:p>
    <w:p w:rsidR="00365DFF" w:rsidRPr="005800EC" w:rsidRDefault="00365DFF" w:rsidP="00365DFF">
      <w:pPr>
        <w:pStyle w:val="ConsPlusNormal"/>
        <w:jc w:val="both"/>
      </w:pPr>
      <w:r>
        <w:t>-</w:t>
      </w:r>
      <w:r w:rsidRPr="005800EC">
        <w:t xml:space="preserve"> консультировать о свойствах и правилах эксплуатации товаров;</w:t>
      </w:r>
    </w:p>
    <w:p w:rsidR="00365DFF" w:rsidRPr="005800EC" w:rsidRDefault="00365DFF" w:rsidP="00365DFF">
      <w:pPr>
        <w:pStyle w:val="ConsPlusNormal"/>
        <w:jc w:val="both"/>
      </w:pPr>
      <w:r>
        <w:t>-</w:t>
      </w:r>
      <w:r w:rsidRPr="005800EC">
        <w:t xml:space="preserve"> расшифровывать маркировку, клеймение и символы по уходу;</w:t>
      </w:r>
    </w:p>
    <w:p w:rsidR="00365DFF" w:rsidRPr="005800EC" w:rsidRDefault="00365DFF" w:rsidP="00365DFF">
      <w:pPr>
        <w:pStyle w:val="ConsPlusNormal"/>
        <w:jc w:val="both"/>
      </w:pPr>
      <w:r>
        <w:t>-</w:t>
      </w:r>
      <w:r w:rsidRPr="005800EC">
        <w:t xml:space="preserve"> идентифицировать отдельные виды мебели для торговых организаций;</w:t>
      </w:r>
    </w:p>
    <w:p w:rsidR="00365DFF" w:rsidRPr="005800EC" w:rsidRDefault="00365DFF" w:rsidP="00365DFF">
      <w:pPr>
        <w:pStyle w:val="ConsPlusNormal"/>
        <w:jc w:val="both"/>
      </w:pPr>
      <w:r>
        <w:t>-</w:t>
      </w:r>
      <w:r w:rsidRPr="005800EC">
        <w:t xml:space="preserve"> производить подготовку к работе </w:t>
      </w:r>
      <w:proofErr w:type="spellStart"/>
      <w:r w:rsidRPr="005800EC">
        <w:t>весоизмерительного</w:t>
      </w:r>
      <w:proofErr w:type="spellEnd"/>
      <w:r w:rsidRPr="005800EC">
        <w:t xml:space="preserve"> оборудования;</w:t>
      </w:r>
    </w:p>
    <w:p w:rsidR="00365DFF" w:rsidRPr="005800EC" w:rsidRDefault="00365DFF" w:rsidP="00365DFF">
      <w:pPr>
        <w:pStyle w:val="ConsPlusNormal"/>
        <w:jc w:val="both"/>
      </w:pPr>
      <w:r>
        <w:t xml:space="preserve">- </w:t>
      </w:r>
      <w:r w:rsidRPr="005800EC">
        <w:t>производить взвешивание товаров отдельных товарных групп;</w:t>
      </w:r>
    </w:p>
    <w:p w:rsidR="00365DFF" w:rsidRDefault="00671086" w:rsidP="00365DFF">
      <w:pPr>
        <w:pStyle w:val="ConsPlusNormal"/>
        <w:jc w:val="both"/>
      </w:pPr>
      <w:r w:rsidRPr="00BA1818">
        <w:rPr>
          <w:b/>
        </w:rPr>
        <w:t>знать:</w:t>
      </w:r>
      <w:r>
        <w:t xml:space="preserve"> </w:t>
      </w:r>
    </w:p>
    <w:p w:rsidR="00365DFF" w:rsidRPr="005800EC" w:rsidRDefault="00365DFF" w:rsidP="00365DFF">
      <w:pPr>
        <w:pStyle w:val="ConsPlusNormal"/>
        <w:jc w:val="both"/>
      </w:pPr>
      <w:r>
        <w:t>-</w:t>
      </w:r>
      <w:r w:rsidRPr="005800EC">
        <w:t xml:space="preserve"> факторы, формирующие и сохраняющие потребительские свойства товаров различных товарных групп;</w:t>
      </w:r>
    </w:p>
    <w:p w:rsidR="00365DFF" w:rsidRPr="005800EC" w:rsidRDefault="00365DFF" w:rsidP="00365DFF">
      <w:pPr>
        <w:pStyle w:val="ConsPlusNormal"/>
        <w:jc w:val="both"/>
      </w:pPr>
      <w:r>
        <w:t>-</w:t>
      </w:r>
      <w:r w:rsidRPr="005800EC">
        <w:t xml:space="preserve"> классификацию и ассортимент различных товарных групп непродовольственных товаров;</w:t>
      </w:r>
    </w:p>
    <w:p w:rsidR="00365DFF" w:rsidRDefault="00365DFF" w:rsidP="00365DFF">
      <w:pPr>
        <w:pStyle w:val="ConsPlusNormal"/>
        <w:jc w:val="both"/>
      </w:pPr>
      <w:r>
        <w:t>-</w:t>
      </w:r>
      <w:r w:rsidRPr="005800EC">
        <w:t xml:space="preserve"> показатели качества, дефекты, градации качества, упаковку, маркировку и хране</w:t>
      </w:r>
      <w:r>
        <w:t>ние непродовольственных товаров;</w:t>
      </w:r>
    </w:p>
    <w:p w:rsidR="00365DFF" w:rsidRPr="005800EC" w:rsidRDefault="00365DFF" w:rsidP="00365DFF">
      <w:pPr>
        <w:pStyle w:val="ConsPlusNormal"/>
        <w:jc w:val="both"/>
      </w:pPr>
      <w:r>
        <w:t>-</w:t>
      </w:r>
      <w:r w:rsidRPr="005800EC">
        <w:t xml:space="preserve"> назначение, классификацию мебели для торговых организаций и требования, предъявляемые к ней;</w:t>
      </w:r>
    </w:p>
    <w:p w:rsidR="00365DFF" w:rsidRPr="005800EC" w:rsidRDefault="00365DFF" w:rsidP="00365DFF">
      <w:pPr>
        <w:pStyle w:val="ConsPlusNormal"/>
        <w:jc w:val="both"/>
      </w:pPr>
      <w:r>
        <w:t xml:space="preserve">- </w:t>
      </w:r>
      <w:r w:rsidRPr="005800EC">
        <w:t>назначение, классификацию торгового инвентаря;</w:t>
      </w:r>
    </w:p>
    <w:p w:rsidR="00365DFF" w:rsidRPr="005800EC" w:rsidRDefault="00365DFF" w:rsidP="00365DFF">
      <w:pPr>
        <w:pStyle w:val="ConsPlusNormal"/>
        <w:jc w:val="both"/>
      </w:pPr>
      <w:r>
        <w:t xml:space="preserve">- </w:t>
      </w:r>
      <w:r w:rsidRPr="005800EC">
        <w:t>назначение и классификацию систем защиты товаров, порядок их использования;</w:t>
      </w:r>
    </w:p>
    <w:p w:rsidR="00365DFF" w:rsidRPr="005800EC" w:rsidRDefault="00365DFF" w:rsidP="00365DFF">
      <w:pPr>
        <w:pStyle w:val="ConsPlusNormal"/>
        <w:jc w:val="both"/>
      </w:pPr>
      <w:r>
        <w:t xml:space="preserve">- </w:t>
      </w:r>
      <w:r w:rsidRPr="005800EC">
        <w:t xml:space="preserve">устройство и правила эксплуатации </w:t>
      </w:r>
      <w:proofErr w:type="spellStart"/>
      <w:r w:rsidRPr="005800EC">
        <w:t>весоизмерительного</w:t>
      </w:r>
      <w:proofErr w:type="spellEnd"/>
      <w:r w:rsidRPr="005800EC">
        <w:t xml:space="preserve"> оборудования;</w:t>
      </w:r>
    </w:p>
    <w:p w:rsidR="00365DFF" w:rsidRPr="005800EC" w:rsidRDefault="00365DFF" w:rsidP="00365DFF">
      <w:pPr>
        <w:pStyle w:val="ConsPlusNormal"/>
        <w:jc w:val="both"/>
      </w:pPr>
      <w:r>
        <w:t xml:space="preserve">- </w:t>
      </w:r>
      <w:r w:rsidRPr="005800EC">
        <w:t>закон о защите прав потребителей;</w:t>
      </w:r>
    </w:p>
    <w:p w:rsidR="00671086" w:rsidRPr="00DD41F6" w:rsidRDefault="00365DFF" w:rsidP="00DD41F6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365D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охраны труда.</w:t>
      </w:r>
    </w:p>
    <w:p w:rsidR="00671086" w:rsidRPr="00671086" w:rsidRDefault="00671086" w:rsidP="00671086">
      <w:pPr>
        <w:pStyle w:val="1"/>
        <w:jc w:val="both"/>
        <w:rPr>
          <w:b w:val="0"/>
          <w:szCs w:val="24"/>
        </w:rPr>
      </w:pPr>
      <w:bookmarkStart w:id="1" w:name="_Toc3988098"/>
      <w:r w:rsidRPr="00671086">
        <w:rPr>
          <w:szCs w:val="24"/>
        </w:rPr>
        <w:t xml:space="preserve">Тематический план учебной практики </w:t>
      </w:r>
      <w:bookmarkEnd w:id="1"/>
      <w:r w:rsidRPr="00671086">
        <w:rPr>
          <w:szCs w:val="24"/>
        </w:rPr>
        <w:t>УП.04.01</w:t>
      </w:r>
    </w:p>
    <w:p w:rsidR="00671086" w:rsidRPr="00661578" w:rsidRDefault="00671086" w:rsidP="00671086">
      <w:pPr>
        <w:jc w:val="right"/>
        <w:rPr>
          <w:rFonts w:ascii="Times New Roman" w:hAnsi="Times New Roman" w:cs="Times New Roman"/>
          <w:sz w:val="24"/>
          <w:szCs w:val="24"/>
        </w:rPr>
      </w:pPr>
      <w:r w:rsidRPr="00661578">
        <w:rPr>
          <w:rFonts w:ascii="Times New Roman" w:hAnsi="Times New Roman" w:cs="Times New Roman"/>
          <w:sz w:val="24"/>
          <w:szCs w:val="24"/>
        </w:rPr>
        <w:t>Таблица</w:t>
      </w:r>
      <w:r w:rsidR="00365DFF">
        <w:rPr>
          <w:rFonts w:ascii="Times New Roman" w:hAnsi="Times New Roman" w:cs="Times New Roman"/>
          <w:sz w:val="24"/>
          <w:szCs w:val="24"/>
        </w:rPr>
        <w:t xml:space="preserve"> </w:t>
      </w:r>
      <w:r w:rsidRPr="00661578">
        <w:rPr>
          <w:rFonts w:ascii="Times New Roman" w:hAnsi="Times New Roman" w:cs="Times New Roman"/>
          <w:sz w:val="24"/>
          <w:szCs w:val="24"/>
        </w:rPr>
        <w:t>1.</w:t>
      </w:r>
      <w:r w:rsidR="00365DF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340"/>
        <w:gridCol w:w="1525"/>
      </w:tblGrid>
      <w:tr w:rsidR="00365DFF" w:rsidRPr="005E3438" w:rsidTr="005938D4">
        <w:trPr>
          <w:trHeight w:val="796"/>
        </w:trPr>
        <w:tc>
          <w:tcPr>
            <w:tcW w:w="706" w:type="dxa"/>
          </w:tcPr>
          <w:p w:rsidR="00365DFF" w:rsidRPr="00365DFF" w:rsidRDefault="00365DFF" w:rsidP="0023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5DFF" w:rsidRPr="00365DFF" w:rsidRDefault="00365DFF" w:rsidP="0023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DF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40" w:type="dxa"/>
          </w:tcPr>
          <w:p w:rsidR="00365DFF" w:rsidRPr="00365DFF" w:rsidRDefault="00365DFF" w:rsidP="0023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DF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525" w:type="dxa"/>
          </w:tcPr>
          <w:p w:rsidR="00365DFF" w:rsidRPr="00365DFF" w:rsidRDefault="00365DFF" w:rsidP="0023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D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65DFF" w:rsidRPr="00365DFF" w:rsidRDefault="00365DFF" w:rsidP="0023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DF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65DFF" w:rsidRPr="00365DFF" w:rsidTr="005938D4">
        <w:trPr>
          <w:trHeight w:val="274"/>
        </w:trPr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0" w:type="dxa"/>
          </w:tcPr>
          <w:p w:rsidR="00365DFF" w:rsidRPr="00365DFF" w:rsidRDefault="00365DFF" w:rsidP="00365D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5DFF">
              <w:rPr>
                <w:rFonts w:ascii="Times New Roman" w:hAnsi="Times New Roman" w:cs="Times New Roman"/>
                <w:color w:val="000000"/>
              </w:rPr>
              <w:t>Ознакомление с содержанием труда продавца, его профессиональной характеристикой; правилами охраны труда и техники безопасности</w:t>
            </w:r>
            <w:r w:rsidR="005938D4" w:rsidRPr="00133345">
              <w:rPr>
                <w:color w:val="000000"/>
              </w:rPr>
              <w:t xml:space="preserve"> </w:t>
            </w:r>
            <w:r w:rsidR="005938D4" w:rsidRPr="005938D4">
              <w:rPr>
                <w:rFonts w:ascii="Times New Roman" w:hAnsi="Times New Roman" w:cs="Times New Roman"/>
                <w:color w:val="000000"/>
              </w:rPr>
              <w:t>Знакомство с предприятием. Изучение инструкций по охране труда и технике безопасности. Ознакомление с содержанием труда продавца. Ознакомление с режимом работы, формами организации труда, правилами внутреннего распорядка предприятия, структурой штатов розничного торгового предприятия.</w:t>
            </w:r>
          </w:p>
        </w:tc>
        <w:tc>
          <w:tcPr>
            <w:tcW w:w="1525" w:type="dxa"/>
            <w:vAlign w:val="center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340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  <w:color w:val="000000"/>
              </w:rPr>
              <w:t xml:space="preserve">Ознакомление с </w:t>
            </w:r>
            <w:r w:rsidRPr="00365DFF">
              <w:rPr>
                <w:rFonts w:ascii="Times New Roman" w:hAnsi="Times New Roman" w:cs="Times New Roman"/>
              </w:rPr>
              <w:t>Правила</w:t>
            </w:r>
            <w:r>
              <w:rPr>
                <w:rFonts w:ascii="Times New Roman" w:hAnsi="Times New Roman" w:cs="Times New Roman"/>
              </w:rPr>
              <w:t>ми</w:t>
            </w:r>
            <w:r w:rsidRPr="00365DFF">
              <w:rPr>
                <w:rFonts w:ascii="Times New Roman" w:hAnsi="Times New Roman" w:cs="Times New Roman"/>
              </w:rPr>
              <w:t xml:space="preserve"> работы торговых предприятий</w:t>
            </w:r>
            <w:r>
              <w:rPr>
                <w:rFonts w:ascii="Times New Roman" w:hAnsi="Times New Roman" w:cs="Times New Roman"/>
              </w:rPr>
              <w:t>,</w:t>
            </w:r>
            <w:r w:rsidRPr="00365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организацией</w:t>
            </w:r>
            <w:r w:rsidRPr="00365DFF">
              <w:rPr>
                <w:rFonts w:ascii="Times New Roman" w:hAnsi="Times New Roman" w:cs="Times New Roman"/>
              </w:rPr>
              <w:t xml:space="preserve"> торгово-технологического процесса</w:t>
            </w:r>
            <w:r w:rsidR="005938D4" w:rsidRPr="00133345">
              <w:t xml:space="preserve"> </w:t>
            </w:r>
            <w:r w:rsidR="005938D4" w:rsidRPr="005938D4">
              <w:rPr>
                <w:rFonts w:ascii="Times New Roman" w:hAnsi="Times New Roman" w:cs="Times New Roman"/>
                <w:color w:val="000000"/>
              </w:rPr>
              <w:t xml:space="preserve">Ассортиментная политика торговой организации. </w:t>
            </w:r>
            <w:r w:rsidR="005938D4" w:rsidRPr="005938D4">
              <w:rPr>
                <w:rFonts w:ascii="Times New Roman" w:hAnsi="Times New Roman" w:cs="Times New Roman"/>
              </w:rPr>
              <w:t>Составление ассортиментного перечня товаров для магазинов, используя группы, виды, разновидности товаров.</w:t>
            </w:r>
            <w:r w:rsidR="005938D4" w:rsidRPr="005938D4">
              <w:rPr>
                <w:rFonts w:ascii="Times New Roman" w:hAnsi="Times New Roman" w:cs="Times New Roman"/>
                <w:color w:val="000000"/>
              </w:rPr>
              <w:t xml:space="preserve"> Принципы формирования ассортимента. Торгово-технологические процессы в торговом предприятии. Доставка товаров. Формы доставки. Управление товарными запасами. Закон «О защите прав потребителей». Правила торговли.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40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5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и эксплуатация торгово-технологического оборудования.</w:t>
            </w:r>
            <w:r w:rsidR="005938D4" w:rsidRPr="005938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Правила безопасности при эксплуатации оборудования Виды торгового инвентаря и инструмента.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0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65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и эксплуатация торгово-технологического оборудования.</w:t>
            </w:r>
            <w:r w:rsidR="005938D4" w:rsidRPr="00133345">
              <w:t xml:space="preserve"> </w:t>
            </w:r>
            <w:r w:rsidR="005938D4" w:rsidRPr="005938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Типы контрольно-кассовых машин, имеющихся в магазине, правила их эксплуатации.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40" w:type="dxa"/>
          </w:tcPr>
          <w:p w:rsidR="00365DFF" w:rsidRPr="00365DFF" w:rsidRDefault="00365DFF" w:rsidP="00365DF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65DFF">
              <w:rPr>
                <w:sz w:val="22"/>
                <w:szCs w:val="22"/>
              </w:rPr>
              <w:t>Организация рабочего места продавца</w:t>
            </w:r>
            <w:r w:rsidR="005938D4" w:rsidRPr="00133345">
              <w:rPr>
                <w:sz w:val="22"/>
                <w:szCs w:val="22"/>
              </w:rPr>
              <w:t xml:space="preserve"> </w:t>
            </w:r>
            <w:r w:rsidR="005938D4" w:rsidRPr="00133345">
              <w:rPr>
                <w:rStyle w:val="c2"/>
                <w:sz w:val="22"/>
                <w:szCs w:val="22"/>
              </w:rPr>
              <w:t xml:space="preserve">Размещение инвентаря, </w:t>
            </w:r>
            <w:r w:rsidR="005938D4">
              <w:rPr>
                <w:rStyle w:val="c2"/>
                <w:sz w:val="22"/>
                <w:szCs w:val="22"/>
              </w:rPr>
              <w:t xml:space="preserve">оборудования, </w:t>
            </w:r>
            <w:r w:rsidR="005938D4" w:rsidRPr="00133345">
              <w:rPr>
                <w:rStyle w:val="c2"/>
                <w:sz w:val="22"/>
                <w:szCs w:val="22"/>
              </w:rPr>
              <w:t>упаковочного материала. Безопасные приемы труда, санитария, гигиена</w:t>
            </w:r>
            <w:r w:rsidR="005938D4">
              <w:rPr>
                <w:rStyle w:val="c2"/>
                <w:sz w:val="22"/>
                <w:szCs w:val="22"/>
              </w:rPr>
              <w:t xml:space="preserve">. </w:t>
            </w:r>
            <w:r w:rsidR="005938D4" w:rsidRPr="00133345">
              <w:rPr>
                <w:rStyle w:val="c2"/>
                <w:sz w:val="22"/>
                <w:szCs w:val="22"/>
              </w:rPr>
              <w:t xml:space="preserve">Виды упаковочного материала, техника упаковки </w:t>
            </w:r>
            <w:r w:rsidR="005938D4">
              <w:rPr>
                <w:rStyle w:val="c2"/>
                <w:sz w:val="22"/>
                <w:szCs w:val="22"/>
              </w:rPr>
              <w:t>не</w:t>
            </w:r>
            <w:r w:rsidR="005938D4" w:rsidRPr="00133345">
              <w:rPr>
                <w:rStyle w:val="c2"/>
                <w:sz w:val="22"/>
                <w:szCs w:val="22"/>
              </w:rPr>
              <w:t>продовольственных товаров.</w:t>
            </w:r>
            <w:r w:rsidR="005938D4" w:rsidRPr="00133345">
              <w:rPr>
                <w:sz w:val="22"/>
                <w:szCs w:val="22"/>
              </w:rPr>
              <w:t xml:space="preserve"> </w:t>
            </w:r>
            <w:r w:rsidR="005938D4" w:rsidRPr="00133345">
              <w:rPr>
                <w:rStyle w:val="c2"/>
                <w:sz w:val="22"/>
                <w:szCs w:val="22"/>
              </w:rPr>
              <w:t>Размещение рабочего запаса товаров, упаковочного материала на рабочем месте.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rPr>
          <w:trHeight w:val="339"/>
        </w:trPr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40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порядком з</w:t>
            </w:r>
            <w:r w:rsidRPr="00365DFF">
              <w:rPr>
                <w:rFonts w:ascii="Times New Roman" w:hAnsi="Times New Roman" w:cs="Times New Roman"/>
              </w:rPr>
              <w:t>аказ</w:t>
            </w:r>
            <w:r>
              <w:rPr>
                <w:rFonts w:ascii="Times New Roman" w:hAnsi="Times New Roman" w:cs="Times New Roman"/>
              </w:rPr>
              <w:t>а</w:t>
            </w:r>
            <w:r w:rsidRPr="00365DFF">
              <w:rPr>
                <w:rFonts w:ascii="Times New Roman" w:hAnsi="Times New Roman" w:cs="Times New Roman"/>
              </w:rPr>
              <w:t xml:space="preserve"> товаров</w:t>
            </w:r>
            <w:r w:rsidR="005938D4">
              <w:rPr>
                <w:rFonts w:ascii="Times New Roman" w:hAnsi="Times New Roman" w:cs="Times New Roman"/>
              </w:rPr>
              <w:t>.</w:t>
            </w:r>
            <w:r w:rsidRPr="00365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5938D4" w:rsidRPr="005938D4">
              <w:rPr>
                <w:rFonts w:ascii="Times New Roman" w:hAnsi="Times New Roman" w:cs="Times New Roman"/>
              </w:rPr>
              <w:t>Изучение и анализ основных этапов договорной работы на предприятии торговли. Изучение содержания работ по закупке товаров: источники закупки, определение спроса, формирование заявок, заключение договоров с поставщиками, осуществление контроля за поставками товаров.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rPr>
          <w:trHeight w:val="339"/>
        </w:trPr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40" w:type="dxa"/>
          </w:tcPr>
          <w:p w:rsidR="00365DFF" w:rsidRPr="00365DFF" w:rsidRDefault="00365DFF" w:rsidP="005938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Заказ товаров</w:t>
            </w:r>
            <w:r w:rsidR="005938D4">
              <w:rPr>
                <w:rFonts w:ascii="Times New Roman" w:hAnsi="Times New Roman" w:cs="Times New Roman"/>
              </w:rPr>
              <w:t>.</w:t>
            </w:r>
            <w:r w:rsidR="005938D4" w:rsidRPr="00133345">
              <w:t xml:space="preserve"> </w:t>
            </w:r>
            <w:r w:rsidR="005938D4" w:rsidRPr="005938D4">
              <w:rPr>
                <w:rFonts w:ascii="Times New Roman" w:hAnsi="Times New Roman" w:cs="Times New Roman"/>
              </w:rPr>
              <w:t xml:space="preserve">Определение потребности в товарах для реализации в течение рабочего дня. 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rPr>
          <w:trHeight w:val="339"/>
        </w:trPr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40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Заказ товаров</w:t>
            </w:r>
            <w:r w:rsidR="005938D4">
              <w:rPr>
                <w:rFonts w:ascii="Times New Roman" w:hAnsi="Times New Roman" w:cs="Times New Roman"/>
              </w:rPr>
              <w:t>.</w:t>
            </w:r>
            <w:r w:rsidR="005938D4" w:rsidRPr="005938D4">
              <w:rPr>
                <w:rFonts w:ascii="Times New Roman" w:hAnsi="Times New Roman" w:cs="Times New Roman"/>
              </w:rPr>
              <w:t xml:space="preserve"> Осуществление связи с поставщиками, оформление заявки на товары. Оформление документов на поставку товаров.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rPr>
          <w:trHeight w:val="386"/>
        </w:trPr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40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</w:t>
            </w:r>
            <w:r w:rsidRPr="00365DFF">
              <w:rPr>
                <w:rFonts w:ascii="Times New Roman" w:hAnsi="Times New Roman" w:cs="Times New Roman"/>
              </w:rPr>
              <w:t>рием</w:t>
            </w:r>
            <w:r>
              <w:rPr>
                <w:rFonts w:ascii="Times New Roman" w:hAnsi="Times New Roman" w:cs="Times New Roman"/>
              </w:rPr>
              <w:t>кой</w:t>
            </w:r>
            <w:r w:rsidRPr="00365DFF">
              <w:rPr>
                <w:rFonts w:ascii="Times New Roman" w:hAnsi="Times New Roman" w:cs="Times New Roman"/>
              </w:rPr>
              <w:t xml:space="preserve"> непродовольственных товаров по количеству и качеству</w:t>
            </w:r>
            <w:r w:rsidR="005938D4">
              <w:rPr>
                <w:rFonts w:ascii="Times New Roman" w:hAnsi="Times New Roman" w:cs="Times New Roman"/>
              </w:rPr>
              <w:t>.</w:t>
            </w:r>
            <w:r w:rsidR="005938D4" w:rsidRPr="00133345">
              <w:t xml:space="preserve"> </w:t>
            </w:r>
            <w:r w:rsidR="005938D4" w:rsidRPr="005613D1">
              <w:rPr>
                <w:rFonts w:ascii="Times New Roman" w:hAnsi="Times New Roman" w:cs="Times New Roman"/>
              </w:rPr>
              <w:t>Ознакомление с реквизитами товаросопроводительных документов (ТСД). Проверка соответствия ассортимента, количества поступивших товаров данным, указанным в ТСД.</w:t>
            </w:r>
            <w:r w:rsidR="005938D4" w:rsidRPr="00133345">
              <w:t xml:space="preserve"> </w:t>
            </w:r>
            <w:r w:rsidRPr="00365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rPr>
          <w:trHeight w:val="386"/>
        </w:trPr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40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Приемка непродовольственных товаров по количеству и качеству</w:t>
            </w:r>
            <w:r w:rsidR="005938D4">
              <w:rPr>
                <w:rFonts w:ascii="Times New Roman" w:hAnsi="Times New Roman" w:cs="Times New Roman"/>
              </w:rPr>
              <w:t>.</w:t>
            </w:r>
            <w:r w:rsidR="005938D4" w:rsidRPr="00133345">
              <w:t xml:space="preserve"> </w:t>
            </w:r>
            <w:r w:rsidR="005938D4" w:rsidRPr="005613D1">
              <w:rPr>
                <w:rFonts w:ascii="Times New Roman" w:hAnsi="Times New Roman" w:cs="Times New Roman"/>
              </w:rPr>
              <w:t>Приемка товаров по количеству и качеству, ее документальное оформление. Осмотр внешнего вида тары, упаковки, маркировки товаров. Отбраковка товаров с нарушенной упаковкой.</w:t>
            </w:r>
            <w:r w:rsidRPr="00365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rPr>
          <w:trHeight w:val="386"/>
        </w:trPr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40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Приемка непродовольственных товаров по количеству и качеству</w:t>
            </w:r>
            <w:r w:rsidR="005938D4">
              <w:rPr>
                <w:rFonts w:ascii="Times New Roman" w:hAnsi="Times New Roman" w:cs="Times New Roman"/>
              </w:rPr>
              <w:t>.</w:t>
            </w:r>
            <w:r w:rsidR="005938D4" w:rsidRPr="005613D1">
              <w:rPr>
                <w:rFonts w:ascii="Times New Roman" w:hAnsi="Times New Roman" w:cs="Times New Roman"/>
              </w:rPr>
              <w:t xml:space="preserve"> Оформление принятого товара. Оформлении актов на недостачу товаров.</w:t>
            </w:r>
            <w:r w:rsidRPr="00365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40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оценкой</w:t>
            </w:r>
            <w:r w:rsidRPr="00365DFF">
              <w:rPr>
                <w:rFonts w:ascii="Times New Roman" w:hAnsi="Times New Roman" w:cs="Times New Roman"/>
              </w:rPr>
              <w:t xml:space="preserve"> качества </w:t>
            </w:r>
            <w:r>
              <w:rPr>
                <w:rFonts w:ascii="Times New Roman" w:hAnsi="Times New Roman" w:cs="Times New Roman"/>
              </w:rPr>
              <w:t xml:space="preserve">товаров </w:t>
            </w:r>
            <w:r w:rsidRPr="00365DFF">
              <w:rPr>
                <w:rFonts w:ascii="Times New Roman" w:hAnsi="Times New Roman" w:cs="Times New Roman"/>
              </w:rPr>
              <w:t>в процессе приемки</w:t>
            </w:r>
            <w:r w:rsidR="005613D1">
              <w:rPr>
                <w:rFonts w:ascii="Times New Roman" w:hAnsi="Times New Roman" w:cs="Times New Roman"/>
              </w:rPr>
              <w:t xml:space="preserve">. </w:t>
            </w:r>
            <w:r w:rsidR="005613D1" w:rsidRPr="005613D1">
              <w:rPr>
                <w:rFonts w:ascii="Times New Roman" w:hAnsi="Times New Roman" w:cs="Times New Roman"/>
              </w:rPr>
              <w:t xml:space="preserve">Управление товарными запасами товаров: выявление идентификационных признаков непродовольственных товаров, выявление ассортиментной фальсификации. </w:t>
            </w:r>
            <w:r w:rsidRPr="00365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40" w:type="dxa"/>
          </w:tcPr>
          <w:p w:rsidR="00365DFF" w:rsidRPr="00365DFF" w:rsidRDefault="00365DFF" w:rsidP="005613D1">
            <w:pPr>
              <w:pStyle w:val="c23"/>
              <w:shd w:val="clear" w:color="auto" w:fill="FFFFFF"/>
              <w:spacing w:before="0" w:beforeAutospacing="0" w:after="0" w:afterAutospacing="0"/>
              <w:jc w:val="both"/>
            </w:pPr>
            <w:r w:rsidRPr="00365DFF">
              <w:t>Оценка качества в процессе приемки товаров</w:t>
            </w:r>
            <w:r w:rsidR="005613D1">
              <w:t>.</w:t>
            </w:r>
            <w:r w:rsidR="005613D1">
              <w:rPr>
                <w:color w:val="000000"/>
              </w:rPr>
              <w:t xml:space="preserve"> </w:t>
            </w:r>
            <w:r w:rsidR="005613D1">
              <w:rPr>
                <w:color w:val="000000"/>
                <w:sz w:val="22"/>
                <w:szCs w:val="22"/>
              </w:rPr>
              <w:t>Идентификация различных групп товаров</w:t>
            </w:r>
          </w:p>
        </w:tc>
        <w:tc>
          <w:tcPr>
            <w:tcW w:w="1525" w:type="dxa"/>
            <w:shd w:val="clear" w:color="auto" w:fill="auto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40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Оценка качества в процессе приемки товаров</w:t>
            </w:r>
            <w:r w:rsidR="005613D1">
              <w:rPr>
                <w:rFonts w:ascii="Times New Roman" w:hAnsi="Times New Roman" w:cs="Times New Roman"/>
              </w:rPr>
              <w:t>.</w:t>
            </w:r>
            <w:r w:rsidR="005613D1" w:rsidRPr="00133345">
              <w:t xml:space="preserve"> </w:t>
            </w:r>
            <w:r w:rsidR="005613D1" w:rsidRPr="005613D1">
              <w:rPr>
                <w:rFonts w:ascii="Times New Roman" w:hAnsi="Times New Roman" w:cs="Times New Roman"/>
              </w:rPr>
              <w:t>Претензии за невыполнение контрагентом договорных обязательств. Оценка качества товаров по органолептическим и размерным показателям. Оформление актов на пересортицу товаров, актов приемки по качеству и количеству.  Определение легальности товара по штрихкоду.</w:t>
            </w:r>
          </w:p>
        </w:tc>
        <w:tc>
          <w:tcPr>
            <w:tcW w:w="1525" w:type="dxa"/>
            <w:shd w:val="clear" w:color="auto" w:fill="auto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40" w:type="dxa"/>
          </w:tcPr>
          <w:p w:rsidR="00365DFF" w:rsidRPr="005613D1" w:rsidRDefault="00365DFF" w:rsidP="005613D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613D1">
              <w:rPr>
                <w:rFonts w:ascii="Times New Roman" w:hAnsi="Times New Roman" w:cs="Times New Roman"/>
              </w:rPr>
              <w:t>Предпродажная подготовка товаров</w:t>
            </w:r>
            <w:r w:rsidR="005613D1" w:rsidRPr="005613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613D1" w:rsidRPr="005613D1">
              <w:rPr>
                <w:rFonts w:ascii="Times New Roman" w:hAnsi="Times New Roman" w:cs="Times New Roman"/>
              </w:rPr>
              <w:t>Разупаковывание</w:t>
            </w:r>
            <w:proofErr w:type="spellEnd"/>
            <w:r w:rsidR="005613D1" w:rsidRPr="005613D1">
              <w:rPr>
                <w:rFonts w:ascii="Times New Roman" w:hAnsi="Times New Roman" w:cs="Times New Roman"/>
              </w:rPr>
              <w:t xml:space="preserve"> товаров, сортировка, градация качества товаров. Общие и специальные операции, которым подвергаются товары при подготовке. Подготовка к продаже отдельных групп непродовольственных товаров. Работа на товарных весах. Фасовка и упаковка различными способами. Оформление ценников</w:t>
            </w:r>
          </w:p>
        </w:tc>
        <w:tc>
          <w:tcPr>
            <w:tcW w:w="1525" w:type="dxa"/>
            <w:shd w:val="clear" w:color="auto" w:fill="auto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rPr>
          <w:trHeight w:val="431"/>
        </w:trPr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340" w:type="dxa"/>
          </w:tcPr>
          <w:p w:rsidR="00365DFF" w:rsidRPr="00365DFF" w:rsidRDefault="00B577C2" w:rsidP="005613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организации</w:t>
            </w:r>
            <w:r w:rsidR="00365DFF" w:rsidRPr="00365D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хранения товаров и оценки</w:t>
            </w:r>
            <w:r w:rsidR="00365DFF" w:rsidRPr="00365DFF">
              <w:rPr>
                <w:rFonts w:ascii="Times New Roman" w:hAnsi="Times New Roman" w:cs="Times New Roman"/>
              </w:rPr>
              <w:t xml:space="preserve"> качества в процессе хранения товаров</w:t>
            </w:r>
            <w:r w:rsidR="005613D1">
              <w:rPr>
                <w:rFonts w:ascii="Times New Roman" w:hAnsi="Times New Roman" w:cs="Times New Roman"/>
              </w:rPr>
              <w:t>.</w:t>
            </w:r>
            <w:r w:rsidR="005613D1" w:rsidRPr="00133345">
              <w:rPr>
                <w:color w:val="000000"/>
                <w:shd w:val="clear" w:color="auto" w:fill="FFFFFF"/>
              </w:rPr>
              <w:t xml:space="preserve"> </w:t>
            </w:r>
            <w:r w:rsidR="005613D1" w:rsidRPr="005613D1">
              <w:rPr>
                <w:rFonts w:ascii="Times New Roman" w:hAnsi="Times New Roman" w:cs="Times New Roman"/>
              </w:rPr>
              <w:t>Ознакомление с изготовителями, с условиями и сроками хранения. Оценка качества товаров по органолептическим и размерным показателям. Списание товаров. Соблюдение условий хранения, сроков годности, сроков хранения и сроков реализации продаваемых товаров.</w:t>
            </w:r>
          </w:p>
        </w:tc>
        <w:tc>
          <w:tcPr>
            <w:tcW w:w="1525" w:type="dxa"/>
            <w:shd w:val="clear" w:color="auto" w:fill="auto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40" w:type="dxa"/>
          </w:tcPr>
          <w:p w:rsidR="00365DFF" w:rsidRPr="00365DFF" w:rsidRDefault="00B577C2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 с правилами размещения</w:t>
            </w:r>
            <w:r w:rsidR="00365DFF" w:rsidRPr="00365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выкладки товаров в торговом зале с использованием основ дизайна и мерчандайзинга</w:t>
            </w:r>
            <w:r w:rsidR="00561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5613D1" w:rsidRPr="005613D1">
              <w:rPr>
                <w:rFonts w:ascii="Times New Roman" w:hAnsi="Times New Roman" w:cs="Times New Roman"/>
              </w:rPr>
              <w:t xml:space="preserve"> Размещение непродовольственных товаров согласно условиям хранения и товарному соседству.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40" w:type="dxa"/>
          </w:tcPr>
          <w:p w:rsidR="00365DFF" w:rsidRPr="00365DFF" w:rsidRDefault="006A13EC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Размещение и выкладка</w:t>
            </w:r>
            <w:r w:rsidR="00365DFF" w:rsidRPr="00365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товаров в торговом зале с использованием основ дизайна и мерчандайзинга</w:t>
            </w:r>
            <w:r w:rsidR="00561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5613D1" w:rsidRPr="00561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Принципы выкладки товаров. Способы и приемы выкладки непродовольственных товаров в торговом зале.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40" w:type="dxa"/>
          </w:tcPr>
          <w:p w:rsidR="00365DFF" w:rsidRPr="00365DFF" w:rsidRDefault="006A13EC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Размещение и выкладка</w:t>
            </w:r>
            <w:r w:rsidR="00365DFF" w:rsidRPr="00365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товаров в торговом зале с использованием основ дизайна и мерчандайзинга</w:t>
            </w:r>
            <w:r w:rsidR="00561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5613D1" w:rsidRPr="00561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Особенности размещения и выкладки отдельных видов товаров с учетом частоты спроса, удобства работ.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40" w:type="dxa"/>
          </w:tcPr>
          <w:p w:rsidR="00365DFF" w:rsidRPr="00365DFF" w:rsidRDefault="006A13EC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Размещение и выкладка</w:t>
            </w:r>
            <w:r w:rsidR="00365DFF" w:rsidRPr="00365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товаров в торговом зале с использованием основ дизайна и мерчандайзинга</w:t>
            </w:r>
            <w:r w:rsidR="00561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5613D1" w:rsidRPr="00561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Оформление ценников на товары. Оформление и контроль состояния витрин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40" w:type="dxa"/>
          </w:tcPr>
          <w:p w:rsidR="00365DFF" w:rsidRPr="00DD41F6" w:rsidRDefault="00B577C2" w:rsidP="00365D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1F6">
              <w:rPr>
                <w:rFonts w:ascii="Times New Roman" w:hAnsi="Times New Roman" w:cs="Times New Roman"/>
              </w:rPr>
              <w:t xml:space="preserve">Ознакомление с </w:t>
            </w: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365DFF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ыполнение</w:t>
            </w: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365DFF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работ по обслуживанию покупателей</w:t>
            </w:r>
            <w:r w:rsidR="005613D1" w:rsidRPr="00DD41F6">
              <w:rPr>
                <w:rFonts w:ascii="Times New Roman" w:hAnsi="Times New Roman" w:cs="Times New Roman"/>
              </w:rPr>
              <w:t xml:space="preserve"> Встреча и выявление потребностей покупателя. Консультирование покупателей</w:t>
            </w:r>
            <w:r w:rsidR="00365DFF" w:rsidRPr="00DD41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40" w:type="dxa"/>
          </w:tcPr>
          <w:p w:rsidR="00365DFF" w:rsidRPr="00DD41F6" w:rsidRDefault="00365DFF" w:rsidP="00365D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 работ по обслуживанию покупателей</w:t>
            </w:r>
            <w:r w:rsidR="00DD41F6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Продажа непродовольственных товаров с соблюдением правил продажи, закона «О защите прав потребителей», условий, сроков хранения и реализация товаров.</w:t>
            </w:r>
            <w:r w:rsidR="00DD41F6" w:rsidRPr="00DD41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41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40" w:type="dxa"/>
          </w:tcPr>
          <w:p w:rsidR="00365DFF" w:rsidRPr="00DD41F6" w:rsidRDefault="00365DFF" w:rsidP="00365D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 работ по обслуживанию покупателей</w:t>
            </w:r>
            <w:r w:rsidR="00DD41F6" w:rsidRPr="00DD41F6">
              <w:rPr>
                <w:rFonts w:ascii="Times New Roman" w:hAnsi="Times New Roman" w:cs="Times New Roman"/>
                <w:color w:val="000000"/>
              </w:rPr>
              <w:t xml:space="preserve"> Изучение особенности продажи различных групп непродовольственных товаров. </w:t>
            </w:r>
            <w:r w:rsidR="00DD41F6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Правила и методы продажи товаров. Обмен товаров и возврат денег</w:t>
            </w:r>
            <w:r w:rsidRPr="00DD41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40" w:type="dxa"/>
          </w:tcPr>
          <w:p w:rsidR="00365DFF" w:rsidRPr="00DD41F6" w:rsidRDefault="00B577C2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1F6">
              <w:rPr>
                <w:rFonts w:ascii="Times New Roman" w:hAnsi="Times New Roman" w:cs="Times New Roman"/>
              </w:rPr>
              <w:t xml:space="preserve">Ознакомление с </w:t>
            </w: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365DFF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ыполнение</w:t>
            </w: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365DFF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расчетных операций с покупателями.</w:t>
            </w:r>
            <w:r w:rsidR="00365DFF" w:rsidRPr="00DD41F6">
              <w:rPr>
                <w:rFonts w:ascii="Times New Roman" w:hAnsi="Times New Roman" w:cs="Times New Roman"/>
              </w:rPr>
              <w:t xml:space="preserve"> </w:t>
            </w:r>
            <w:r w:rsidR="00DD41F6" w:rsidRPr="00DD41F6">
              <w:rPr>
                <w:rFonts w:ascii="Times New Roman" w:hAnsi="Times New Roman" w:cs="Times New Roman"/>
              </w:rPr>
              <w:t>Использование современных приборов для считывания штрих-кодов.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40" w:type="dxa"/>
          </w:tcPr>
          <w:p w:rsidR="00365DFF" w:rsidRPr="00DD41F6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 расчетных операций с покупателями.</w:t>
            </w:r>
            <w:r w:rsidRPr="00DD41F6">
              <w:rPr>
                <w:rFonts w:ascii="Times New Roman" w:hAnsi="Times New Roman" w:cs="Times New Roman"/>
              </w:rPr>
              <w:t xml:space="preserve"> </w:t>
            </w:r>
            <w:r w:rsidR="00DD41F6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Подсчет (расчет) количества (меры, веса и объема) товаров, подлежащего отпуску покупателю.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40" w:type="dxa"/>
          </w:tcPr>
          <w:p w:rsidR="00365DFF" w:rsidRPr="00DD41F6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Выполнение расчетных операций с покупателями.</w:t>
            </w:r>
            <w:r w:rsidRPr="00DD41F6">
              <w:rPr>
                <w:rFonts w:ascii="Times New Roman" w:hAnsi="Times New Roman" w:cs="Times New Roman"/>
              </w:rPr>
              <w:t xml:space="preserve"> </w:t>
            </w:r>
            <w:r w:rsidR="00DD41F6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Отработка навыков вычисления устно и на электронно- вычислительной технике. Подсчет стоимости общей суммы покупки</w:t>
            </w:r>
            <w:r w:rsidR="00DD41F6" w:rsidRPr="00DD41F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40" w:type="dxa"/>
          </w:tcPr>
          <w:p w:rsidR="00365DFF" w:rsidRPr="00DD41F6" w:rsidRDefault="00B577C2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1F6">
              <w:rPr>
                <w:rFonts w:ascii="Times New Roman" w:hAnsi="Times New Roman" w:cs="Times New Roman"/>
              </w:rPr>
              <w:t xml:space="preserve">Ознакомление с </w:t>
            </w: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="00365DFF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формление</w:t>
            </w: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365DFF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документов по кассовым операциям</w:t>
            </w:r>
            <w:r w:rsidR="00DD41F6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Выполнение заключительных операций на контрольно-кассовой технике, подготовка и сдача денежной выручки. </w:t>
            </w:r>
            <w:r w:rsidR="00DD41F6" w:rsidRPr="00DD41F6">
              <w:rPr>
                <w:rFonts w:ascii="Times New Roman" w:hAnsi="Times New Roman" w:cs="Times New Roman"/>
              </w:rPr>
              <w:t>Формирование товарно-денежного отчета</w:t>
            </w:r>
            <w:r w:rsidR="00DD41F6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DD41F6" w:rsidRPr="00DD41F6">
              <w:rPr>
                <w:rFonts w:ascii="Times New Roman" w:hAnsi="Times New Roman" w:cs="Times New Roman"/>
              </w:rPr>
              <w:t>Инвентаризация. Оформление инвентаризационной ведомости.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40" w:type="dxa"/>
          </w:tcPr>
          <w:p w:rsidR="00365DFF" w:rsidRPr="00DD41F6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Оформление документов по кассовым операциям</w:t>
            </w:r>
            <w:r w:rsidR="00DD41F6" w:rsidRPr="00DD41F6">
              <w:rPr>
                <w:rFonts w:ascii="Times New Roman" w:hAnsi="Times New Roman" w:cs="Times New Roman"/>
                <w:color w:val="000000"/>
              </w:rPr>
              <w:t xml:space="preserve"> Составление приходных и расходных ордеров. Составление товарного и кассового отчета. Порядок инкассации денежной выручки и сдача денег в банк. Изучение методов ежедневного учета товара и тары в магазине.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DD41F6">
        <w:trPr>
          <w:trHeight w:val="1042"/>
        </w:trPr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40" w:type="dxa"/>
          </w:tcPr>
          <w:p w:rsidR="00DD41F6" w:rsidRDefault="00365DFF" w:rsidP="00DD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Дополнительные торговые услуги, оказываемые покупателям.</w:t>
            </w:r>
            <w:r w:rsidR="00DD41F6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65DFF" w:rsidRPr="00DD41F6" w:rsidRDefault="00DD41F6" w:rsidP="00DD41F6">
            <w:pPr>
              <w:spacing w:after="0" w:line="240" w:lineRule="auto"/>
              <w:jc w:val="both"/>
            </w:pP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Изучение перечня услуг, оказываемых предприятием торговли, в зависимости от ассортимента товаров, специализации магазина, его местонахождения, специфики обслуживаемого контингента.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40" w:type="dxa"/>
          </w:tcPr>
          <w:p w:rsidR="00DD41F6" w:rsidRDefault="00B577C2" w:rsidP="00365DFF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Изучение информационного обеспечения</w:t>
            </w:r>
            <w:r w:rsidR="00365DFF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коммерческой д</w:t>
            </w: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еятельности на предприятии </w:t>
            </w:r>
            <w:r w:rsidR="00365DFF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розничной торговли.</w:t>
            </w:r>
            <w:r w:rsidR="00DD41F6"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Изучение информационных </w:t>
            </w:r>
          </w:p>
          <w:p w:rsidR="00DD41F6" w:rsidRDefault="00DD41F6" w:rsidP="00365DFF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ресурсов, используемых в работе данного торгового предприятия: </w:t>
            </w:r>
          </w:p>
          <w:p w:rsidR="00DD41F6" w:rsidRDefault="00DD41F6" w:rsidP="00365DFF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товарно-сопроводительные документы, товарная маркировка, </w:t>
            </w:r>
          </w:p>
          <w:p w:rsidR="00365DFF" w:rsidRPr="00DD41F6" w:rsidRDefault="00DD41F6" w:rsidP="00365DFF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4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применяемые товарные знаки и знаки обслуживания.</w:t>
            </w:r>
            <w:r>
              <w:t xml:space="preserve"> </w:t>
            </w:r>
            <w:r w:rsidR="00365DFF" w:rsidRPr="00365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FF">
              <w:rPr>
                <w:rFonts w:ascii="Times New Roman" w:hAnsi="Times New Roman" w:cs="Times New Roman"/>
              </w:rPr>
              <w:t>6</w:t>
            </w:r>
          </w:p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FF" w:rsidRPr="00365DFF" w:rsidTr="005938D4">
        <w:tc>
          <w:tcPr>
            <w:tcW w:w="706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0" w:type="dxa"/>
          </w:tcPr>
          <w:p w:rsidR="00365DFF" w:rsidRPr="00365DFF" w:rsidRDefault="00365DFF" w:rsidP="00365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5DFF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25" w:type="dxa"/>
            <w:vAlign w:val="center"/>
          </w:tcPr>
          <w:p w:rsidR="00365DFF" w:rsidRPr="00365DFF" w:rsidRDefault="00365DFF" w:rsidP="00365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DFF">
              <w:rPr>
                <w:rFonts w:ascii="Times New Roman" w:hAnsi="Times New Roman" w:cs="Times New Roman"/>
                <w:b/>
              </w:rPr>
              <w:t>180</w:t>
            </w:r>
          </w:p>
        </w:tc>
      </w:tr>
    </w:tbl>
    <w:p w:rsidR="00153F96" w:rsidRDefault="00153F96" w:rsidP="0067108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26E86" w:rsidRPr="00E65BD6" w:rsidRDefault="00A16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Г.Б. Да</w:t>
      </w:r>
      <w:r w:rsidR="00F506FA">
        <w:rPr>
          <w:rFonts w:ascii="Times New Roman" w:hAnsi="Times New Roman" w:cs="Times New Roman"/>
          <w:sz w:val="24"/>
          <w:szCs w:val="24"/>
        </w:rPr>
        <w:t>выдова</w:t>
      </w:r>
    </w:p>
    <w:sectPr w:rsidR="00926E86" w:rsidRPr="00E65BD6" w:rsidSect="0027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86"/>
    <w:rsid w:val="00090E44"/>
    <w:rsid w:val="000B32FE"/>
    <w:rsid w:val="000C5345"/>
    <w:rsid w:val="000D0C83"/>
    <w:rsid w:val="00153F96"/>
    <w:rsid w:val="00164768"/>
    <w:rsid w:val="001C2AA7"/>
    <w:rsid w:val="0027096E"/>
    <w:rsid w:val="00365DFF"/>
    <w:rsid w:val="004A0EBA"/>
    <w:rsid w:val="005613D1"/>
    <w:rsid w:val="005759FF"/>
    <w:rsid w:val="005938D4"/>
    <w:rsid w:val="005D3724"/>
    <w:rsid w:val="005E6C82"/>
    <w:rsid w:val="00661578"/>
    <w:rsid w:val="00671086"/>
    <w:rsid w:val="006A13EC"/>
    <w:rsid w:val="007240DA"/>
    <w:rsid w:val="007445CC"/>
    <w:rsid w:val="0076501F"/>
    <w:rsid w:val="007B436E"/>
    <w:rsid w:val="00926E86"/>
    <w:rsid w:val="009B3E6F"/>
    <w:rsid w:val="00A16C6C"/>
    <w:rsid w:val="00A36E01"/>
    <w:rsid w:val="00AE694A"/>
    <w:rsid w:val="00B577C2"/>
    <w:rsid w:val="00C03C63"/>
    <w:rsid w:val="00C137EA"/>
    <w:rsid w:val="00C163C8"/>
    <w:rsid w:val="00C668E4"/>
    <w:rsid w:val="00D00B83"/>
    <w:rsid w:val="00D616F4"/>
    <w:rsid w:val="00DD41F6"/>
    <w:rsid w:val="00E65BD6"/>
    <w:rsid w:val="00E6735C"/>
    <w:rsid w:val="00F03C92"/>
    <w:rsid w:val="00F506FA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21915-B462-413A-B708-09EA5A3C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96E"/>
  </w:style>
  <w:style w:type="paragraph" w:styleId="1">
    <w:name w:val="heading 1"/>
    <w:basedOn w:val="a"/>
    <w:next w:val="a"/>
    <w:link w:val="10"/>
    <w:qFormat/>
    <w:rsid w:val="006710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710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uiPriority w:val="99"/>
    <w:rsid w:val="0067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38D4"/>
  </w:style>
  <w:style w:type="paragraph" w:customStyle="1" w:styleId="c23">
    <w:name w:val="c23"/>
    <w:basedOn w:val="a"/>
    <w:rsid w:val="0056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">
    <w:name w:val="Arial Narrow"/>
    <w:basedOn w:val="a"/>
    <w:rsid w:val="005613D1"/>
    <w:pPr>
      <w:spacing w:after="0" w:line="36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E4949-3180-47E1-8BD8-41A06D55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Болмосова Елена Петровна</cp:lastModifiedBy>
  <cp:revision>2</cp:revision>
  <dcterms:created xsi:type="dcterms:W3CDTF">2021-04-28T10:41:00Z</dcterms:created>
  <dcterms:modified xsi:type="dcterms:W3CDTF">2021-04-28T10:41:00Z</dcterms:modified>
</cp:coreProperties>
</file>