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9440A" w14:textId="77777777" w:rsidR="00045551" w:rsidRPr="00BC0D4A" w:rsidRDefault="00045551" w:rsidP="00045551">
      <w:pPr>
        <w:pStyle w:val="a3"/>
        <w:shd w:val="clear" w:color="auto" w:fill="FFFFFF"/>
        <w:spacing w:before="60" w:beforeAutospacing="0" w:after="0" w:afterAutospacing="0"/>
        <w:ind w:left="360" w:hanging="284"/>
        <w:jc w:val="center"/>
        <w:rPr>
          <w:b/>
          <w:color w:val="000000"/>
          <w:sz w:val="28"/>
          <w:szCs w:val="28"/>
        </w:rPr>
      </w:pPr>
    </w:p>
    <w:p w14:paraId="4C34B34E" w14:textId="77777777" w:rsidR="00BC0D4A" w:rsidRPr="00BC0D4A" w:rsidRDefault="00BC0D4A" w:rsidP="00BC0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C0D4A">
        <w:rPr>
          <w:rFonts w:ascii="Times New Roman" w:hAnsi="Times New Roman" w:cs="Times New Roman"/>
          <w:b/>
          <w:sz w:val="28"/>
          <w:szCs w:val="28"/>
        </w:rPr>
        <w:t xml:space="preserve">ИНФОРМАЦИЯ О ПОРЯДКЕ ЗАПРОСА СПРАВОК </w:t>
      </w:r>
    </w:p>
    <w:p w14:paraId="1CCF9F6A" w14:textId="77777777" w:rsidR="00BC0D4A" w:rsidRPr="00BC0D4A" w:rsidRDefault="00BC0D4A" w:rsidP="00BC0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4A">
        <w:rPr>
          <w:rFonts w:ascii="Times New Roman" w:hAnsi="Times New Roman" w:cs="Times New Roman"/>
          <w:b/>
          <w:sz w:val="28"/>
          <w:szCs w:val="28"/>
        </w:rPr>
        <w:t>В НАЛОГОВЫЙ ОРГАН</w:t>
      </w:r>
    </w:p>
    <w:bookmarkEnd w:id="0"/>
    <w:p w14:paraId="35E8BFC5" w14:textId="77777777" w:rsidR="00914411" w:rsidRPr="00914411" w:rsidRDefault="00914411" w:rsidP="00045551">
      <w:pPr>
        <w:pStyle w:val="a3"/>
        <w:shd w:val="clear" w:color="auto" w:fill="FFFFFF"/>
        <w:spacing w:before="60" w:beforeAutospacing="0" w:after="0" w:afterAutospacing="0"/>
        <w:ind w:left="360" w:hanging="284"/>
        <w:jc w:val="both"/>
        <w:rPr>
          <w:rFonts w:ascii="Arial" w:hAnsi="Arial" w:cs="Arial"/>
          <w:color w:val="000000"/>
          <w:sz w:val="28"/>
          <w:szCs w:val="28"/>
        </w:rPr>
      </w:pPr>
      <w:r w:rsidRPr="00914411">
        <w:rPr>
          <w:color w:val="000000"/>
          <w:sz w:val="28"/>
          <w:szCs w:val="28"/>
        </w:rPr>
        <w:t> </w:t>
      </w:r>
    </w:p>
    <w:p w14:paraId="2EC97EFD" w14:textId="3CD1596F" w:rsidR="00E914CF" w:rsidRPr="00045551" w:rsidRDefault="00914411" w:rsidP="0004555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14411">
        <w:rPr>
          <w:color w:val="000000"/>
          <w:sz w:val="28"/>
          <w:szCs w:val="28"/>
        </w:rPr>
        <w:t>     </w:t>
      </w:r>
      <w:r w:rsidR="00BC0D4A">
        <w:rPr>
          <w:color w:val="000000" w:themeColor="text1"/>
          <w:sz w:val="28"/>
          <w:szCs w:val="28"/>
        </w:rPr>
        <w:t>В</w:t>
      </w:r>
      <w:r w:rsidRPr="00045551">
        <w:rPr>
          <w:color w:val="000000" w:themeColor="text1"/>
          <w:sz w:val="28"/>
          <w:szCs w:val="28"/>
        </w:rPr>
        <w:t xml:space="preserve"> целях оптимизации и ускорения процесса получения справок об оплате образовательных услуг для оформления налогового вычета</w:t>
      </w:r>
      <w:r w:rsidR="00DE1A28" w:rsidRPr="00045551">
        <w:rPr>
          <w:color w:val="000000" w:themeColor="text1"/>
          <w:sz w:val="28"/>
          <w:szCs w:val="28"/>
        </w:rPr>
        <w:t xml:space="preserve"> </w:t>
      </w:r>
      <w:r w:rsidR="00E914CF" w:rsidRPr="00045551">
        <w:rPr>
          <w:color w:val="000000" w:themeColor="text1"/>
          <w:sz w:val="28"/>
          <w:szCs w:val="28"/>
        </w:rPr>
        <w:t xml:space="preserve">создана отдельная почта бухгалтерии </w:t>
      </w:r>
      <w:hyperlink r:id="rId5" w:history="1">
        <w:r w:rsidR="00E914CF" w:rsidRPr="00045551">
          <w:rPr>
            <w:rStyle w:val="a5"/>
            <w:b/>
            <w:color w:val="000000" w:themeColor="text1"/>
            <w:sz w:val="28"/>
            <w:szCs w:val="28"/>
          </w:rPr>
          <w:t>nalogspravka@rea.ru</w:t>
        </w:r>
      </w:hyperlink>
    </w:p>
    <w:p w14:paraId="03147B77" w14:textId="7BC4C456" w:rsidR="00E914CF" w:rsidRPr="00045551" w:rsidRDefault="00E914CF" w:rsidP="0004555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5551">
        <w:rPr>
          <w:color w:val="000000" w:themeColor="text1"/>
          <w:sz w:val="28"/>
          <w:szCs w:val="28"/>
        </w:rPr>
        <w:t>Запросы на данную почту направляются следующими категориями граждан:</w:t>
      </w:r>
    </w:p>
    <w:p w14:paraId="3BF17C15" w14:textId="151CA318" w:rsidR="00E914CF" w:rsidRPr="00045551" w:rsidRDefault="00E914CF" w:rsidP="0004555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5551">
        <w:rPr>
          <w:color w:val="000000" w:themeColor="text1"/>
          <w:sz w:val="28"/>
          <w:szCs w:val="28"/>
        </w:rPr>
        <w:t>-студенты/слушатели, не имеющие личного кабинета;</w:t>
      </w:r>
    </w:p>
    <w:p w14:paraId="543AACC6" w14:textId="5E415E64" w:rsidR="00E914CF" w:rsidRPr="00045551" w:rsidRDefault="00E914CF" w:rsidP="0004555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5551">
        <w:rPr>
          <w:color w:val="000000" w:themeColor="text1"/>
          <w:sz w:val="28"/>
          <w:szCs w:val="28"/>
        </w:rPr>
        <w:t>-студенты</w:t>
      </w:r>
      <w:r w:rsidR="00045551" w:rsidRPr="00045551">
        <w:rPr>
          <w:color w:val="000000" w:themeColor="text1"/>
          <w:sz w:val="28"/>
          <w:szCs w:val="28"/>
        </w:rPr>
        <w:t>/слушатели</w:t>
      </w:r>
      <w:r w:rsidRPr="00045551">
        <w:rPr>
          <w:color w:val="000000" w:themeColor="text1"/>
          <w:sz w:val="28"/>
          <w:szCs w:val="28"/>
        </w:rPr>
        <w:t>, закончившие обучение.</w:t>
      </w:r>
    </w:p>
    <w:p w14:paraId="78F9369A" w14:textId="17CE3300" w:rsidR="00045551" w:rsidRPr="00045551" w:rsidRDefault="00045551" w:rsidP="00045551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45551">
        <w:rPr>
          <w:rFonts w:ascii="Times New Roman" w:hAnsi="Times New Roman" w:cs="Times New Roman"/>
          <w:color w:val="000000" w:themeColor="text1"/>
          <w:sz w:val="28"/>
          <w:szCs w:val="28"/>
        </w:rPr>
        <w:t>Вся информация о п</w:t>
      </w:r>
      <w:r w:rsidRPr="000455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орядке получения справок об оплате образовательных услуг для оформления налогового вычета представлена на официальном сайте Университета «Структура» – «Департаменты, управления, центры и отделы» –</w:t>
      </w:r>
      <w:r w:rsidRPr="000455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«Бухгалтерия» блок «Налоговый вычет»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Pr="00B9620F">
          <w:rPr>
            <w:rStyle w:val="a5"/>
            <w:rFonts w:ascii="Times New Roman" w:hAnsi="Times New Roman" w:cs="Times New Roman"/>
            <w:sz w:val="28"/>
            <w:szCs w:val="28"/>
          </w:rPr>
          <w:t>https://www.rea.ru/structure/departments/buhgalteriya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CCF02EA" w14:textId="5B9C3E3A" w:rsidR="00045551" w:rsidRPr="00045551" w:rsidRDefault="00045551" w:rsidP="00045551">
      <w:pPr>
        <w:pStyle w:val="a3"/>
        <w:shd w:val="clear" w:color="auto" w:fill="FFFFFF"/>
        <w:spacing w:before="60" w:beforeAutospacing="0" w:after="0" w:afterAutospacing="0"/>
        <w:ind w:left="360" w:hanging="284"/>
        <w:jc w:val="both"/>
        <w:rPr>
          <w:b/>
          <w:color w:val="000000"/>
          <w:sz w:val="28"/>
          <w:szCs w:val="28"/>
        </w:rPr>
      </w:pPr>
    </w:p>
    <w:p w14:paraId="58F3F3CD" w14:textId="77777777" w:rsidR="00914411" w:rsidRDefault="00914411" w:rsidP="00045551">
      <w:pPr>
        <w:jc w:val="both"/>
      </w:pPr>
    </w:p>
    <w:sectPr w:rsidR="00914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2796D"/>
    <w:multiLevelType w:val="hybridMultilevel"/>
    <w:tmpl w:val="3AA8A3B4"/>
    <w:lvl w:ilvl="0" w:tplc="E5301F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12C0D39"/>
    <w:multiLevelType w:val="multilevel"/>
    <w:tmpl w:val="DE2E0CD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7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5A"/>
    <w:rsid w:val="00045551"/>
    <w:rsid w:val="00914411"/>
    <w:rsid w:val="00BC0D4A"/>
    <w:rsid w:val="00D65741"/>
    <w:rsid w:val="00DD124E"/>
    <w:rsid w:val="00DE1A28"/>
    <w:rsid w:val="00E914CF"/>
    <w:rsid w:val="00F9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4117"/>
  <w15:chartTrackingRefBased/>
  <w15:docId w15:val="{BF45C30A-2D4C-4C8F-A8CE-A35944E2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5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4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4411"/>
    <w:pPr>
      <w:spacing w:after="5" w:line="270" w:lineRule="auto"/>
      <w:ind w:left="720" w:right="26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5">
    <w:name w:val="Hyperlink"/>
    <w:basedOn w:val="a0"/>
    <w:uiPriority w:val="99"/>
    <w:unhideWhenUsed/>
    <w:rsid w:val="00E914CF"/>
    <w:rPr>
      <w:color w:val="0563C1"/>
      <w:u w:val="single"/>
    </w:rPr>
  </w:style>
  <w:style w:type="character" w:styleId="a6">
    <w:name w:val="Unresolved Mention"/>
    <w:basedOn w:val="a0"/>
    <w:uiPriority w:val="99"/>
    <w:semiHidden/>
    <w:unhideWhenUsed/>
    <w:rsid w:val="00E914C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0455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0455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1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a.ru/structure/departments/buhgalteriya" TargetMode="External"/><Relationship Id="rId5" Type="http://schemas.openxmlformats.org/officeDocument/2006/relationships/hyperlink" Target="mailto:nalogspravka@re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Алена Андреевна</dc:creator>
  <cp:keywords/>
  <dc:description/>
  <cp:lastModifiedBy>Монастырская Мария Александровна</cp:lastModifiedBy>
  <cp:revision>2</cp:revision>
  <cp:lastPrinted>2026-05-15T11:38:00Z</cp:lastPrinted>
  <dcterms:created xsi:type="dcterms:W3CDTF">2026-05-18T13:56:00Z</dcterms:created>
  <dcterms:modified xsi:type="dcterms:W3CDTF">2026-05-18T13:56:00Z</dcterms:modified>
</cp:coreProperties>
</file>