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4B" w:rsidRPr="00490657" w:rsidRDefault="00F45E4B">
      <w:pPr>
        <w:rPr>
          <w:rFonts w:ascii="Times New Roman" w:hAnsi="Times New Roman" w:cs="Times New Roman"/>
        </w:rPr>
      </w:pPr>
    </w:p>
    <w:tbl>
      <w:tblPr>
        <w:tblW w:w="1134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</w:tblGrid>
      <w:tr w:rsidR="00F45E4B" w:rsidRPr="00490657" w:rsidTr="00520D4B">
        <w:tc>
          <w:tcPr>
            <w:tcW w:w="11341" w:type="dxa"/>
            <w:shd w:val="clear" w:color="auto" w:fill="auto"/>
            <w:vAlign w:val="bottom"/>
          </w:tcPr>
          <w:p w:rsidR="00F45E4B" w:rsidRPr="00490657" w:rsidRDefault="00F45E4B" w:rsidP="00F4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45E4B" w:rsidRPr="00490657" w:rsidTr="00520D4B">
        <w:tc>
          <w:tcPr>
            <w:tcW w:w="11341" w:type="dxa"/>
            <w:shd w:val="clear" w:color="auto" w:fill="auto"/>
            <w:vAlign w:val="bottom"/>
          </w:tcPr>
          <w:p w:rsidR="00F45E4B" w:rsidRPr="00490657" w:rsidRDefault="00F45E4B" w:rsidP="00520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F45E4B" w:rsidRPr="00490657" w:rsidRDefault="00F45E4B" w:rsidP="00F45E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0657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-1826260</wp:posOffset>
            </wp:positionV>
            <wp:extent cx="733425" cy="679450"/>
            <wp:effectExtent l="0" t="0" r="9525" b="6350"/>
            <wp:wrapNone/>
            <wp:docPr id="1" name="Рисунок 1" descr="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я " descr="Descr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06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Задание на </w:t>
      </w:r>
    </w:p>
    <w:p w:rsidR="00F45E4B" w:rsidRPr="00490657" w:rsidRDefault="00F45E4B" w:rsidP="00F45E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06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ПП.07.01 Производственную практику (практика по профилю специальности)</w:t>
      </w:r>
    </w:p>
    <w:p w:rsidR="00F45E4B" w:rsidRPr="00490657" w:rsidRDefault="00F45E4B" w:rsidP="00F45E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906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специальности 43.02.15 Поварское и кондитерское дело</w:t>
      </w:r>
    </w:p>
    <w:p w:rsidR="00F45E4B" w:rsidRPr="00490657" w:rsidRDefault="00F45E4B" w:rsidP="00F45E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65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группа </w:t>
      </w:r>
      <w:r w:rsidRPr="00F45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ПК</w:t>
      </w:r>
    </w:p>
    <w:p w:rsidR="00F45E4B" w:rsidRPr="00490657" w:rsidRDefault="00F45E4B" w:rsidP="00F45E4B">
      <w:pPr>
        <w:rPr>
          <w:rFonts w:ascii="Times New Roman" w:hAnsi="Times New Roman" w:cs="Times New Roman"/>
        </w:rPr>
      </w:pPr>
    </w:p>
    <w:p w:rsidR="00F45E4B" w:rsidRPr="00490657" w:rsidRDefault="00F45E4B" w:rsidP="0049065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</w:rPr>
        <w:t xml:space="preserve">Производственная практика является частью основной </w:t>
      </w:r>
      <w:r w:rsidRPr="00490657">
        <w:rPr>
          <w:rFonts w:ascii="Times New Roman" w:hAnsi="Times New Roman" w:cs="Times New Roman"/>
          <w:sz w:val="24"/>
          <w:szCs w:val="24"/>
        </w:rPr>
        <w:t xml:space="preserve">образовательной программы ППССЗ в соответствии с ФГОС СПО 43.02.15 по специальности Поварское и кондитерское дело, профессиональными стандартами: 33.011 Повар (утвержден приказом Минтруда России от 08.09.2015 г. </w:t>
      </w:r>
      <w:proofErr w:type="spellStart"/>
      <w:r w:rsidRPr="0049065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90657">
        <w:rPr>
          <w:rFonts w:ascii="Times New Roman" w:hAnsi="Times New Roman" w:cs="Times New Roman"/>
          <w:sz w:val="24"/>
          <w:szCs w:val="24"/>
        </w:rPr>
        <w:t xml:space="preserve"> 610н.); 4-й и 5-й уровни квалификации; 33.010 Кондитер (утвержден приказом Минтруда России от 07.09.2015 г. </w:t>
      </w:r>
      <w:proofErr w:type="spellStart"/>
      <w:r w:rsidRPr="0049065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90657">
        <w:rPr>
          <w:rFonts w:ascii="Times New Roman" w:hAnsi="Times New Roman" w:cs="Times New Roman"/>
          <w:sz w:val="24"/>
          <w:szCs w:val="24"/>
        </w:rPr>
        <w:t xml:space="preserve"> 597н.); 4-й и 5-й уровни квалификации в части освоения основного вида деятельности.</w:t>
      </w:r>
    </w:p>
    <w:p w:rsidR="00F45E4B" w:rsidRPr="00490657" w:rsidRDefault="00F45E4B" w:rsidP="004906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 xml:space="preserve">Выполнение работ по одной или нескольким профессиям рабочих, должностям служащих (повар, кондитер), соответствующих профессиональных </w:t>
      </w:r>
      <w:r w:rsidR="00490657" w:rsidRPr="00490657">
        <w:rPr>
          <w:rFonts w:ascii="Times New Roman" w:hAnsi="Times New Roman" w:cs="Times New Roman"/>
          <w:sz w:val="24"/>
          <w:szCs w:val="24"/>
        </w:rPr>
        <w:t>компетенций: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обработку, подготовку овощей, грибов, рыбы, нерыбного водного сырья, птицы, дичи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Проводить приготовление и подготовку к реализации полуфабрикатов разнообразного ассортимента для блюд, кулинарных изделий из</w:t>
      </w:r>
      <w:r w:rsidR="00490657" w:rsidRPr="00490657">
        <w:rPr>
          <w:rFonts w:ascii="Times New Roman" w:hAnsi="Times New Roman" w:cs="Times New Roman"/>
          <w:sz w:val="24"/>
          <w:szCs w:val="24"/>
        </w:rPr>
        <w:t xml:space="preserve"> </w:t>
      </w:r>
      <w:r w:rsidRPr="00490657">
        <w:rPr>
          <w:rFonts w:ascii="Times New Roman" w:hAnsi="Times New Roman" w:cs="Times New Roman"/>
          <w:sz w:val="24"/>
          <w:szCs w:val="24"/>
        </w:rPr>
        <w:t>рыбы и нерыбного водного сырья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непродолжительное хранение бульонов, отваров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супов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непродолжительное хранение горячих соусов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горячих блюд и гарниров из овощей, грибов, круп,</w:t>
      </w:r>
      <w:r w:rsidR="00490657" w:rsidRPr="00490657">
        <w:rPr>
          <w:rFonts w:ascii="Times New Roman" w:hAnsi="Times New Roman" w:cs="Times New Roman"/>
          <w:sz w:val="24"/>
          <w:szCs w:val="24"/>
        </w:rPr>
        <w:t xml:space="preserve"> </w:t>
      </w:r>
      <w:r w:rsidRPr="00490657">
        <w:rPr>
          <w:rFonts w:ascii="Times New Roman" w:hAnsi="Times New Roman" w:cs="Times New Roman"/>
          <w:sz w:val="24"/>
          <w:szCs w:val="24"/>
        </w:rPr>
        <w:t>бобовых, макаронных изделий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lastRenderedPageBreak/>
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непродолжительное хранение холодных соусов, заправок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салатов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горячих сладких блюд, десертов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холодных напитков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приготовление, творческое оформление и подготовку к реализации горячих напитков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F45E4B" w:rsidRPr="00490657" w:rsidRDefault="00F45E4B" w:rsidP="00490657">
      <w:pPr>
        <w:pStyle w:val="a3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:rsidR="00490657" w:rsidRDefault="00490657" w:rsidP="00490657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E4B" w:rsidRPr="00490657" w:rsidRDefault="00F45E4B" w:rsidP="0049065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b/>
          <w:sz w:val="24"/>
          <w:szCs w:val="24"/>
        </w:rPr>
        <w:t>Цели и задачи производственной практики</w:t>
      </w:r>
      <w:r w:rsidRPr="00490657">
        <w:rPr>
          <w:rFonts w:ascii="Times New Roman" w:hAnsi="Times New Roman" w:cs="Times New Roman"/>
          <w:sz w:val="24"/>
          <w:szCs w:val="24"/>
        </w:rPr>
        <w:t xml:space="preserve"> – требования к результатам освоения программы производственной практики.</w:t>
      </w:r>
    </w:p>
    <w:p w:rsidR="00F45E4B" w:rsidRPr="00490657" w:rsidRDefault="00F45E4B" w:rsidP="004906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lastRenderedPageBreak/>
        <w:t>Цель: первоначальное освоение обучающимися видом деятельности: Выполнение работ по одной или нескольким профессиям рабочих, должностям служащих (повар, кондитер), формирование общих и профессиональных компетенций, а также приобретение необходимых умений работы обучающимися по данной специальности.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90657">
        <w:rPr>
          <w:rFonts w:ascii="Times New Roman" w:hAnsi="Times New Roman" w:cs="Times New Roman"/>
          <w:sz w:val="24"/>
          <w:szCs w:val="24"/>
        </w:rPr>
        <w:t>: - развитие у обучающихся умений по основному виду деятельности для освоения специальности 43.02.15 Поварское и кондитерское дело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-формирование умения качественно выполнять работы.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 иметь практический опыт: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обработки, нарезки и приготовления блюд из овощей и грибов;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подготовки сырья и приготовления блюд и гарниров из круп, бобовых, макаронных изделий, яиц и творога, теста;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основных супов и соусов;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обработки рыбного сырья;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полуфабрикатов и блюд из рыбы;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обработки сырья мяса, птицы, дичи, кролика;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полуфабрикатов и блюд из мяса и домашней птицы;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подготовки гастрономических продуктов;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и оформления холодных блюд и закусок;</w:t>
      </w:r>
    </w:p>
    <w:p w:rsidR="00F45E4B" w:rsidRPr="00490657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сладких блюд и напитков;</w:t>
      </w:r>
    </w:p>
    <w:p w:rsidR="00F45E4B" w:rsidRDefault="00F45E4B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57">
        <w:rPr>
          <w:rFonts w:ascii="Times New Roman" w:hAnsi="Times New Roman" w:cs="Times New Roman"/>
          <w:sz w:val="24"/>
          <w:szCs w:val="24"/>
        </w:rPr>
        <w:t>- приготовления хлебобулочных, мучных и кондитерских изделий.</w:t>
      </w:r>
    </w:p>
    <w:p w:rsidR="00490657" w:rsidRDefault="00490657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657" w:rsidRPr="00490657" w:rsidRDefault="00490657" w:rsidP="004906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0" w:type="dxa"/>
        <w:tblLayout w:type="fixed"/>
        <w:tblLook w:val="04A0" w:firstRow="1" w:lastRow="0" w:firstColumn="1" w:lastColumn="0" w:noHBand="0" w:noVBand="1"/>
      </w:tblPr>
      <w:tblGrid>
        <w:gridCol w:w="699"/>
        <w:gridCol w:w="3676"/>
        <w:gridCol w:w="850"/>
        <w:gridCol w:w="5255"/>
      </w:tblGrid>
      <w:tr w:rsidR="00490657" w:rsidRPr="00490657" w:rsidTr="00490657">
        <w:trPr>
          <w:trHeight w:val="62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профессионального модуля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b/>
                <w:bCs/>
                <w:szCs w:val="14"/>
                <w:lang w:eastAsia="ru-RU"/>
              </w:rPr>
              <w:t>Количество часов</w:t>
            </w:r>
          </w:p>
        </w:tc>
        <w:tc>
          <w:tcPr>
            <w:tcW w:w="5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Виды работ</w:t>
            </w:r>
          </w:p>
        </w:tc>
      </w:tr>
      <w:tr w:rsidR="00490657" w:rsidRPr="00490657" w:rsidTr="00490657">
        <w:trPr>
          <w:trHeight w:val="3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490657" w:rsidRPr="00490657" w:rsidTr="00490657">
        <w:trPr>
          <w:trHeight w:val="13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Производить первичную обработку, нарезку и формовку традиционных видов овощей, грибов, плодов; подготовку пряной и овощной листовой зелени</w:t>
            </w:r>
            <w:r w:rsidRPr="00490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Осуществление первичной обработки и подготовки полуфабрикатов из экзотических и редких видов сырья: овощей, грибов. Приобретение профессиональных навыков способами нарезки овощей, грибов и экзотических и редких видов сырья.</w:t>
            </w:r>
          </w:p>
        </w:tc>
      </w:tr>
      <w:tr w:rsidR="00490657" w:rsidRPr="00490657" w:rsidTr="00490657">
        <w:trPr>
          <w:trHeight w:val="98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Технологический процесс приготовления и отпуска блюд из жареной птицы. Технологический процесс приготовления и отпуска блюд из запеченной птицы. Технологический процесс приготовления и отпуска блюд из отварной и припущенной дичи. Технологический процесс приготовления и отпуска блюд из тушеной дичи. </w:t>
            </w:r>
          </w:p>
        </w:tc>
      </w:tr>
      <w:tr w:rsidR="00490657" w:rsidRPr="00490657" w:rsidTr="004B476D">
        <w:trPr>
          <w:trHeight w:val="5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 бульоны, отвары, супы и соусы массового спроса (в т.ч. отдельные компоненты для соусов и соусные полуфабрикаты).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бульонов, отваров, соусов в питании. Ассортимент бульонов, отваров соусов. Принципы и методы организации производства бульонов, отваров, соусов в ресторане. Ассортимент вкусовых добавок к сложным горячим бульонам, соусам и варианты их использования.</w:t>
            </w:r>
          </w:p>
        </w:tc>
      </w:tr>
      <w:tr w:rsidR="00490657" w:rsidRPr="00490657" w:rsidTr="00490657">
        <w:trPr>
          <w:trHeight w:val="159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Производить подготовку зерновых продуктов, жиров, сахара, муки, яиц, молока для приготовления и оформлять основные гарниры и блюда из овощей, грибов, круп, бобовых, кукурузы, макаронных изделий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 гарниров из отварных и припущенных, жареных овощей. Технологический процесс приготовления и отпуска блюд из овощей тушеных, запеченных, фаршированных. Технологический процесс приготовления и отпуска блюд из круп, бобовых и макаронных изделий. Требования к качеству блюд из овощей, круп и бобовых, макаронных изделий. Варианты оформления тарелки и блюд с горячими соусами. Температура подачи сложных горячих соусов</w:t>
            </w:r>
          </w:p>
        </w:tc>
      </w:tr>
      <w:tr w:rsidR="00490657" w:rsidRPr="00490657" w:rsidTr="00490657">
        <w:trPr>
          <w:trHeight w:val="31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Готовить и оформлять основные блюда из рыбы, нерыбных продуктов моря, мяса, субпродуктов, домашней птицы, пернатой дичи, кролика, яиц, творога.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из отварной и припущенной рыбы</w:t>
            </w:r>
          </w:p>
        </w:tc>
      </w:tr>
      <w:tr w:rsidR="00490657" w:rsidRPr="00490657" w:rsidTr="00490657">
        <w:trPr>
          <w:trHeight w:val="630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из жареной рыбы. Технологический процесс приготовления и отпуска блюд из запеченной рыбы. Технологический процесс приготовления и отпуска блюд из тушеной рыбы. Технологический процесс приготовления и отпуска блюд из котлетной массы рыбы.</w:t>
            </w:r>
          </w:p>
        </w:tc>
      </w:tr>
      <w:tr w:rsidR="00490657" w:rsidRPr="00490657" w:rsidTr="00490657">
        <w:trPr>
          <w:trHeight w:val="330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из отварной и припущенной птицы.</w:t>
            </w:r>
          </w:p>
        </w:tc>
      </w:tr>
      <w:tr w:rsidR="00490657" w:rsidRPr="00490657" w:rsidTr="00490657">
        <w:trPr>
          <w:trHeight w:val="64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из жареной птицы. Технологический процесс приготовления и отпуска блюд из запеченной птицы.</w:t>
            </w:r>
          </w:p>
        </w:tc>
      </w:tr>
      <w:tr w:rsidR="00490657" w:rsidRPr="00490657" w:rsidTr="00490657">
        <w:trPr>
          <w:trHeight w:val="64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Технологический процесс приготовления и отпуска блюд из тушеной птицы. Технологический процесс приготовления и отпуска блюд из котлетной массы птицы</w:t>
            </w:r>
          </w:p>
        </w:tc>
      </w:tr>
      <w:tr w:rsidR="00490657" w:rsidRPr="00490657" w:rsidTr="00490657">
        <w:trPr>
          <w:trHeight w:val="16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 бутерброды и гастрономические продукты порциями; готовить и оформлять салаты и винегреты, холодные блюда и закуски массового спроса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Методы приготовления сложных салатов. Рациональное использование, совместимость и взаимозаменяемость сырья. Правила приготовления, оформления, отпуска. Нормы выхода.</w:t>
            </w:r>
          </w:p>
        </w:tc>
        <w:bookmarkStart w:id="0" w:name="_GoBack"/>
        <w:bookmarkEnd w:id="0"/>
      </w:tr>
      <w:tr w:rsidR="00490657" w:rsidRPr="00490657" w:rsidTr="00490657">
        <w:trPr>
          <w:trHeight w:val="64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657" w:rsidRPr="00490657" w:rsidRDefault="00490657" w:rsidP="0049065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 и оформлять основные сладкие блюда, напитки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Комбинирование различных способов приготовления горячих десертов. Сочетание основных продуктов с дополнительными ингредиентами для создания гармоничных горячих десертов.</w:t>
            </w:r>
          </w:p>
        </w:tc>
      </w:tr>
      <w:tr w:rsidR="00490657" w:rsidRPr="00490657" w:rsidTr="00490657">
        <w:trPr>
          <w:trHeight w:val="6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7" w:rsidRPr="00490657" w:rsidRDefault="00490657" w:rsidP="004906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Ассортимент шоколадных фондю, </w:t>
            </w:r>
            <w:proofErr w:type="spellStart"/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фламбе</w:t>
            </w:r>
            <w:proofErr w:type="spellEnd"/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фруктов жареных в тесте, на гриле. Комбинирование различных способов приготовления шоколадных фондю, десертов </w:t>
            </w:r>
            <w:proofErr w:type="spellStart"/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фламбе</w:t>
            </w:r>
            <w:proofErr w:type="spellEnd"/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Комбинирование различных способов приготовления фруктов жареных в тесте, на гриле</w:t>
            </w:r>
          </w:p>
        </w:tc>
      </w:tr>
      <w:tr w:rsidR="00490657" w:rsidRPr="00490657" w:rsidTr="00490657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 Всего </w:t>
            </w:r>
            <w:r w:rsidRPr="00490657">
              <w:rPr>
                <w:rFonts w:ascii="Times New Roman" w:hAnsi="Times New Roman" w:cs="Times New Roman"/>
                <w:b/>
              </w:rPr>
              <w:t>часов производственной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7F0B50" w:rsidP="004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657" w:rsidRPr="00490657" w:rsidRDefault="00490657" w:rsidP="00490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06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F45E4B" w:rsidRPr="00490657" w:rsidRDefault="00F45E4B" w:rsidP="00F45E4B">
      <w:pPr>
        <w:jc w:val="both"/>
        <w:rPr>
          <w:rFonts w:ascii="Times New Roman" w:hAnsi="Times New Roman" w:cs="Times New Roman"/>
          <w:b/>
        </w:rPr>
      </w:pPr>
    </w:p>
    <w:p w:rsidR="00F45E4B" w:rsidRPr="00490657" w:rsidRDefault="00F45E4B" w:rsidP="00F45E4B">
      <w:pPr>
        <w:jc w:val="both"/>
        <w:rPr>
          <w:rFonts w:ascii="Times New Roman" w:hAnsi="Times New Roman" w:cs="Times New Roman"/>
          <w:b/>
        </w:rPr>
      </w:pPr>
    </w:p>
    <w:sectPr w:rsidR="00F45E4B" w:rsidRPr="00490657" w:rsidSect="004B476D">
      <w:footerReference w:type="default" r:id="rId8"/>
      <w:pgSz w:w="11906" w:h="16838"/>
      <w:pgMar w:top="851" w:right="850" w:bottom="1276" w:left="709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DB6" w:rsidRDefault="00B24DB6" w:rsidP="004B476D">
      <w:pPr>
        <w:spacing w:after="0" w:line="240" w:lineRule="auto"/>
      </w:pPr>
      <w:r>
        <w:separator/>
      </w:r>
    </w:p>
  </w:endnote>
  <w:endnote w:type="continuationSeparator" w:id="0">
    <w:p w:rsidR="00B24DB6" w:rsidRDefault="00B24DB6" w:rsidP="004B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179877"/>
      <w:docPartObj>
        <w:docPartGallery w:val="Page Numbers (Bottom of Page)"/>
        <w:docPartUnique/>
      </w:docPartObj>
    </w:sdtPr>
    <w:sdtEndPr/>
    <w:sdtContent>
      <w:p w:rsidR="004B476D" w:rsidRDefault="004B47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476D" w:rsidRDefault="004B47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DB6" w:rsidRDefault="00B24DB6" w:rsidP="004B476D">
      <w:pPr>
        <w:spacing w:after="0" w:line="240" w:lineRule="auto"/>
      </w:pPr>
      <w:r>
        <w:separator/>
      </w:r>
    </w:p>
  </w:footnote>
  <w:footnote w:type="continuationSeparator" w:id="0">
    <w:p w:rsidR="00B24DB6" w:rsidRDefault="00B24DB6" w:rsidP="004B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6FB8"/>
    <w:multiLevelType w:val="hybridMultilevel"/>
    <w:tmpl w:val="FFE82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C7DE6"/>
    <w:multiLevelType w:val="hybridMultilevel"/>
    <w:tmpl w:val="719E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09B4"/>
    <w:multiLevelType w:val="hybridMultilevel"/>
    <w:tmpl w:val="CA72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4B"/>
    <w:rsid w:val="00017746"/>
    <w:rsid w:val="001024A3"/>
    <w:rsid w:val="00152CEC"/>
    <w:rsid w:val="001B4F84"/>
    <w:rsid w:val="00200516"/>
    <w:rsid w:val="0025499E"/>
    <w:rsid w:val="00337010"/>
    <w:rsid w:val="00340AC9"/>
    <w:rsid w:val="0043335C"/>
    <w:rsid w:val="00490657"/>
    <w:rsid w:val="004B476D"/>
    <w:rsid w:val="00520D4B"/>
    <w:rsid w:val="005531B1"/>
    <w:rsid w:val="00631873"/>
    <w:rsid w:val="00644642"/>
    <w:rsid w:val="00656773"/>
    <w:rsid w:val="006A636D"/>
    <w:rsid w:val="007F0B50"/>
    <w:rsid w:val="00865B60"/>
    <w:rsid w:val="00A81E22"/>
    <w:rsid w:val="00AC74E8"/>
    <w:rsid w:val="00B24DB6"/>
    <w:rsid w:val="00B72465"/>
    <w:rsid w:val="00B86EFF"/>
    <w:rsid w:val="00BC1376"/>
    <w:rsid w:val="00C04A07"/>
    <w:rsid w:val="00DF5391"/>
    <w:rsid w:val="00E41CBE"/>
    <w:rsid w:val="00E61772"/>
    <w:rsid w:val="00E6534C"/>
    <w:rsid w:val="00F45E4B"/>
    <w:rsid w:val="00F5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62FBD"/>
  <w15:chartTrackingRefBased/>
  <w15:docId w15:val="{2DFED173-E63B-497B-BD6F-C8E1E18F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6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76D"/>
  </w:style>
  <w:style w:type="paragraph" w:styleId="a6">
    <w:name w:val="footer"/>
    <w:basedOn w:val="a"/>
    <w:link w:val="a7"/>
    <w:uiPriority w:val="99"/>
    <w:unhideWhenUsed/>
    <w:rsid w:val="004B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Анашкина Наталья Александровна</dc:creator>
  <cp:keywords/>
  <dc:description/>
  <cp:lastModifiedBy>Леликова Елена Вячеславна</cp:lastModifiedBy>
  <cp:revision>3</cp:revision>
  <dcterms:created xsi:type="dcterms:W3CDTF">2023-03-31T10:33:00Z</dcterms:created>
  <dcterms:modified xsi:type="dcterms:W3CDTF">2025-10-01T11:51:00Z</dcterms:modified>
</cp:coreProperties>
</file>