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07CE" w14:textId="77777777" w:rsidR="008534C8" w:rsidRPr="002D3821" w:rsidRDefault="008534C8" w:rsidP="008534C8">
      <w:pPr>
        <w:pStyle w:val="20"/>
        <w:spacing w:before="0" w:after="0"/>
        <w:contextualSpacing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0" w:name="_Toc486583184"/>
      <w:bookmarkStart w:id="1" w:name="_Hlk35511326"/>
      <w:r w:rsidRPr="002D382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Аннотации рабочих программ учебных курсов, предметов, </w:t>
      </w:r>
    </w:p>
    <w:p w14:paraId="4E013942" w14:textId="77777777" w:rsidR="008534C8" w:rsidRPr="002D3821" w:rsidRDefault="008534C8" w:rsidP="008534C8">
      <w:pPr>
        <w:pStyle w:val="20"/>
        <w:spacing w:before="0" w:after="0"/>
        <w:contextualSpacing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дисциплин (профессиональных модулей)</w:t>
      </w:r>
      <w:bookmarkEnd w:id="0"/>
    </w:p>
    <w:p w14:paraId="338D7452" w14:textId="77777777" w:rsidR="008534C8" w:rsidRPr="002D3821" w:rsidRDefault="008534C8" w:rsidP="008534C8">
      <w:pPr>
        <w:rPr>
          <w:rStyle w:val="aff1"/>
          <w:b w:val="0"/>
          <w:color w:val="000000" w:themeColor="text1"/>
        </w:rPr>
      </w:pPr>
      <w:bookmarkStart w:id="2" w:name="_GoBack"/>
      <w:bookmarkEnd w:id="1"/>
      <w:bookmarkEnd w:id="2"/>
    </w:p>
    <w:p w14:paraId="54B44B26" w14:textId="77777777" w:rsidR="008534C8" w:rsidRPr="002D3821" w:rsidRDefault="008534C8" w:rsidP="008534C8">
      <w:pPr>
        <w:ind w:right="42"/>
        <w:contextualSpacing/>
        <w:jc w:val="center"/>
        <w:rPr>
          <w:color w:val="000000" w:themeColor="text1"/>
        </w:rPr>
      </w:pPr>
      <w:bookmarkStart w:id="3" w:name="_Hlk35511844"/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23B3D715" w14:textId="77777777" w:rsidR="008534C8" w:rsidRPr="002D3821" w:rsidRDefault="008534C8" w:rsidP="008534C8">
      <w:pPr>
        <w:shd w:val="clear" w:color="auto" w:fill="FFFFFF"/>
        <w:contextualSpacing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ОГСЭ.01 ОСНОВЫ ФИЛОСОФИИ</w:t>
      </w:r>
    </w:p>
    <w:p w14:paraId="454F1825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065E2347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647C1A7B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«Основы философии»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0810C9A9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07151E3B" w14:textId="77777777" w:rsidR="008534C8" w:rsidRPr="002D3821" w:rsidRDefault="008534C8" w:rsidP="008534C8">
      <w:pPr>
        <w:tabs>
          <w:tab w:val="left" w:pos="0"/>
          <w:tab w:val="left" w:pos="142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Учебная дисциплина «Основы философии»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общий гуманитарный и социально – экономический учебный цикл.</w:t>
      </w:r>
    </w:p>
    <w:p w14:paraId="50357C00" w14:textId="77777777" w:rsidR="008534C8" w:rsidRPr="002D3821" w:rsidRDefault="008534C8" w:rsidP="008534C8">
      <w:pPr>
        <w:tabs>
          <w:tab w:val="left" w:pos="0"/>
          <w:tab w:val="left" w:pos="142"/>
          <w:tab w:val="left" w:pos="567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Дисциплина направлена на формирование общих компетенций:</w:t>
      </w:r>
    </w:p>
    <w:p w14:paraId="2EE2D92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FB270A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B97D62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5AFFBE8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03D46D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69D475D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16BA502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04A1390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81604C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3FC33A50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3FA0E2FC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 xml:space="preserve">В результате изучения учебной дисциплины «Основы философии»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1A30A1CF" w14:textId="77777777" w:rsidR="008534C8" w:rsidRPr="002D3821" w:rsidRDefault="008534C8" w:rsidP="008534C8">
      <w:pPr>
        <w:pStyle w:val="af8"/>
        <w:numPr>
          <w:ilvl w:val="0"/>
          <w:numId w:val="40"/>
        </w:numPr>
        <w:tabs>
          <w:tab w:val="left" w:pos="142"/>
        </w:tabs>
        <w:spacing w:after="0"/>
        <w:jc w:val="both"/>
        <w:rPr>
          <w:color w:val="000000" w:themeColor="text1"/>
        </w:rPr>
      </w:pPr>
      <w:r w:rsidRPr="002D3821">
        <w:rPr>
          <w:color w:val="000000" w:themeColor="text1"/>
        </w:rPr>
        <w:t>основные категории и понятия философии;</w:t>
      </w:r>
    </w:p>
    <w:p w14:paraId="56BC47E2" w14:textId="77777777" w:rsidR="008534C8" w:rsidRPr="002D3821" w:rsidRDefault="008534C8" w:rsidP="008534C8">
      <w:pPr>
        <w:pStyle w:val="af8"/>
        <w:numPr>
          <w:ilvl w:val="0"/>
          <w:numId w:val="40"/>
        </w:numPr>
        <w:tabs>
          <w:tab w:val="left" w:pos="142"/>
        </w:tabs>
        <w:spacing w:after="0"/>
        <w:jc w:val="both"/>
        <w:rPr>
          <w:color w:val="000000" w:themeColor="text1"/>
        </w:rPr>
      </w:pPr>
      <w:r w:rsidRPr="002D3821">
        <w:rPr>
          <w:color w:val="000000" w:themeColor="text1"/>
        </w:rPr>
        <w:t>роль философии в жизни человека и общества;</w:t>
      </w:r>
    </w:p>
    <w:p w14:paraId="101E8019" w14:textId="77777777" w:rsidR="008534C8" w:rsidRPr="002D3821" w:rsidRDefault="008534C8" w:rsidP="008534C8">
      <w:pPr>
        <w:pStyle w:val="af8"/>
        <w:numPr>
          <w:ilvl w:val="0"/>
          <w:numId w:val="40"/>
        </w:numPr>
        <w:tabs>
          <w:tab w:val="left" w:pos="142"/>
        </w:tabs>
        <w:spacing w:after="0"/>
        <w:jc w:val="both"/>
        <w:rPr>
          <w:color w:val="000000" w:themeColor="text1"/>
        </w:rPr>
      </w:pPr>
      <w:r w:rsidRPr="002D3821">
        <w:rPr>
          <w:color w:val="000000" w:themeColor="text1"/>
        </w:rPr>
        <w:t>основы философского учения о бытии;</w:t>
      </w:r>
    </w:p>
    <w:p w14:paraId="7D24EE22" w14:textId="77777777" w:rsidR="008534C8" w:rsidRPr="002D3821" w:rsidRDefault="008534C8" w:rsidP="008534C8">
      <w:pPr>
        <w:pStyle w:val="af8"/>
        <w:numPr>
          <w:ilvl w:val="0"/>
          <w:numId w:val="40"/>
        </w:numPr>
        <w:tabs>
          <w:tab w:val="left" w:pos="142"/>
        </w:tabs>
        <w:spacing w:after="0"/>
        <w:jc w:val="both"/>
        <w:rPr>
          <w:color w:val="000000" w:themeColor="text1"/>
        </w:rPr>
      </w:pPr>
      <w:r w:rsidRPr="002D3821">
        <w:rPr>
          <w:color w:val="000000" w:themeColor="text1"/>
        </w:rPr>
        <w:t>сущность процесса познания;</w:t>
      </w:r>
    </w:p>
    <w:p w14:paraId="0CD09141" w14:textId="77777777" w:rsidR="008534C8" w:rsidRPr="002D3821" w:rsidRDefault="008534C8" w:rsidP="008534C8">
      <w:pPr>
        <w:pStyle w:val="af8"/>
        <w:numPr>
          <w:ilvl w:val="0"/>
          <w:numId w:val="40"/>
        </w:numPr>
        <w:tabs>
          <w:tab w:val="left" w:pos="142"/>
        </w:tabs>
        <w:spacing w:after="0"/>
        <w:jc w:val="both"/>
        <w:rPr>
          <w:color w:val="000000" w:themeColor="text1"/>
        </w:rPr>
      </w:pPr>
      <w:r w:rsidRPr="002D3821">
        <w:rPr>
          <w:color w:val="000000" w:themeColor="text1"/>
        </w:rPr>
        <w:t>основы научной, философской и религиозной картин мира;</w:t>
      </w:r>
    </w:p>
    <w:p w14:paraId="38612AAE" w14:textId="77777777" w:rsidR="008534C8" w:rsidRPr="002D3821" w:rsidRDefault="008534C8" w:rsidP="008534C8">
      <w:pPr>
        <w:pStyle w:val="af8"/>
        <w:numPr>
          <w:ilvl w:val="0"/>
          <w:numId w:val="40"/>
        </w:numPr>
        <w:tabs>
          <w:tab w:val="left" w:pos="142"/>
          <w:tab w:val="left" w:pos="994"/>
        </w:tabs>
        <w:spacing w:after="0"/>
        <w:ind w:right="200"/>
        <w:jc w:val="both"/>
        <w:rPr>
          <w:color w:val="000000" w:themeColor="text1"/>
        </w:rPr>
      </w:pPr>
      <w:r w:rsidRPr="002D3821">
        <w:rPr>
          <w:color w:val="000000" w:themeColor="text1"/>
        </w:rPr>
        <w:t>об условиях формирования личности, свободе и ответственности за сохранение жизни, культуры, окружающей среды;</w:t>
      </w:r>
    </w:p>
    <w:p w14:paraId="02AF144E" w14:textId="77777777" w:rsidR="008534C8" w:rsidRPr="002D3821" w:rsidRDefault="008534C8" w:rsidP="008534C8">
      <w:pPr>
        <w:pStyle w:val="af8"/>
        <w:numPr>
          <w:ilvl w:val="0"/>
          <w:numId w:val="40"/>
        </w:numPr>
        <w:tabs>
          <w:tab w:val="left" w:pos="142"/>
          <w:tab w:val="left" w:pos="956"/>
        </w:tabs>
        <w:spacing w:after="0"/>
        <w:ind w:right="200"/>
        <w:jc w:val="both"/>
        <w:rPr>
          <w:color w:val="000000" w:themeColor="text1"/>
        </w:rPr>
      </w:pPr>
      <w:r w:rsidRPr="002D3821">
        <w:rPr>
          <w:color w:val="000000" w:themeColor="text1"/>
        </w:rPr>
        <w:t>о социальных и этнических проблемах, связанных с развитием и использованием достижений науки, техники и технологий.</w:t>
      </w:r>
    </w:p>
    <w:p w14:paraId="11AAA591" w14:textId="77777777" w:rsidR="008534C8" w:rsidRPr="002D3821" w:rsidRDefault="008534C8" w:rsidP="008534C8">
      <w:pPr>
        <w:suppressAutoHyphens/>
        <w:ind w:firstLine="708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«Основы философии»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5A9E6C1D" w14:textId="77777777" w:rsidR="008534C8" w:rsidRPr="002D3821" w:rsidRDefault="008534C8" w:rsidP="008534C8">
      <w:pPr>
        <w:pStyle w:val="afd"/>
        <w:numPr>
          <w:ilvl w:val="0"/>
          <w:numId w:val="41"/>
        </w:numPr>
        <w:suppressAutoHyphens/>
        <w:ind w:left="709" w:hanging="283"/>
        <w:jc w:val="both"/>
        <w:rPr>
          <w:rFonts w:ascii="Times New Roman" w:hAnsi="Times New Roman"/>
          <w:color w:val="000000" w:themeColor="text1"/>
          <w:sz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</w:r>
    </w:p>
    <w:p w14:paraId="0AA68D79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lastRenderedPageBreak/>
        <w:t>Тематический план учебной дисциплины</w:t>
      </w:r>
    </w:p>
    <w:p w14:paraId="328E14E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Введение.</w:t>
      </w:r>
    </w:p>
    <w:p w14:paraId="0FC3BEE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Раздел 1.1. Основные идеи истории мировой философии от античности до новейшего времени.     </w:t>
      </w:r>
    </w:p>
    <w:p w14:paraId="637E679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Философия античного мира и средних веков</w:t>
      </w:r>
    </w:p>
    <w:p w14:paraId="035A2D3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Философия Нового и новейшего времени.</w:t>
      </w:r>
    </w:p>
    <w:p w14:paraId="35851A0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 Человек - сознание – познание.</w:t>
      </w:r>
    </w:p>
    <w:p w14:paraId="4E454FB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2.1Человек как главная философская проблема.</w:t>
      </w:r>
    </w:p>
    <w:p w14:paraId="54102E5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Проблемы сознания</w:t>
      </w:r>
    </w:p>
    <w:p w14:paraId="0BCFB4E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2.3. Учение о познании.</w:t>
      </w:r>
    </w:p>
    <w:p w14:paraId="3A5BB2D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 Духовная жизнь человека (наука, религия, искусство).</w:t>
      </w:r>
    </w:p>
    <w:p w14:paraId="6AE8F9C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Философия и научная картина мира</w:t>
      </w:r>
    </w:p>
    <w:p w14:paraId="06C279E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3.2. Философия и религия.</w:t>
      </w:r>
    </w:p>
    <w:p w14:paraId="6DCB07C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3.3. Философия и искусство</w:t>
      </w:r>
    </w:p>
    <w:p w14:paraId="20F54E7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4. Социальная жизнь</w:t>
      </w:r>
    </w:p>
    <w:p w14:paraId="7DD096B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4.1. Философия и история.</w:t>
      </w:r>
    </w:p>
    <w:p w14:paraId="463359C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4.2 Философия и культура</w:t>
      </w:r>
    </w:p>
    <w:p w14:paraId="3B08ED9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4.3. Философия и глобальные проблемы современности.</w:t>
      </w:r>
    </w:p>
    <w:p w14:paraId="60902EDF" w14:textId="77777777" w:rsidR="008534C8" w:rsidRPr="002D3821" w:rsidRDefault="008534C8" w:rsidP="008534C8">
      <w:pPr>
        <w:rPr>
          <w:color w:val="000000" w:themeColor="text1"/>
        </w:rPr>
      </w:pPr>
    </w:p>
    <w:p w14:paraId="1662F981" w14:textId="77777777" w:rsidR="008534C8" w:rsidRPr="002D3821" w:rsidRDefault="008534C8" w:rsidP="008534C8">
      <w:pPr>
        <w:ind w:right="42"/>
        <w:rPr>
          <w:b/>
          <w:color w:val="000000" w:themeColor="text1"/>
        </w:rPr>
      </w:pPr>
    </w:p>
    <w:p w14:paraId="6E0A9131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26710202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ОГСЭ.02 ИСТОРИЯ</w:t>
      </w:r>
    </w:p>
    <w:p w14:paraId="5866CE48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7B048BE6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7877FE66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«История»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2E677509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520195FD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Учебная дисциплина «История»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общий гуманитарный и социально – экономический цикл.</w:t>
      </w:r>
    </w:p>
    <w:p w14:paraId="21E3DBD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3D755AD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A29AEA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C1D6B3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5FA7328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C4AA0E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460B0C9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30EFCF4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7AF0CF3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34AF9D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6E5FFDE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739D7637" w14:textId="77777777" w:rsidR="008534C8" w:rsidRPr="002D3821" w:rsidRDefault="008534C8" w:rsidP="008534C8">
      <w:pPr>
        <w:tabs>
          <w:tab w:val="left" w:pos="0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ab/>
        <w:t xml:space="preserve">В результате изучения учебной дисциплины «История»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7ACD1C54" w14:textId="77777777" w:rsidR="008534C8" w:rsidRPr="002D3821" w:rsidRDefault="008534C8" w:rsidP="008534C8">
      <w:pPr>
        <w:pStyle w:val="af8"/>
        <w:numPr>
          <w:ilvl w:val="0"/>
          <w:numId w:val="6"/>
        </w:numPr>
        <w:shd w:val="clear" w:color="auto" w:fill="FFFFFF"/>
        <w:tabs>
          <w:tab w:val="left" w:pos="956"/>
        </w:tabs>
        <w:spacing w:after="0"/>
        <w:ind w:left="1134" w:right="200" w:hanging="283"/>
        <w:jc w:val="both"/>
        <w:rPr>
          <w:color w:val="000000" w:themeColor="text1"/>
        </w:rPr>
      </w:pPr>
      <w:r w:rsidRPr="002D3821">
        <w:rPr>
          <w:color w:val="000000" w:themeColor="text1"/>
        </w:rPr>
        <w:t>основные направления развития ключевых регионов мира на рубеже веков (XX и XXI вв.);</w:t>
      </w:r>
    </w:p>
    <w:p w14:paraId="29C4C890" w14:textId="77777777" w:rsidR="008534C8" w:rsidRPr="002D3821" w:rsidRDefault="008534C8" w:rsidP="008534C8">
      <w:pPr>
        <w:pStyle w:val="af8"/>
        <w:numPr>
          <w:ilvl w:val="0"/>
          <w:numId w:val="6"/>
        </w:numPr>
        <w:shd w:val="clear" w:color="auto" w:fill="FFFFFF"/>
        <w:tabs>
          <w:tab w:val="left" w:pos="956"/>
        </w:tabs>
        <w:spacing w:after="0"/>
        <w:ind w:left="1134" w:right="200" w:hanging="283"/>
        <w:jc w:val="both"/>
        <w:rPr>
          <w:color w:val="000000" w:themeColor="text1"/>
        </w:rPr>
      </w:pPr>
      <w:r w:rsidRPr="002D3821">
        <w:rPr>
          <w:color w:val="000000" w:themeColor="text1"/>
        </w:rPr>
        <w:t>сущность и причины локальных, региональных, межгосударственных конфликтов в конце XX - начале XXI вв.;</w:t>
      </w:r>
    </w:p>
    <w:p w14:paraId="7D4F1480" w14:textId="77777777" w:rsidR="008534C8" w:rsidRPr="002D3821" w:rsidRDefault="008534C8" w:rsidP="008534C8">
      <w:pPr>
        <w:pStyle w:val="af8"/>
        <w:numPr>
          <w:ilvl w:val="0"/>
          <w:numId w:val="6"/>
        </w:numPr>
        <w:shd w:val="clear" w:color="auto" w:fill="FFFFFF"/>
        <w:tabs>
          <w:tab w:val="left" w:pos="956"/>
        </w:tabs>
        <w:spacing w:after="0"/>
        <w:ind w:left="1134" w:right="200" w:hanging="283"/>
        <w:jc w:val="both"/>
        <w:rPr>
          <w:color w:val="000000" w:themeColor="text1"/>
        </w:rPr>
      </w:pPr>
      <w:r w:rsidRPr="002D3821">
        <w:rPr>
          <w:color w:val="000000" w:themeColor="text1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14:paraId="5DD26AAF" w14:textId="77777777" w:rsidR="008534C8" w:rsidRPr="002D3821" w:rsidRDefault="008534C8" w:rsidP="008534C8">
      <w:pPr>
        <w:pStyle w:val="af8"/>
        <w:numPr>
          <w:ilvl w:val="0"/>
          <w:numId w:val="6"/>
        </w:numPr>
        <w:shd w:val="clear" w:color="auto" w:fill="FFFFFF"/>
        <w:tabs>
          <w:tab w:val="left" w:pos="956"/>
        </w:tabs>
        <w:spacing w:after="0"/>
        <w:ind w:left="1134" w:right="200" w:hanging="283"/>
        <w:jc w:val="both"/>
        <w:rPr>
          <w:color w:val="000000" w:themeColor="text1"/>
        </w:rPr>
      </w:pPr>
      <w:r w:rsidRPr="002D3821">
        <w:rPr>
          <w:color w:val="000000" w:themeColor="text1"/>
        </w:rPr>
        <w:t>назначение ООН, НАТО, ЕС и других организаций и основные направления их деятельности;</w:t>
      </w:r>
    </w:p>
    <w:p w14:paraId="6C53A2E6" w14:textId="77777777" w:rsidR="008534C8" w:rsidRPr="002D3821" w:rsidRDefault="008534C8" w:rsidP="008534C8">
      <w:pPr>
        <w:pStyle w:val="af8"/>
        <w:numPr>
          <w:ilvl w:val="0"/>
          <w:numId w:val="6"/>
        </w:numPr>
        <w:shd w:val="clear" w:color="auto" w:fill="FFFFFF"/>
        <w:tabs>
          <w:tab w:val="left" w:pos="956"/>
        </w:tabs>
        <w:spacing w:after="0"/>
        <w:ind w:left="1134" w:right="200" w:hanging="283"/>
        <w:jc w:val="both"/>
        <w:rPr>
          <w:color w:val="000000" w:themeColor="text1"/>
        </w:rPr>
      </w:pPr>
      <w:r w:rsidRPr="002D3821">
        <w:rPr>
          <w:color w:val="000000" w:themeColor="text1"/>
        </w:rPr>
        <w:t>о роли науки, культуры и религии в сохранении и укреплении национальных и государственных традиций;</w:t>
      </w:r>
    </w:p>
    <w:p w14:paraId="5F9D3DE6" w14:textId="77777777" w:rsidR="008534C8" w:rsidRPr="002D3821" w:rsidRDefault="008534C8" w:rsidP="008534C8">
      <w:pPr>
        <w:pStyle w:val="af8"/>
        <w:numPr>
          <w:ilvl w:val="0"/>
          <w:numId w:val="6"/>
        </w:numPr>
        <w:shd w:val="clear" w:color="auto" w:fill="FFFFFF"/>
        <w:tabs>
          <w:tab w:val="left" w:pos="956"/>
        </w:tabs>
        <w:spacing w:after="0"/>
        <w:ind w:left="1134" w:right="200" w:hanging="283"/>
        <w:jc w:val="both"/>
        <w:rPr>
          <w:color w:val="000000" w:themeColor="text1"/>
        </w:rPr>
      </w:pPr>
      <w:r w:rsidRPr="002D3821">
        <w:rPr>
          <w:color w:val="000000" w:themeColor="text1"/>
        </w:rPr>
        <w:t>содержание и назначение важнейших нормативных правовых актов мирового и регионального значения.</w:t>
      </w:r>
    </w:p>
    <w:p w14:paraId="2E5C9392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В результате изучения учебной дисциплины «История»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30961AE9" w14:textId="77777777" w:rsidR="008534C8" w:rsidRPr="002D3821" w:rsidRDefault="008534C8" w:rsidP="008534C8">
      <w:pPr>
        <w:numPr>
          <w:ilvl w:val="0"/>
          <w:numId w:val="6"/>
        </w:numPr>
        <w:suppressAutoHyphens/>
        <w:ind w:left="1134" w:hanging="283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</w:rPr>
        <w:t>-ориентироваться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14:paraId="09933271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6F02CBB3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Раздел 1. Основные направления развития ключевых регионов мира на рубеже веков (ХХ и ХХI вв.).</w:t>
      </w:r>
    </w:p>
    <w:p w14:paraId="594D8A23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1.1. Геополитические реалии современного мира</w:t>
      </w:r>
    </w:p>
    <w:p w14:paraId="0EB94127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1.2. Россия на современной геополитической карте мира</w:t>
      </w:r>
    </w:p>
    <w:p w14:paraId="74051FE0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1.3. Запад в новой конфигурации геополитических сил</w:t>
      </w:r>
    </w:p>
    <w:p w14:paraId="03A4C2C0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1.4. Место Китая в новой системе геополитических отношений.</w:t>
      </w:r>
    </w:p>
    <w:p w14:paraId="62CFE24A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Раздел 2. Сущность и причины локальных, региональных, межгосударственных конфликтов в конце ХХ - начале ХХI вв.</w:t>
      </w:r>
    </w:p>
    <w:p w14:paraId="5C2926F8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2.1. Природа конфликтного взаимодействия.</w:t>
      </w:r>
    </w:p>
    <w:p w14:paraId="31C8DC20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2.2. Содержание и типология политического конфликта</w:t>
      </w:r>
    </w:p>
    <w:p w14:paraId="01B17DE9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2.3. Пути и формы урегулирования международных конфликтов.</w:t>
      </w:r>
    </w:p>
    <w:p w14:paraId="113815A9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2.4. Роль интеграционных международных структур в урегулировании конфликтов и кризисов.</w:t>
      </w:r>
    </w:p>
    <w:p w14:paraId="2FA3A8D9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2.5. Региональные конфликты в современном мире.</w:t>
      </w:r>
    </w:p>
    <w:p w14:paraId="34915D02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2.6. Конфликты постсоветского пространства.</w:t>
      </w:r>
    </w:p>
    <w:p w14:paraId="47A9D6D7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Раздел 3. Основные процессы политического и экономического развития ведущих государств и регионов мира.</w:t>
      </w:r>
    </w:p>
    <w:p w14:paraId="59A3CA06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3.1. Глобализация как основная характеристика современной жизни.</w:t>
      </w:r>
    </w:p>
    <w:p w14:paraId="7B8A32CD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3.2. Глобальные проблемы современности</w:t>
      </w:r>
    </w:p>
    <w:p w14:paraId="7FCBCE84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3.3. Современные интеграционные объединения</w:t>
      </w:r>
    </w:p>
    <w:p w14:paraId="48BE9B75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3.4. Миграция как фактор современной политики.</w:t>
      </w:r>
    </w:p>
    <w:p w14:paraId="535EBAEF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Раздел 4. Духовная сфера современного общества. Ее роль в воспроизводстве национального образа жизни.</w:t>
      </w:r>
    </w:p>
    <w:p w14:paraId="74363E16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4.1. Сущность и содержание понятия «культура».</w:t>
      </w:r>
    </w:p>
    <w:p w14:paraId="5FF8B4F9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4.2. Государство и политическая культура.</w:t>
      </w:r>
    </w:p>
    <w:p w14:paraId="63438C59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4.3. Религии в культурах мира.</w:t>
      </w:r>
    </w:p>
    <w:p w14:paraId="316C0EA5" w14:textId="77777777" w:rsidR="008534C8" w:rsidRPr="002D3821" w:rsidRDefault="008534C8" w:rsidP="008534C8">
      <w:pPr>
        <w:pStyle w:val="afd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4.4. Культурные различия и современные конфликты.</w:t>
      </w:r>
    </w:p>
    <w:p w14:paraId="197AA164" w14:textId="77777777" w:rsidR="008534C8" w:rsidRPr="002D3821" w:rsidRDefault="008534C8" w:rsidP="008534C8">
      <w:pPr>
        <w:rPr>
          <w:color w:val="000000" w:themeColor="text1"/>
        </w:rPr>
      </w:pPr>
    </w:p>
    <w:p w14:paraId="108E3DD1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3BE62F27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08ABB5CD" w14:textId="77777777" w:rsidR="008534C8" w:rsidRPr="002D3821" w:rsidRDefault="008534C8" w:rsidP="008534C8">
      <w:pPr>
        <w:shd w:val="clear" w:color="auto" w:fill="FFFFFF"/>
        <w:jc w:val="center"/>
        <w:rPr>
          <w:b/>
          <w:color w:val="000000" w:themeColor="text1"/>
          <w:lang w:eastAsia="ar-SA"/>
        </w:rPr>
      </w:pPr>
      <w:r w:rsidRPr="002D3821">
        <w:rPr>
          <w:b/>
          <w:bCs/>
          <w:color w:val="000000" w:themeColor="text1"/>
        </w:rPr>
        <w:t xml:space="preserve">ОГСЭ.03 </w:t>
      </w:r>
      <w:r w:rsidRPr="002D3821">
        <w:rPr>
          <w:b/>
          <w:color w:val="000000" w:themeColor="text1"/>
          <w:lang w:eastAsia="ar-SA"/>
        </w:rPr>
        <w:t>ИНОСТРАННЫЙ ЯЗЫК</w:t>
      </w:r>
    </w:p>
    <w:p w14:paraId="3E6A29A7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09CCBDA5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lastRenderedPageBreak/>
        <w:t>Область применения программы</w:t>
      </w:r>
    </w:p>
    <w:p w14:paraId="0E940B7B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«Иностранный язык»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60892B6C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0953C1DA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Учебная дисциплина «Иностранный язык»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общий гуманитарный и социально – экономический цикл.</w:t>
      </w:r>
    </w:p>
    <w:p w14:paraId="6D40861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5F64D52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A5321C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244720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36D6D44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A9B676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66DC08E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224D8DB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144331A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0D48AA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24D88209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21016ADD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«Иностранный язык»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4E6D60B9" w14:textId="77777777" w:rsidR="008534C8" w:rsidRPr="002D3821" w:rsidRDefault="008534C8" w:rsidP="008534C8">
      <w:pPr>
        <w:pStyle w:val="afd"/>
        <w:numPr>
          <w:ilvl w:val="0"/>
          <w:numId w:val="42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14:paraId="55247B23" w14:textId="77777777" w:rsidR="008534C8" w:rsidRPr="002D3821" w:rsidRDefault="008534C8" w:rsidP="008534C8">
      <w:pPr>
        <w:suppressAutoHyphens/>
        <w:ind w:firstLine="426"/>
        <w:contextualSpacing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«Иностранный язык»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7394D710" w14:textId="77777777" w:rsidR="008534C8" w:rsidRPr="002D3821" w:rsidRDefault="008534C8" w:rsidP="008534C8">
      <w:pPr>
        <w:pStyle w:val="afd"/>
        <w:numPr>
          <w:ilvl w:val="0"/>
          <w:numId w:val="43"/>
        </w:num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14:paraId="300B697D" w14:textId="77777777" w:rsidR="008534C8" w:rsidRPr="002D3821" w:rsidRDefault="008534C8" w:rsidP="008534C8">
      <w:pPr>
        <w:pStyle w:val="afd"/>
        <w:numPr>
          <w:ilvl w:val="0"/>
          <w:numId w:val="43"/>
        </w:num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14:paraId="40DAB0CF" w14:textId="77777777" w:rsidR="008534C8" w:rsidRPr="002D3821" w:rsidRDefault="008534C8" w:rsidP="008534C8">
      <w:pPr>
        <w:pStyle w:val="afd"/>
        <w:numPr>
          <w:ilvl w:val="0"/>
          <w:numId w:val="43"/>
        </w:num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запас.</w:t>
      </w:r>
    </w:p>
    <w:p w14:paraId="20BDCB38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Тематический план учебной дисциплины</w:t>
      </w:r>
    </w:p>
    <w:p w14:paraId="2C29EAE7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Раздел 1. Вводно-коррективный курс.</w:t>
      </w:r>
    </w:p>
    <w:p w14:paraId="5F25654D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1.1. Повторение букв.</w:t>
      </w:r>
    </w:p>
    <w:p w14:paraId="38AC1C75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1.2. Знакомство.</w:t>
      </w:r>
    </w:p>
    <w:p w14:paraId="3DCC740B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1.3. Обо мне и моей семье.</w:t>
      </w:r>
    </w:p>
    <w:p w14:paraId="678CA508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Раздел 2. Основной курс</w:t>
      </w:r>
    </w:p>
    <w:p w14:paraId="19A41859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2.1. Свободное время. Хобби.</w:t>
      </w:r>
    </w:p>
    <w:p w14:paraId="4746CC26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2.2. Жилье.</w:t>
      </w:r>
    </w:p>
    <w:p w14:paraId="0212A207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2.3. Еда и напитки.</w:t>
      </w:r>
    </w:p>
    <w:p w14:paraId="1FDEA051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2.4. Здоровый образ жизни.</w:t>
      </w:r>
    </w:p>
    <w:p w14:paraId="3AB8F8A1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Тема 2.5. Путешествие. Мир вокруг нас.</w:t>
      </w:r>
    </w:p>
    <w:p w14:paraId="6527019E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2.6. Шоппинг. Покупаем еду и одежду.</w:t>
      </w:r>
    </w:p>
    <w:p w14:paraId="2475EF07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2.7. Календарь. Говорим о времени.</w:t>
      </w:r>
    </w:p>
    <w:p w14:paraId="5B5FB735" w14:textId="77777777" w:rsidR="008534C8" w:rsidRPr="002D3821" w:rsidRDefault="008534C8" w:rsidP="008534C8">
      <w:pPr>
        <w:pStyle w:val="afd"/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Тема 2.8. Профессии. Моя будущая профессия.</w:t>
      </w:r>
    </w:p>
    <w:p w14:paraId="02045A07" w14:textId="77777777" w:rsidR="008534C8" w:rsidRPr="002D3821" w:rsidRDefault="008534C8" w:rsidP="008534C8">
      <w:pPr>
        <w:ind w:left="360"/>
        <w:rPr>
          <w:color w:val="000000" w:themeColor="text1"/>
        </w:rPr>
      </w:pPr>
    </w:p>
    <w:p w14:paraId="7BFE75FD" w14:textId="77777777" w:rsidR="008534C8" w:rsidRPr="002D3821" w:rsidRDefault="008534C8" w:rsidP="008534C8">
      <w:pPr>
        <w:rPr>
          <w:color w:val="000000" w:themeColor="text1"/>
        </w:rPr>
      </w:pPr>
    </w:p>
    <w:p w14:paraId="6C0154A2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0A18C703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ОГСЭ.04 ФИЗИЧЕСКАЯ КУЛЬТУРА</w:t>
      </w:r>
    </w:p>
    <w:p w14:paraId="739770D0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13CFDAA5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2803A1D1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«Физическая культура»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2E639968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ППССЗ: </w:t>
      </w:r>
    </w:p>
    <w:p w14:paraId="3E00F363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Учебная дисциплина «Физическая культура»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общий гуманитарный и социально – экономический цикл.</w:t>
      </w:r>
    </w:p>
    <w:p w14:paraId="4585F72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3F686DD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44B7C1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7EE38EA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7AE3E3B8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13A40840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«Физическая культура»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16DD4336" w14:textId="77777777" w:rsidR="008534C8" w:rsidRPr="002D3821" w:rsidRDefault="008534C8" w:rsidP="008534C8">
      <w:pPr>
        <w:pStyle w:val="afd"/>
        <w:numPr>
          <w:ilvl w:val="0"/>
          <w:numId w:val="44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 роли физической культуры в общекультурном, профессиональном и социальном развитии человека;</w:t>
      </w:r>
    </w:p>
    <w:p w14:paraId="41683ECA" w14:textId="77777777" w:rsidR="008534C8" w:rsidRPr="002D3821" w:rsidRDefault="008534C8" w:rsidP="008534C8">
      <w:pPr>
        <w:pStyle w:val="afd"/>
        <w:numPr>
          <w:ilvl w:val="0"/>
          <w:numId w:val="44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основы здорового образа жизни</w:t>
      </w:r>
    </w:p>
    <w:p w14:paraId="573DB2DC" w14:textId="77777777" w:rsidR="008534C8" w:rsidRPr="002D3821" w:rsidRDefault="008534C8" w:rsidP="008534C8">
      <w:pPr>
        <w:suppressAutoHyphens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«Физическая культура»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750375D7" w14:textId="77777777" w:rsidR="008534C8" w:rsidRPr="002D3821" w:rsidRDefault="008534C8" w:rsidP="008534C8">
      <w:pPr>
        <w:pStyle w:val="afd"/>
        <w:numPr>
          <w:ilvl w:val="0"/>
          <w:numId w:val="45"/>
        </w:num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</w:p>
    <w:p w14:paraId="20CCA3BB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65B202B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Научно-методические основы формирования физической культуры личности</w:t>
      </w:r>
    </w:p>
    <w:p w14:paraId="791E1E4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Общекультурное и социальное значение физической культуры. Здоровый образ жизни</w:t>
      </w:r>
    </w:p>
    <w:p w14:paraId="137BC1A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Учебно-практические основы формирования физической культуры личности</w:t>
      </w:r>
    </w:p>
    <w:p w14:paraId="0DC0673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Общая физическая подготовка</w:t>
      </w:r>
    </w:p>
    <w:p w14:paraId="2943F95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Лёгкая атлетика</w:t>
      </w:r>
    </w:p>
    <w:p w14:paraId="2FC0D14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2.3. Спортивные игры</w:t>
      </w:r>
    </w:p>
    <w:p w14:paraId="1329486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2.4. Аэробика (девушки) </w:t>
      </w:r>
    </w:p>
    <w:p w14:paraId="31CAF5A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2.4. Атлетическая гимнастика (юноши) </w:t>
      </w:r>
    </w:p>
    <w:p w14:paraId="523DD80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2.6. 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</w:t>
      </w:r>
    </w:p>
    <w:p w14:paraId="2995B41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Профессионально-прикладная физическая подготовка (ППФП) деятельности укрупнённой группы специальностей / профессий</w:t>
      </w:r>
    </w:p>
    <w:p w14:paraId="6F2B135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Сущность и содержание ППФП в достижении высоких профессиональных результатов</w:t>
      </w:r>
    </w:p>
    <w:p w14:paraId="629134BC" w14:textId="77777777" w:rsidR="008534C8" w:rsidRPr="002D3821" w:rsidRDefault="008534C8" w:rsidP="008534C8">
      <w:pPr>
        <w:rPr>
          <w:color w:val="000000" w:themeColor="text1"/>
        </w:rPr>
      </w:pPr>
    </w:p>
    <w:p w14:paraId="77A10B8D" w14:textId="77777777" w:rsidR="008534C8" w:rsidRPr="002D3821" w:rsidRDefault="008534C8" w:rsidP="008534C8">
      <w:pPr>
        <w:rPr>
          <w:color w:val="000000" w:themeColor="text1"/>
        </w:rPr>
      </w:pPr>
    </w:p>
    <w:p w14:paraId="784518B4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lastRenderedPageBreak/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0DD1B498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ОГСЭ.05 РУССКИЙ ЯЗЫК И КУЛЬТУРА РЕЧИ</w:t>
      </w:r>
    </w:p>
    <w:p w14:paraId="4109E0CB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3301A0B7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607F6592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«Русский язык и культура речи»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12686AC2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4AD44A5A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Учебная дисциплина «Русский язык и культура речи»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общий гуманитарный и социально – экономический цикл и является вариативной.</w:t>
      </w:r>
    </w:p>
    <w:p w14:paraId="4D35292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   Формирование компетенций происходит при изучении любой темы, поскольку все виды компетенций взаимосвязаны. Дисциплина направлена на формирование общих компетенций:</w:t>
      </w:r>
    </w:p>
    <w:p w14:paraId="0B796BF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C2F49D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D3124B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715A1EE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960540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6F83FE0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35B57E4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0EBA4FE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C98DA5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2EFC1724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Цели и задачи дисциплины – требования к результатам освоения дисциплины: </w:t>
      </w:r>
      <w:r w:rsidRPr="002D3821">
        <w:rPr>
          <w:color w:val="000000" w:themeColor="text1"/>
        </w:rPr>
        <w:t>формирование и развитие коммуникативной компетенции специалиста - участника общения на русском языке в различных сферах профессиональной деятельности. Коммуникативная компетенция включает овладение необходимым набором речеведческих и языковых знаний, основами культуры устной и письменной речи, базовыми умениями и навыками практического использования языка в процессе речевой деятельности различных сферах и ситуациях общения. Это соотносится и с реализацией воспитательных задач по формированию социально активной личности, ориентирующейся в современном мире. Коммуникативная компетенция становится частью культурной компетенции, ведёт к повышению общей гуманитарной культуры личности, формированию у неё высоких творческих, мировоззренческих и поведенческих качеств, необходимых для включения её в разнообразные виды деятельности.</w:t>
      </w:r>
    </w:p>
    <w:p w14:paraId="18107F05" w14:textId="77777777" w:rsidR="008534C8" w:rsidRPr="002D3821" w:rsidRDefault="008534C8" w:rsidP="008534C8">
      <w:pPr>
        <w:spacing w:before="60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Задачи изучения дисциплины:</w:t>
      </w:r>
    </w:p>
    <w:p w14:paraId="4BE5AC78" w14:textId="77777777" w:rsidR="008534C8" w:rsidRPr="002D3821" w:rsidRDefault="008534C8" w:rsidP="008534C8">
      <w:pPr>
        <w:pStyle w:val="afd"/>
        <w:numPr>
          <w:ilvl w:val="0"/>
          <w:numId w:val="99"/>
        </w:numPr>
        <w:spacing w:line="240" w:lineRule="auto"/>
        <w:ind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повышение общей культуры студентов, уровня их гуманитарного образования и гуманитарного мышления, что в первую очередь предполагает умение пользоваться всем богатством русского литературного языка</w:t>
      </w:r>
      <w:r w:rsidRPr="002D3821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в устной и письменной форме</w:t>
      </w: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 при общении во всех сферах человеческой деятельности;</w:t>
      </w:r>
    </w:p>
    <w:p w14:paraId="451666A3" w14:textId="77777777" w:rsidR="008534C8" w:rsidRPr="002D3821" w:rsidRDefault="008534C8" w:rsidP="008534C8">
      <w:pPr>
        <w:pStyle w:val="afd"/>
        <w:numPr>
          <w:ilvl w:val="0"/>
          <w:numId w:val="99"/>
        </w:numPr>
        <w:spacing w:line="240" w:lineRule="auto"/>
        <w:ind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и развитие необходимых знаний о языке и профессиональном общении; </w:t>
      </w:r>
    </w:p>
    <w:p w14:paraId="076C5C67" w14:textId="77777777" w:rsidR="008534C8" w:rsidRPr="002D3821" w:rsidRDefault="008534C8" w:rsidP="008534C8">
      <w:pPr>
        <w:pStyle w:val="afd"/>
        <w:numPr>
          <w:ilvl w:val="0"/>
          <w:numId w:val="99"/>
        </w:numPr>
        <w:spacing w:line="240" w:lineRule="auto"/>
        <w:ind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формирование устойчивых навыков в использовании современных норм русского литературного языка на всех его уровнях;</w:t>
      </w:r>
    </w:p>
    <w:p w14:paraId="63217F15" w14:textId="77777777" w:rsidR="008534C8" w:rsidRPr="002D3821" w:rsidRDefault="008534C8" w:rsidP="008534C8">
      <w:pPr>
        <w:pStyle w:val="afd"/>
        <w:numPr>
          <w:ilvl w:val="0"/>
          <w:numId w:val="99"/>
        </w:numPr>
        <w:spacing w:line="240" w:lineRule="auto"/>
        <w:ind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lastRenderedPageBreak/>
        <w:t>овладение культурой общения в жизненно актуальных сферах деятельности, прежде всего –   в речевых ситуациях, связанных с будущей профессией;</w:t>
      </w:r>
    </w:p>
    <w:p w14:paraId="17153427" w14:textId="77777777" w:rsidR="008534C8" w:rsidRPr="002D3821" w:rsidRDefault="008534C8" w:rsidP="008534C8">
      <w:pPr>
        <w:pStyle w:val="afd"/>
        <w:numPr>
          <w:ilvl w:val="0"/>
          <w:numId w:val="99"/>
        </w:numPr>
        <w:tabs>
          <w:tab w:val="left" w:pos="0"/>
        </w:tabs>
        <w:suppressAutoHyphens/>
        <w:spacing w:line="240" w:lineRule="auto"/>
        <w:ind w:firstLine="142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развитие коммуникативных способностей, формирование психологической готовности позитивно взаимодействовать с партнером по общению, эффективно отстаивать свою точку зрения.</w:t>
      </w:r>
    </w:p>
    <w:p w14:paraId="237E88BF" w14:textId="77777777" w:rsidR="008534C8" w:rsidRPr="002D3821" w:rsidRDefault="008534C8" w:rsidP="008534C8">
      <w:pPr>
        <w:tabs>
          <w:tab w:val="left" w:pos="0"/>
        </w:tabs>
        <w:suppressAutoHyphens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«Русский язык и культура речи»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4850D34A" w14:textId="77777777" w:rsidR="008534C8" w:rsidRPr="002D3821" w:rsidRDefault="008534C8" w:rsidP="008534C8">
      <w:pPr>
        <w:pStyle w:val="afd"/>
        <w:numPr>
          <w:ilvl w:val="0"/>
          <w:numId w:val="46"/>
        </w:numPr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различия между языком и речью, </w:t>
      </w:r>
    </w:p>
    <w:p w14:paraId="5FC697CC" w14:textId="77777777" w:rsidR="008534C8" w:rsidRPr="002D3821" w:rsidRDefault="008534C8" w:rsidP="008534C8">
      <w:pPr>
        <w:pStyle w:val="afd"/>
        <w:numPr>
          <w:ilvl w:val="0"/>
          <w:numId w:val="46"/>
        </w:numPr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специфику культуры речи как научной дисциплины, для которой центральными являются: </w:t>
      </w:r>
    </w:p>
    <w:p w14:paraId="60BA45BF" w14:textId="77777777" w:rsidR="008534C8" w:rsidRPr="002D3821" w:rsidRDefault="008534C8" w:rsidP="008534C8">
      <w:pPr>
        <w:ind w:left="720" w:hanging="11"/>
        <w:contextualSpacing/>
        <w:jc w:val="both"/>
        <w:rPr>
          <w:color w:val="000000" w:themeColor="text1"/>
        </w:rPr>
      </w:pPr>
      <w:r w:rsidRPr="002D3821">
        <w:rPr>
          <w:color w:val="000000" w:themeColor="text1"/>
        </w:rPr>
        <w:t>1) проблема литературной нормы, ее теоретическая и культурологическая интерпретация,</w:t>
      </w:r>
    </w:p>
    <w:p w14:paraId="6512AC04" w14:textId="77777777" w:rsidR="008534C8" w:rsidRPr="002D3821" w:rsidRDefault="008534C8" w:rsidP="008534C8">
      <w:pPr>
        <w:ind w:left="720" w:hanging="11"/>
        <w:contextualSpacing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 2) регулятивный аспект, предусматривающий поддержку и защиту русского языка от неблагоприятных и разрушительных влияний;</w:t>
      </w:r>
    </w:p>
    <w:p w14:paraId="185E0A6B" w14:textId="77777777" w:rsidR="008534C8" w:rsidRPr="002D3821" w:rsidRDefault="008534C8" w:rsidP="008534C8">
      <w:pPr>
        <w:pStyle w:val="afd"/>
        <w:numPr>
          <w:ilvl w:val="0"/>
          <w:numId w:val="47"/>
        </w:numPr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функции языка как средства формирования и трансляции мысли;</w:t>
      </w:r>
    </w:p>
    <w:p w14:paraId="6AC2731A" w14:textId="77777777" w:rsidR="008534C8" w:rsidRPr="002D3821" w:rsidRDefault="008534C8" w:rsidP="008534C8">
      <w:pPr>
        <w:pStyle w:val="afd"/>
        <w:numPr>
          <w:ilvl w:val="0"/>
          <w:numId w:val="47"/>
        </w:numPr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нормы русского литературного языка, специфику устной и письменной речи, правила продуцирования текстов разных жанров.</w:t>
      </w:r>
    </w:p>
    <w:p w14:paraId="40C68A2E" w14:textId="77777777" w:rsidR="008534C8" w:rsidRPr="002D3821" w:rsidRDefault="008534C8" w:rsidP="008534C8">
      <w:pPr>
        <w:suppressAutoHyphens/>
        <w:ind w:left="720" w:hanging="11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«Русский язык и культура речи»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1BAFE978" w14:textId="77777777" w:rsidR="008534C8" w:rsidRPr="002D3821" w:rsidRDefault="008534C8" w:rsidP="008534C8">
      <w:pPr>
        <w:pStyle w:val="afd"/>
        <w:numPr>
          <w:ilvl w:val="0"/>
          <w:numId w:val="48"/>
        </w:numPr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</w:rPr>
        <w:t xml:space="preserve">строить </w:t>
      </w:r>
      <w:r w:rsidRPr="002D3821">
        <w:rPr>
          <w:rFonts w:ascii="Times New Roman" w:hAnsi="Times New Roman"/>
          <w:color w:val="000000" w:themeColor="text1"/>
          <w:sz w:val="24"/>
          <w:szCs w:val="24"/>
        </w:rPr>
        <w:t>свою речь в соответствии с языковыми, коммуникативными и этическими нормами;</w:t>
      </w:r>
    </w:p>
    <w:p w14:paraId="469C6381" w14:textId="77777777" w:rsidR="008534C8" w:rsidRPr="002D3821" w:rsidRDefault="008534C8" w:rsidP="008534C8">
      <w:pPr>
        <w:pStyle w:val="afd"/>
        <w:numPr>
          <w:ilvl w:val="0"/>
          <w:numId w:val="48"/>
        </w:numPr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анализировать свою речь с точки зрения ее нормативности, уместности и целесообразности; </w:t>
      </w:r>
    </w:p>
    <w:p w14:paraId="78A22D91" w14:textId="77777777" w:rsidR="008534C8" w:rsidRPr="002D3821" w:rsidRDefault="008534C8" w:rsidP="008534C8">
      <w:pPr>
        <w:pStyle w:val="afd"/>
        <w:numPr>
          <w:ilvl w:val="0"/>
          <w:numId w:val="48"/>
        </w:numPr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устранять ошибки и недочеты в своей устной и письменной речи;</w:t>
      </w:r>
    </w:p>
    <w:p w14:paraId="00BB0E7D" w14:textId="77777777" w:rsidR="008534C8" w:rsidRPr="002D3821" w:rsidRDefault="008534C8" w:rsidP="008534C8">
      <w:pPr>
        <w:pStyle w:val="afd"/>
        <w:numPr>
          <w:ilvl w:val="0"/>
          <w:numId w:val="48"/>
        </w:numPr>
        <w:spacing w:line="240" w:lineRule="auto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уметь пользоваться словарями русского языка.</w:t>
      </w:r>
    </w:p>
    <w:p w14:paraId="232779CC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3C785D4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 Культура речи как образовательная дисциплина.</w:t>
      </w:r>
    </w:p>
    <w:p w14:paraId="709F4DC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 Язык и речь. Формы существования языка. Функциональные разновидности языка.</w:t>
      </w:r>
    </w:p>
    <w:p w14:paraId="2A780A3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3. Нормативный аспект культуры речи. </w:t>
      </w:r>
    </w:p>
    <w:p w14:paraId="5A2C8C9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 Коммуникативный аспект культуры речи.</w:t>
      </w:r>
    </w:p>
    <w:p w14:paraId="7A194D1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5. Этический аспект культуры речи.</w:t>
      </w:r>
    </w:p>
    <w:p w14:paraId="37AEA6C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6. Публицистический стиль.</w:t>
      </w:r>
    </w:p>
    <w:p w14:paraId="4241B24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7. Официально-деловой стиль. </w:t>
      </w:r>
    </w:p>
    <w:p w14:paraId="6D623E2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8. Научный стиль.</w:t>
      </w:r>
    </w:p>
    <w:p w14:paraId="6CF6C2D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9. Разговорно-обиходный стиль.</w:t>
      </w:r>
    </w:p>
    <w:bookmarkEnd w:id="3"/>
    <w:p w14:paraId="519CC0BD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059AF365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24783047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31E0CB51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ОГСЭ.06 ПСИХОЛОГИЯ ОБЩЕНИЯ</w:t>
      </w:r>
    </w:p>
    <w:p w14:paraId="17E4ACC2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3AC44925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1736F2E6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«Психология общения»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32112EF5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584338D5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Учебная дисциплина «Психология общения»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общий гуманитарный и социально – экономический цикл и является вариативной.</w:t>
      </w:r>
    </w:p>
    <w:p w14:paraId="25E8165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53AD4AE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A1FC7E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044BB0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17C84B7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A04168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09E1346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1FA3201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5013DF3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566086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565E558D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2D3821">
        <w:rPr>
          <w:b/>
          <w:color w:val="000000" w:themeColor="text1"/>
          <w:lang w:eastAsia="ar-SA"/>
        </w:rPr>
        <w:t xml:space="preserve">Цели и задачи дисциплины – требования к результатам освоения дисциплины: </w:t>
      </w:r>
    </w:p>
    <w:p w14:paraId="7C04EA25" w14:textId="77777777" w:rsidR="008534C8" w:rsidRPr="002D3821" w:rsidRDefault="008534C8" w:rsidP="008534C8">
      <w:pPr>
        <w:tabs>
          <w:tab w:val="left" w:pos="0"/>
        </w:tabs>
        <w:suppressAutoHyphens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</w:rPr>
        <w:t>взаимодействовать с партнером по общению, эффективно отстаивать свою точку зрения.</w:t>
      </w:r>
    </w:p>
    <w:p w14:paraId="63978B2B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«Психология общения»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47C2E908" w14:textId="77777777" w:rsidR="008534C8" w:rsidRPr="002D3821" w:rsidRDefault="008534C8" w:rsidP="008534C8">
      <w:pPr>
        <w:pStyle w:val="afd"/>
        <w:numPr>
          <w:ilvl w:val="0"/>
          <w:numId w:val="49"/>
        </w:numPr>
        <w:tabs>
          <w:tab w:val="left" w:pos="0"/>
        </w:tabs>
        <w:suppressAutoHyphens/>
        <w:spacing w:line="240" w:lineRule="auto"/>
        <w:ind w:firstLine="13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взаимосвязь общения и деятельности;</w:t>
      </w:r>
    </w:p>
    <w:p w14:paraId="1B72ADC7" w14:textId="77777777" w:rsidR="008534C8" w:rsidRPr="002D3821" w:rsidRDefault="008534C8" w:rsidP="008534C8">
      <w:pPr>
        <w:pStyle w:val="afd"/>
        <w:numPr>
          <w:ilvl w:val="0"/>
          <w:numId w:val="49"/>
        </w:numPr>
        <w:spacing w:line="240" w:lineRule="auto"/>
        <w:ind w:firstLine="1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цели, функции, виды и уровни общения;</w:t>
      </w:r>
    </w:p>
    <w:p w14:paraId="198164EA" w14:textId="77777777" w:rsidR="008534C8" w:rsidRPr="002D3821" w:rsidRDefault="008534C8" w:rsidP="008534C8">
      <w:pPr>
        <w:pStyle w:val="afd"/>
        <w:numPr>
          <w:ilvl w:val="0"/>
          <w:numId w:val="49"/>
        </w:numPr>
        <w:spacing w:line="240" w:lineRule="auto"/>
        <w:ind w:firstLine="1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роли и ролевые ожидания в общении;</w:t>
      </w:r>
    </w:p>
    <w:p w14:paraId="140932A3" w14:textId="77777777" w:rsidR="008534C8" w:rsidRPr="002D3821" w:rsidRDefault="008534C8" w:rsidP="008534C8">
      <w:pPr>
        <w:pStyle w:val="afd"/>
        <w:numPr>
          <w:ilvl w:val="0"/>
          <w:numId w:val="49"/>
        </w:numPr>
        <w:spacing w:line="240" w:lineRule="auto"/>
        <w:ind w:firstLine="1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виды социальных взаимодействий;</w:t>
      </w:r>
    </w:p>
    <w:p w14:paraId="3FE85196" w14:textId="77777777" w:rsidR="008534C8" w:rsidRPr="002D3821" w:rsidRDefault="008534C8" w:rsidP="008534C8">
      <w:pPr>
        <w:pStyle w:val="afd"/>
        <w:numPr>
          <w:ilvl w:val="0"/>
          <w:numId w:val="49"/>
        </w:numPr>
        <w:spacing w:line="240" w:lineRule="auto"/>
        <w:ind w:firstLine="1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механизмы взаимопонимания в общении;</w:t>
      </w:r>
    </w:p>
    <w:p w14:paraId="4E8EAE13" w14:textId="77777777" w:rsidR="008534C8" w:rsidRPr="002D3821" w:rsidRDefault="008534C8" w:rsidP="008534C8">
      <w:pPr>
        <w:pStyle w:val="afd"/>
        <w:numPr>
          <w:ilvl w:val="0"/>
          <w:numId w:val="49"/>
        </w:numPr>
        <w:spacing w:line="240" w:lineRule="auto"/>
        <w:ind w:firstLine="1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техники и приемы общения, правила слушания, ведения беседы, убеждения;</w:t>
      </w:r>
    </w:p>
    <w:p w14:paraId="52B8ECC9" w14:textId="77777777" w:rsidR="008534C8" w:rsidRPr="002D3821" w:rsidRDefault="008534C8" w:rsidP="008534C8">
      <w:pPr>
        <w:pStyle w:val="afd"/>
        <w:numPr>
          <w:ilvl w:val="0"/>
          <w:numId w:val="49"/>
        </w:numPr>
        <w:spacing w:line="240" w:lineRule="auto"/>
        <w:ind w:firstLine="1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этические принципы общения;</w:t>
      </w:r>
    </w:p>
    <w:p w14:paraId="1B60CBB7" w14:textId="77777777" w:rsidR="008534C8" w:rsidRPr="002D3821" w:rsidRDefault="008534C8" w:rsidP="008534C8">
      <w:pPr>
        <w:pStyle w:val="afd"/>
        <w:numPr>
          <w:ilvl w:val="0"/>
          <w:numId w:val="49"/>
        </w:numPr>
        <w:spacing w:line="240" w:lineRule="auto"/>
        <w:ind w:firstLine="13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источники, причины, виды и способы разрешения конфликтов</w:t>
      </w:r>
    </w:p>
    <w:p w14:paraId="6B73E626" w14:textId="77777777" w:rsidR="008534C8" w:rsidRPr="002D3821" w:rsidRDefault="008534C8" w:rsidP="008534C8">
      <w:pPr>
        <w:suppressAutoHyphens/>
        <w:ind w:firstLine="426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В результате изучения учебной дисциплины «Психология общения»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58512242" w14:textId="77777777" w:rsidR="008534C8" w:rsidRPr="002D3821" w:rsidRDefault="008534C8" w:rsidP="008534C8">
      <w:pPr>
        <w:pStyle w:val="afd"/>
        <w:numPr>
          <w:ilvl w:val="0"/>
          <w:numId w:val="50"/>
        </w:num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применять техники и приемы эффективного общения в профессиональной деятельности;</w:t>
      </w:r>
    </w:p>
    <w:p w14:paraId="3B9C31E4" w14:textId="77777777" w:rsidR="008534C8" w:rsidRPr="002D3821" w:rsidRDefault="008534C8" w:rsidP="008534C8">
      <w:pPr>
        <w:pStyle w:val="afd"/>
        <w:numPr>
          <w:ilvl w:val="0"/>
          <w:numId w:val="50"/>
        </w:num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приемы саморегуляции поведения в процессе межличностного общения.</w:t>
      </w:r>
    </w:p>
    <w:p w14:paraId="7232D197" w14:textId="77777777" w:rsidR="008534C8" w:rsidRPr="002D3821" w:rsidRDefault="008534C8" w:rsidP="008534C8">
      <w:pPr>
        <w:shd w:val="clear" w:color="auto" w:fill="FFFFFF"/>
        <w:tabs>
          <w:tab w:val="left" w:pos="284"/>
        </w:tabs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229F7EE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 .Изучение психологических особенностей процесса общения</w:t>
      </w:r>
    </w:p>
    <w:p w14:paraId="5BD5015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 Ознакомление с общей характеристика процесса общения</w:t>
      </w:r>
    </w:p>
    <w:p w14:paraId="15A07B9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1.2Изучение психологических основ общения</w:t>
      </w:r>
    </w:p>
    <w:p w14:paraId="48B2DAD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 Изучение основ делового общения</w:t>
      </w:r>
    </w:p>
    <w:p w14:paraId="1081B19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1.4Анализ конфликтов в различных сферах человеческого взаимодействия</w:t>
      </w:r>
    </w:p>
    <w:p w14:paraId="5A878928" w14:textId="77777777" w:rsidR="008534C8" w:rsidRPr="002D3821" w:rsidRDefault="008534C8" w:rsidP="008534C8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A5BB6B" w14:textId="77777777" w:rsidR="008534C8" w:rsidRPr="002D3821" w:rsidRDefault="008534C8" w:rsidP="008534C8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13C354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1A391D9F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ЕН.01 МАТЕМАТИКА</w:t>
      </w:r>
    </w:p>
    <w:p w14:paraId="1C3227C4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4B2C5D39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00013771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Математика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49B89476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4924455D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Учебная дисциплина «</w:t>
      </w:r>
      <w:r w:rsidRPr="002D3821">
        <w:rPr>
          <w:bCs/>
          <w:color w:val="000000" w:themeColor="text1"/>
        </w:rPr>
        <w:t>Математика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математический и общий естественнонаучный цикл.</w:t>
      </w:r>
    </w:p>
    <w:p w14:paraId="0F85E7F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1F20A6C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2AAF50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38744D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6767EB0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8AF607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1B14FD5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0F48B8D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73E80B0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7FD416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39C3B98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24B256F4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68BE845D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6FE8C6B0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501B4526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41389C58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33D2B822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35EEB3DD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2176F204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6B2F36ED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0D5B1A23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7B0663E3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3F32FDF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2246BCF0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0ECAF77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1B854802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63284725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1B3E4F27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406F568C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0A58085D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6E45808B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7B614D81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5EE73530" w14:textId="77777777" w:rsidR="008534C8" w:rsidRPr="002D3821" w:rsidRDefault="008534C8" w:rsidP="008534C8">
      <w:pPr>
        <w:autoSpaceDE w:val="0"/>
        <w:jc w:val="both"/>
        <w:rPr>
          <w:color w:val="000000" w:themeColor="text1"/>
        </w:rPr>
      </w:pPr>
      <w:r w:rsidRPr="002D3821">
        <w:rPr>
          <w:b/>
          <w:bCs/>
          <w:color w:val="000000" w:themeColor="text1"/>
        </w:rPr>
        <w:t xml:space="preserve">Цель дисциплины: </w:t>
      </w:r>
      <w:r w:rsidRPr="002D3821">
        <w:rPr>
          <w:color w:val="000000" w:themeColor="text1"/>
        </w:rPr>
        <w:t>дать обучающимся базовые знания, навыки, терминологию, ознакомление с основными математическими понятиями и практическим применением:</w:t>
      </w:r>
    </w:p>
    <w:p w14:paraId="66F05EDB" w14:textId="77777777" w:rsidR="008534C8" w:rsidRPr="002D3821" w:rsidRDefault="008534C8" w:rsidP="008534C8">
      <w:pPr>
        <w:pStyle w:val="afd"/>
        <w:numPr>
          <w:ilvl w:val="0"/>
          <w:numId w:val="51"/>
        </w:numPr>
        <w:suppressAutoHyphens/>
        <w:autoSpaceDE w:val="0"/>
        <w:spacing w:line="240" w:lineRule="auto"/>
        <w:ind w:left="714" w:hanging="357"/>
        <w:jc w:val="both"/>
        <w:rPr>
          <w:rFonts w:ascii="Times New Roman" w:eastAsia="Symbol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b/>
          <w:color w:val="000000" w:themeColor="text1"/>
          <w:sz w:val="24"/>
          <w:szCs w:val="24"/>
        </w:rPr>
        <w:t>формирование представлений</w:t>
      </w: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2E73F165" w14:textId="77777777" w:rsidR="008534C8" w:rsidRPr="002D3821" w:rsidRDefault="008534C8" w:rsidP="008534C8">
      <w:pPr>
        <w:pStyle w:val="afd"/>
        <w:numPr>
          <w:ilvl w:val="0"/>
          <w:numId w:val="51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b/>
          <w:color w:val="000000" w:themeColor="text1"/>
          <w:sz w:val="24"/>
          <w:szCs w:val="24"/>
        </w:rPr>
        <w:t>развитие</w:t>
      </w: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14:paraId="31007081" w14:textId="77777777" w:rsidR="008534C8" w:rsidRPr="002D3821" w:rsidRDefault="008534C8" w:rsidP="008534C8">
      <w:pPr>
        <w:pStyle w:val="afd"/>
        <w:numPr>
          <w:ilvl w:val="0"/>
          <w:numId w:val="51"/>
        </w:numPr>
        <w:suppressAutoHyphens/>
        <w:spacing w:line="240" w:lineRule="auto"/>
        <w:ind w:left="714" w:hanging="357"/>
        <w:jc w:val="both"/>
        <w:rPr>
          <w:rFonts w:ascii="Times New Roman" w:eastAsia="Symbol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b/>
          <w:color w:val="000000" w:themeColor="text1"/>
          <w:sz w:val="24"/>
          <w:szCs w:val="24"/>
        </w:rPr>
        <w:t>овладение математическими знаниями и умениями</w:t>
      </w: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, необходимыми в повседневной жизни, для изучения смежных естественно-научных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 </w:t>
      </w:r>
    </w:p>
    <w:p w14:paraId="78E8E345" w14:textId="77777777" w:rsidR="008534C8" w:rsidRPr="002D3821" w:rsidRDefault="008534C8" w:rsidP="008534C8">
      <w:pPr>
        <w:pStyle w:val="afd"/>
        <w:numPr>
          <w:ilvl w:val="0"/>
          <w:numId w:val="51"/>
        </w:numPr>
        <w:suppressAutoHyphens/>
        <w:autoSpaceDE w:val="0"/>
        <w:spacing w:line="240" w:lineRule="auto"/>
        <w:ind w:left="714" w:hanging="357"/>
        <w:jc w:val="both"/>
        <w:rPr>
          <w:rFonts w:ascii="Times New Roman" w:eastAsia="Symbol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b/>
          <w:color w:val="000000" w:themeColor="text1"/>
          <w:sz w:val="24"/>
          <w:szCs w:val="24"/>
        </w:rPr>
        <w:t>воспитание</w:t>
      </w: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 средствами математики культуры личности, понимания значимости </w:t>
      </w:r>
      <w:r w:rsidRPr="002D3821">
        <w:rPr>
          <w:rFonts w:ascii="Times New Roman" w:hAnsi="Times New Roman"/>
          <w:b/>
          <w:color w:val="000000" w:themeColor="text1"/>
          <w:sz w:val="24"/>
          <w:szCs w:val="24"/>
        </w:rPr>
        <w:t>математики</w:t>
      </w:r>
      <w:r w:rsidRPr="002D3821">
        <w:rPr>
          <w:rFonts w:ascii="Times New Roman" w:hAnsi="Times New Roman"/>
          <w:color w:val="000000" w:themeColor="text1"/>
          <w:sz w:val="24"/>
          <w:szCs w:val="24"/>
        </w:rPr>
        <w:t xml:space="preserve"> для научно-технического прогресса, </w:t>
      </w:r>
    </w:p>
    <w:p w14:paraId="1963C92D" w14:textId="77777777" w:rsidR="008534C8" w:rsidRPr="002D3821" w:rsidRDefault="008534C8" w:rsidP="008534C8">
      <w:pPr>
        <w:pStyle w:val="afd"/>
        <w:numPr>
          <w:ilvl w:val="0"/>
          <w:numId w:val="51"/>
        </w:numPr>
        <w:suppressAutoHyphens/>
        <w:autoSpaceDE w:val="0"/>
        <w:spacing w:line="240" w:lineRule="auto"/>
        <w:ind w:left="714" w:hanging="357"/>
        <w:jc w:val="both"/>
        <w:rPr>
          <w:rFonts w:ascii="Times New Roman" w:eastAsia="Symbol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отношения к математике как к части общечеловеческой культуры.</w:t>
      </w:r>
    </w:p>
    <w:p w14:paraId="2429879C" w14:textId="77777777" w:rsidR="008534C8" w:rsidRPr="002D3821" w:rsidRDefault="008534C8" w:rsidP="008534C8">
      <w:pPr>
        <w:ind w:firstLine="709"/>
        <w:contextualSpacing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В </w:t>
      </w:r>
      <w:r w:rsidRPr="002D3821">
        <w:rPr>
          <w:b/>
          <w:color w:val="000000" w:themeColor="text1"/>
        </w:rPr>
        <w:t>задачи</w:t>
      </w:r>
      <w:r w:rsidRPr="002D3821">
        <w:rPr>
          <w:color w:val="000000" w:themeColor="text1"/>
        </w:rPr>
        <w:t xml:space="preserve"> учебной дисциплины математика входит дать представление о роли математики в современном мире, о способах применения математики в технике и в гуманитарных сферах. </w:t>
      </w:r>
    </w:p>
    <w:p w14:paraId="6844315A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Математика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1B26470E" w14:textId="77777777" w:rsidR="008534C8" w:rsidRPr="002D3821" w:rsidRDefault="008534C8" w:rsidP="008534C8">
      <w:pPr>
        <w:pStyle w:val="210"/>
        <w:numPr>
          <w:ilvl w:val="0"/>
          <w:numId w:val="52"/>
        </w:numPr>
        <w:ind w:left="714" w:hanging="357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значение математики в профессиональной деятельности и при освоении ППССЗ;</w:t>
      </w:r>
    </w:p>
    <w:p w14:paraId="26809325" w14:textId="77777777" w:rsidR="008534C8" w:rsidRPr="002D3821" w:rsidRDefault="008534C8" w:rsidP="008534C8">
      <w:pPr>
        <w:pStyle w:val="210"/>
        <w:numPr>
          <w:ilvl w:val="0"/>
          <w:numId w:val="52"/>
        </w:numPr>
        <w:ind w:left="714" w:hanging="357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понятия и методы математического анализа, теории вероятностей и математической статистики;</w:t>
      </w:r>
    </w:p>
    <w:p w14:paraId="2D99A89E" w14:textId="77777777" w:rsidR="008534C8" w:rsidRPr="002D3821" w:rsidRDefault="008534C8" w:rsidP="008534C8">
      <w:pPr>
        <w:pStyle w:val="210"/>
        <w:numPr>
          <w:ilvl w:val="0"/>
          <w:numId w:val="52"/>
        </w:numPr>
        <w:ind w:left="714" w:hanging="357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математические методы решения прикладных задач в области профессиональной деятельности.</w:t>
      </w:r>
    </w:p>
    <w:p w14:paraId="7AE67562" w14:textId="77777777" w:rsidR="008534C8" w:rsidRPr="002D3821" w:rsidRDefault="008534C8" w:rsidP="008534C8">
      <w:pPr>
        <w:tabs>
          <w:tab w:val="left" w:pos="8789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В результате изучения учебной дисциплины «</w:t>
      </w:r>
      <w:r w:rsidRPr="002D3821">
        <w:rPr>
          <w:bCs/>
          <w:color w:val="000000" w:themeColor="text1"/>
        </w:rPr>
        <w:t>Математика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76323572" w14:textId="77777777" w:rsidR="008534C8" w:rsidRPr="002D3821" w:rsidRDefault="008534C8" w:rsidP="008534C8">
      <w:pPr>
        <w:pStyle w:val="afd"/>
        <w:numPr>
          <w:ilvl w:val="0"/>
          <w:numId w:val="53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решать прикладные задачи в области профессиональной деятельности;</w:t>
      </w:r>
    </w:p>
    <w:p w14:paraId="7F395890" w14:textId="77777777" w:rsidR="008534C8" w:rsidRPr="002D3821" w:rsidRDefault="008534C8" w:rsidP="008534C8">
      <w:pPr>
        <w:pStyle w:val="afd"/>
        <w:numPr>
          <w:ilvl w:val="0"/>
          <w:numId w:val="53"/>
        </w:numPr>
        <w:suppressAutoHyphens/>
        <w:jc w:val="both"/>
        <w:rPr>
          <w:rFonts w:ascii="Times New Roman" w:hAnsi="Times New Roman"/>
          <w:color w:val="000000" w:themeColor="text1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применять простые математические модели систем и процессов в сфере профессиональной деятельности</w:t>
      </w:r>
      <w:r w:rsidRPr="002D3821">
        <w:rPr>
          <w:rFonts w:ascii="Times New Roman" w:hAnsi="Times New Roman"/>
          <w:color w:val="000000" w:themeColor="text1"/>
          <w:lang w:eastAsia="ar-SA"/>
        </w:rPr>
        <w:t>.</w:t>
      </w:r>
    </w:p>
    <w:p w14:paraId="560779C8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77D7D60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Основы математического анализа</w:t>
      </w:r>
    </w:p>
    <w:p w14:paraId="2E3ACBB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 Теория пределов</w:t>
      </w:r>
    </w:p>
    <w:p w14:paraId="20A6316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1.2. Дифференциальное исчисление </w:t>
      </w:r>
    </w:p>
    <w:p w14:paraId="22C1206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 Неопределенный интеграл</w:t>
      </w:r>
    </w:p>
    <w:p w14:paraId="66057BF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1.4 Определенный интеграл</w:t>
      </w:r>
    </w:p>
    <w:p w14:paraId="7B719D6D" w14:textId="77777777" w:rsidR="008534C8" w:rsidRPr="002D3821" w:rsidRDefault="008534C8" w:rsidP="008534C8">
      <w:pPr>
        <w:rPr>
          <w:color w:val="000000" w:themeColor="text1"/>
        </w:rPr>
      </w:pPr>
    </w:p>
    <w:p w14:paraId="50B1519D" w14:textId="77777777" w:rsidR="008534C8" w:rsidRPr="002D3821" w:rsidRDefault="008534C8" w:rsidP="008534C8">
      <w:pPr>
        <w:rPr>
          <w:color w:val="000000" w:themeColor="text1"/>
        </w:rPr>
      </w:pPr>
    </w:p>
    <w:p w14:paraId="3D94C6FB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0FA267F3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ЕН.02 ЭКОЛОГИЧЕСКИЕ ОСНОВЫ ПРИРОДОПОЛЬЗОВАНИЯ</w:t>
      </w:r>
    </w:p>
    <w:p w14:paraId="647A83CE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4B1F6E52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0FD81CA1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Экологические основы природопользования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70CF01FC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508C14E9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Учебная дисциплина «</w:t>
      </w:r>
      <w:r w:rsidRPr="002D3821">
        <w:rPr>
          <w:bCs/>
          <w:color w:val="000000" w:themeColor="text1"/>
        </w:rPr>
        <w:t>Экологические основы природопользования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математический и общий естественнонаучный цикл.</w:t>
      </w:r>
    </w:p>
    <w:p w14:paraId="290B0BE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 xml:space="preserve"> 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27D588C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5ECC93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7EFAF5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3126D2E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975E58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7AF2237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3647360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64F1054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D6396D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409E4BC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13CD3E4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43DAD36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3CEC02C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45349F7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0ED71B3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6D3AAA5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7EA4FA3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1A209FB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709D350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5A085B2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0D9DF31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7F82650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4869E06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20D2D82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53BB89B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5C9E1B3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388838D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5CF8B09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4B9ABA8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09F3106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4CC847AF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3A72D460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Экологические основы природопользования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624A2B82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принципы взаимодействия живых организмов и среды обитания;</w:t>
      </w:r>
    </w:p>
    <w:p w14:paraId="527402C0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14:paraId="479A6880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об условиях устойчивого развития экосистем и возможных причинах возникновения экологического кризиса;</w:t>
      </w:r>
    </w:p>
    <w:p w14:paraId="09A7CDCC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-принципы и методы рационального природопользования;</w:t>
      </w:r>
    </w:p>
    <w:p w14:paraId="058EAFAE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методы экологического регулирования;</w:t>
      </w:r>
    </w:p>
    <w:p w14:paraId="4DF64BE6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принципы размещения производств различного типа;</w:t>
      </w:r>
    </w:p>
    <w:p w14:paraId="7CCA9E67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группы отходов, их источники и масштабы образования;</w:t>
      </w:r>
    </w:p>
    <w:p w14:paraId="042BCC2F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понятие и принципы мониторинга окружающей среды;</w:t>
      </w:r>
    </w:p>
    <w:p w14:paraId="1F44D6CE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правовые и социальные вопросы природопользования и экологической безопасности;</w:t>
      </w:r>
    </w:p>
    <w:p w14:paraId="2EF16B5D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принципы и правила международного сотрудничества в области природопользования и охраны окружающей среды;</w:t>
      </w:r>
    </w:p>
    <w:p w14:paraId="7EB0900B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природоресурсный потенциал Российской Федерации;</w:t>
      </w:r>
    </w:p>
    <w:p w14:paraId="5692FE37" w14:textId="77777777" w:rsidR="008534C8" w:rsidRPr="002D3821" w:rsidRDefault="008534C8" w:rsidP="008534C8">
      <w:pPr>
        <w:pStyle w:val="210"/>
        <w:numPr>
          <w:ilvl w:val="0"/>
          <w:numId w:val="54"/>
        </w:numPr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охраняемые природные территории</w:t>
      </w:r>
    </w:p>
    <w:p w14:paraId="602F6682" w14:textId="77777777" w:rsidR="008534C8" w:rsidRPr="002D3821" w:rsidRDefault="008534C8" w:rsidP="008534C8">
      <w:pPr>
        <w:tabs>
          <w:tab w:val="left" w:pos="8789"/>
        </w:tabs>
        <w:suppressAutoHyphens/>
        <w:ind w:firstLine="426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В результате изучения учебной дисциплины «</w:t>
      </w:r>
      <w:r w:rsidRPr="002D3821">
        <w:rPr>
          <w:bCs/>
          <w:color w:val="000000" w:themeColor="text1"/>
        </w:rPr>
        <w:t>Экологические основы природопользования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157C83F6" w14:textId="77777777" w:rsidR="008534C8" w:rsidRPr="002D3821" w:rsidRDefault="008534C8" w:rsidP="008534C8">
      <w:pPr>
        <w:pStyle w:val="afd"/>
        <w:numPr>
          <w:ilvl w:val="0"/>
          <w:numId w:val="55"/>
        </w:numPr>
        <w:tabs>
          <w:tab w:val="left" w:pos="8789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анализировать</w:t>
      </w:r>
      <w:r w:rsidRPr="002D3821">
        <w:rPr>
          <w:rFonts w:ascii="Times New Roman" w:hAnsi="Times New Roman"/>
          <w:color w:val="000000" w:themeColor="text1"/>
          <w:lang w:eastAsia="ar-SA"/>
        </w:rPr>
        <w:t xml:space="preserve"> </w:t>
      </w: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 прогнозировать экологические последствия различных видов деятельности;</w:t>
      </w:r>
    </w:p>
    <w:p w14:paraId="64DF3C12" w14:textId="77777777" w:rsidR="008534C8" w:rsidRPr="002D3821" w:rsidRDefault="008534C8" w:rsidP="008534C8">
      <w:pPr>
        <w:pStyle w:val="afd"/>
        <w:numPr>
          <w:ilvl w:val="0"/>
          <w:numId w:val="55"/>
        </w:numPr>
        <w:tabs>
          <w:tab w:val="left" w:pos="8789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в профессиональной деятельности представления о взаимосвязи организмов и среды обитания;</w:t>
      </w:r>
    </w:p>
    <w:p w14:paraId="63107839" w14:textId="77777777" w:rsidR="008534C8" w:rsidRPr="002D3821" w:rsidRDefault="008534C8" w:rsidP="008534C8">
      <w:pPr>
        <w:pStyle w:val="afd"/>
        <w:numPr>
          <w:ilvl w:val="0"/>
          <w:numId w:val="55"/>
        </w:numPr>
        <w:tabs>
          <w:tab w:val="left" w:pos="8789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соблюдать в профессиональной деятельности регламенты экологической безопасности.</w:t>
      </w:r>
    </w:p>
    <w:p w14:paraId="09E0FBF3" w14:textId="77777777" w:rsidR="008534C8" w:rsidRPr="002D3821" w:rsidRDefault="008534C8" w:rsidP="008534C8">
      <w:pPr>
        <w:shd w:val="clear" w:color="auto" w:fill="FFFFFF"/>
        <w:tabs>
          <w:tab w:val="left" w:pos="284"/>
        </w:tabs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172E599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Особенности взаимодействия общества и природы</w:t>
      </w:r>
    </w:p>
    <w:p w14:paraId="682EE3A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 Особенности взаимодействия общества и природы.</w:t>
      </w:r>
      <w:r w:rsidRPr="002D3821">
        <w:rPr>
          <w:color w:val="000000" w:themeColor="text1"/>
        </w:rPr>
        <w:tab/>
      </w:r>
    </w:p>
    <w:p w14:paraId="69E108B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 Природоресурсный потенциал, принципы и методы рационального природопользования.</w:t>
      </w:r>
    </w:p>
    <w:p w14:paraId="7918160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 Размещение производства и проблема отходов.</w:t>
      </w:r>
      <w:r w:rsidRPr="002D3821">
        <w:rPr>
          <w:color w:val="000000" w:themeColor="text1"/>
        </w:rPr>
        <w:tab/>
      </w:r>
    </w:p>
    <w:p w14:paraId="2C127B5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4. Мониторинг окружающей среды. </w:t>
      </w:r>
    </w:p>
    <w:p w14:paraId="5C1370D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Рациональное использование природных ресурсов и охрана окружающей среды</w:t>
      </w:r>
    </w:p>
    <w:p w14:paraId="70DC713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5. Охраняемые природные территории</w:t>
      </w:r>
    </w:p>
    <w:p w14:paraId="53F15DD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6. Международные природные ресурсы</w:t>
      </w:r>
      <w:r w:rsidRPr="002D3821">
        <w:rPr>
          <w:color w:val="000000" w:themeColor="text1"/>
        </w:rPr>
        <w:tab/>
      </w:r>
    </w:p>
    <w:p w14:paraId="6DAB01B6" w14:textId="77777777" w:rsidR="008534C8" w:rsidRPr="002D3821" w:rsidRDefault="008534C8" w:rsidP="008534C8">
      <w:pPr>
        <w:rPr>
          <w:color w:val="000000" w:themeColor="text1"/>
        </w:rPr>
      </w:pPr>
    </w:p>
    <w:p w14:paraId="546D8AD1" w14:textId="77777777" w:rsidR="008534C8" w:rsidRPr="002D3821" w:rsidRDefault="008534C8" w:rsidP="008534C8">
      <w:pPr>
        <w:rPr>
          <w:color w:val="000000" w:themeColor="text1"/>
        </w:rPr>
      </w:pPr>
    </w:p>
    <w:p w14:paraId="09735CC1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29BA1003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ЕН.03 ХИМИЯ</w:t>
      </w:r>
    </w:p>
    <w:p w14:paraId="620509E5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765988FB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63E8E983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Химия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795328D1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0651DF27" w14:textId="77777777" w:rsidR="008534C8" w:rsidRPr="002D3821" w:rsidRDefault="008534C8" w:rsidP="008534C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Учебная дисциплина «</w:t>
      </w:r>
      <w:r w:rsidRPr="002D3821">
        <w:rPr>
          <w:bCs/>
          <w:color w:val="000000" w:themeColor="text1"/>
        </w:rPr>
        <w:t xml:space="preserve">Химия» </w:t>
      </w:r>
      <w:r w:rsidRPr="002D3821">
        <w:rPr>
          <w:color w:val="000000" w:themeColor="text1"/>
          <w:lang w:eastAsia="ar-SA"/>
        </w:rPr>
        <w:t>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математический и общий естественнонаучный цикл.</w:t>
      </w:r>
    </w:p>
    <w:p w14:paraId="0DEA8D26" w14:textId="77777777" w:rsidR="008534C8" w:rsidRPr="002D3821" w:rsidRDefault="008534C8" w:rsidP="008534C8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7A35A43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6E9179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73BA8D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76C932F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FB53F6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074DBD5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4C66710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110BD88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E7DFCC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1257E47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50E4989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6CBE161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536276A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036DC52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2531014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640B86D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293FE15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12B458D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2BC002B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003540E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1607EBF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48F4E50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76026A5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55B6EEF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65F94AE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27BC227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7783FEAE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В результате изучения учебной дисциплины «</w:t>
      </w:r>
      <w:r w:rsidRPr="002D3821">
        <w:rPr>
          <w:bCs/>
          <w:color w:val="000000" w:themeColor="text1"/>
        </w:rPr>
        <w:t>Химия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1DCE6148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 и законы химии;</w:t>
      </w:r>
    </w:p>
    <w:p w14:paraId="1176DB9B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основы органической, физической, коллоидной химии;</w:t>
      </w:r>
    </w:p>
    <w:p w14:paraId="17D3719F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понятие химической кинетики и катализа;</w:t>
      </w:r>
    </w:p>
    <w:p w14:paraId="25BAAFF6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классификацию химических реакций и закономерности их протекания;</w:t>
      </w:r>
    </w:p>
    <w:p w14:paraId="05FD49FC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обратимые и необратимые химические реакции, химическое равновесие, смещение химического равновесия под действием различных факторов;</w:t>
      </w:r>
    </w:p>
    <w:p w14:paraId="610C0550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окислительно-восстановительные реакции, реакции ионного обмена;</w:t>
      </w:r>
    </w:p>
    <w:p w14:paraId="2534B3D1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гидролиз солей, диссоциацию электролитов в водных растворах, понятие о сильных и слабых электролитах;</w:t>
      </w:r>
    </w:p>
    <w:p w14:paraId="71E32606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тепловой эффект химических реакций, термохимические уравнения;</w:t>
      </w:r>
    </w:p>
    <w:p w14:paraId="3236B0DD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различных классов органических веществ, входящих в состав сырья и готовой пищевой продукции;</w:t>
      </w:r>
    </w:p>
    <w:p w14:paraId="772BCB59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свойства растворов и коллоидных систем высокомолекулярных соединений;</w:t>
      </w:r>
    </w:p>
    <w:p w14:paraId="662516F5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дисперсные и коллоидные системы пищевых продуктов;</w:t>
      </w:r>
    </w:p>
    <w:p w14:paraId="37EE9823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роль и характеристики поверхностных явлений в природных и технологических процессах;</w:t>
      </w:r>
    </w:p>
    <w:p w14:paraId="574F361A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основы аналитической химии;</w:t>
      </w:r>
    </w:p>
    <w:p w14:paraId="14DB76EA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методы классического количественного и физико-химического анализа;</w:t>
      </w:r>
    </w:p>
    <w:p w14:paraId="426D9EF6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и правила использования лабораторного оборудования и аппаратуры;</w:t>
      </w:r>
    </w:p>
    <w:p w14:paraId="027826CD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методы и технику выполнения химических анализов.</w:t>
      </w:r>
    </w:p>
    <w:p w14:paraId="56753B5F" w14:textId="77777777" w:rsidR="008534C8" w:rsidRPr="002D3821" w:rsidRDefault="008534C8" w:rsidP="008534C8">
      <w:pPr>
        <w:pStyle w:val="ConsPlusNormal"/>
        <w:numPr>
          <w:ilvl w:val="0"/>
          <w:numId w:val="5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приемы безопасной работы в химической лаборатории</w:t>
      </w:r>
    </w:p>
    <w:p w14:paraId="6A738E7E" w14:textId="77777777" w:rsidR="008534C8" w:rsidRPr="002D3821" w:rsidRDefault="008534C8" w:rsidP="008534C8">
      <w:pPr>
        <w:tabs>
          <w:tab w:val="left" w:pos="8789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В результате изучения учебной дисциплины «</w:t>
      </w:r>
      <w:r w:rsidRPr="002D3821">
        <w:rPr>
          <w:bCs/>
          <w:color w:val="000000" w:themeColor="text1"/>
        </w:rPr>
        <w:t>Экологические основы природопользования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6E2E6697" w14:textId="77777777" w:rsidR="008534C8" w:rsidRPr="002D3821" w:rsidRDefault="008534C8" w:rsidP="008534C8">
      <w:pPr>
        <w:pStyle w:val="ConsPlusNormal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основные законы химии для решения задач в области профессиональной деятельности;</w:t>
      </w:r>
    </w:p>
    <w:p w14:paraId="0522A180" w14:textId="77777777" w:rsidR="008534C8" w:rsidRPr="002D3821" w:rsidRDefault="008534C8" w:rsidP="008534C8">
      <w:pPr>
        <w:pStyle w:val="ConsPlusNormal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свойства органических веществ, дисперсных и коллоидных систем для оптимизации технологического процесса;</w:t>
      </w:r>
    </w:p>
    <w:p w14:paraId="1C9A5BAE" w14:textId="77777777" w:rsidR="008534C8" w:rsidRPr="002D3821" w:rsidRDefault="008534C8" w:rsidP="008534C8">
      <w:pPr>
        <w:pStyle w:val="ConsPlusNormal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описывать уравнениями химических реакций процессы, лежащие в основе производства продовольственных продуктов;</w:t>
      </w:r>
    </w:p>
    <w:p w14:paraId="68BBF42E" w14:textId="77777777" w:rsidR="008534C8" w:rsidRPr="002D3821" w:rsidRDefault="008534C8" w:rsidP="008534C8">
      <w:pPr>
        <w:pStyle w:val="ConsPlusNormal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расчеты по химическим формулам и уравнениям реакции;</w:t>
      </w:r>
    </w:p>
    <w:p w14:paraId="0D937DFA" w14:textId="77777777" w:rsidR="008534C8" w:rsidRPr="002D3821" w:rsidRDefault="008534C8" w:rsidP="008534C8">
      <w:pPr>
        <w:pStyle w:val="ConsPlusNormal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лабораторную посуду и оборудование;</w:t>
      </w:r>
    </w:p>
    <w:p w14:paraId="6E549D8F" w14:textId="77777777" w:rsidR="008534C8" w:rsidRPr="002D3821" w:rsidRDefault="008534C8" w:rsidP="008534C8">
      <w:pPr>
        <w:pStyle w:val="ConsPlusNormal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метод и ход химического анализа, подбирать реактивы и аппаратуру;</w:t>
      </w:r>
    </w:p>
    <w:p w14:paraId="3F2D6A90" w14:textId="77777777" w:rsidR="008534C8" w:rsidRPr="002D3821" w:rsidRDefault="008534C8" w:rsidP="008534C8">
      <w:pPr>
        <w:pStyle w:val="ConsPlusNormal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качественные реакции на неорганические вещества и ионы, отдельные классы органических соединений;</w:t>
      </w:r>
    </w:p>
    <w:p w14:paraId="4C5DFAA4" w14:textId="77777777" w:rsidR="008534C8" w:rsidRPr="002D3821" w:rsidRDefault="008534C8" w:rsidP="008534C8">
      <w:pPr>
        <w:pStyle w:val="ConsPlusNormal"/>
        <w:numPr>
          <w:ilvl w:val="0"/>
          <w:numId w:val="5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количественные расчеты состава вещества по результатам измерений;</w:t>
      </w:r>
    </w:p>
    <w:p w14:paraId="4C6547BC" w14:textId="77777777" w:rsidR="008534C8" w:rsidRPr="002D3821" w:rsidRDefault="008534C8" w:rsidP="008534C8">
      <w:pPr>
        <w:pStyle w:val="afd"/>
        <w:numPr>
          <w:ilvl w:val="0"/>
          <w:numId w:val="57"/>
        </w:numPr>
        <w:tabs>
          <w:tab w:val="left" w:pos="8789"/>
        </w:tabs>
        <w:suppressAutoHyphens/>
        <w:jc w:val="both"/>
        <w:rPr>
          <w:rFonts w:ascii="Times New Roman" w:hAnsi="Times New Roman"/>
          <w:b/>
          <w:color w:val="000000" w:themeColor="text1"/>
          <w:lang w:eastAsia="ar-SA"/>
        </w:rPr>
      </w:pPr>
      <w:r w:rsidRPr="002D3821">
        <w:rPr>
          <w:rFonts w:ascii="Times New Roman" w:hAnsi="Times New Roman"/>
          <w:color w:val="000000" w:themeColor="text1"/>
        </w:rPr>
        <w:t>соблюдать правила техники безопасности при работе в химической лаборатории</w:t>
      </w:r>
    </w:p>
    <w:p w14:paraId="647DCF30" w14:textId="77777777" w:rsidR="008534C8" w:rsidRPr="002D3821" w:rsidRDefault="008534C8" w:rsidP="008534C8">
      <w:pPr>
        <w:tabs>
          <w:tab w:val="left" w:pos="8789"/>
        </w:tabs>
        <w:suppressAutoHyphens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498240C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 Основные законы химии</w:t>
      </w:r>
    </w:p>
    <w:p w14:paraId="24FAD73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2Классификация реакций в органической и неорганической химии.</w:t>
      </w:r>
    </w:p>
    <w:p w14:paraId="461E840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 Основные понятия термодинамики</w:t>
      </w:r>
    </w:p>
    <w:p w14:paraId="1BBB41A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 Понятие о самопроизвольных процессах. Энтропия.</w:t>
      </w:r>
    </w:p>
    <w:p w14:paraId="79D37AD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 Первый и второй закон термодинамики. Энергия Гиббса.</w:t>
      </w:r>
    </w:p>
    <w:p w14:paraId="411C60A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6 Механизм образования растворов и их классификация.</w:t>
      </w:r>
    </w:p>
    <w:p w14:paraId="78B4925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7 Вода как растворитель. Численное выражение состава раствора. рН. Диссоциация воды</w:t>
      </w:r>
    </w:p>
    <w:p w14:paraId="425F5C9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8 Гидролиз органических и неорганических веществ. Смещения равновесия гидролиза.</w:t>
      </w:r>
    </w:p>
    <w:p w14:paraId="5F6EE07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9 Органические и неорганические вещества в производстве пищевых продуктов.</w:t>
      </w:r>
    </w:p>
    <w:p w14:paraId="3BA550F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10 Пищевая аллергия. Химия пищеварения.</w:t>
      </w:r>
    </w:p>
    <w:p w14:paraId="50205F4F" w14:textId="77777777" w:rsidR="008534C8" w:rsidRPr="002D3821" w:rsidRDefault="008534C8" w:rsidP="008534C8">
      <w:pPr>
        <w:rPr>
          <w:color w:val="000000" w:themeColor="text1"/>
        </w:rPr>
      </w:pPr>
    </w:p>
    <w:p w14:paraId="04F54766" w14:textId="77777777" w:rsidR="008534C8" w:rsidRPr="002D3821" w:rsidRDefault="008534C8" w:rsidP="008534C8">
      <w:pPr>
        <w:rPr>
          <w:color w:val="000000" w:themeColor="text1"/>
        </w:rPr>
      </w:pPr>
    </w:p>
    <w:p w14:paraId="50C0C488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0E408341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 xml:space="preserve">ЕН.04 ИНФОРМАТИКА </w:t>
      </w:r>
    </w:p>
    <w:p w14:paraId="5BF81307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56FED925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09DD45F9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Информатика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08D219A8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7F2EFE58" w14:textId="77777777" w:rsidR="008534C8" w:rsidRPr="002D3821" w:rsidRDefault="008534C8" w:rsidP="008534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ab/>
        <w:t>Учебная дисциплина «</w:t>
      </w:r>
      <w:r w:rsidRPr="002D3821">
        <w:rPr>
          <w:bCs/>
          <w:color w:val="000000" w:themeColor="text1"/>
        </w:rPr>
        <w:t>Информатика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математический и общий естественнонаучный цикл.</w:t>
      </w:r>
    </w:p>
    <w:p w14:paraId="48E07EA3" w14:textId="77777777" w:rsidR="008534C8" w:rsidRPr="002D3821" w:rsidRDefault="008534C8" w:rsidP="008534C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компетенций:</w:t>
      </w:r>
    </w:p>
    <w:p w14:paraId="6767190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9388F1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09D5516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579F8D6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F00140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610D8DE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6009178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57D87C9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731ACC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37BE90B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24C33D7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711A98E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2469EF5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0F0F2F9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54A0EDD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3CD26B3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6F66EED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5AE5CF9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3D59250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1FEE433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1295DF1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1A9B3E3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50AF39F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6D4FC57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285684E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1A35475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08FEC20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30655B5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6.3. Организовывать работу трудового коллектива.</w:t>
      </w:r>
    </w:p>
    <w:p w14:paraId="3B6DA3D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783378B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69AC2B13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CFD6321" w14:textId="77777777" w:rsidR="008534C8" w:rsidRPr="002D3821" w:rsidRDefault="008534C8" w:rsidP="008534C8">
      <w:pPr>
        <w:suppressAutoHyphens/>
        <w:contextualSpacing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Программа ориентирована на достижение следующих целей:</w:t>
      </w:r>
    </w:p>
    <w:p w14:paraId="6FD099B0" w14:textId="77777777" w:rsidR="008534C8" w:rsidRPr="002D3821" w:rsidRDefault="008534C8" w:rsidP="008534C8">
      <w:pPr>
        <w:pStyle w:val="afd"/>
        <w:numPr>
          <w:ilvl w:val="0"/>
          <w:numId w:val="58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 компетенций.</w:t>
      </w:r>
    </w:p>
    <w:p w14:paraId="30A4F7B0" w14:textId="77777777" w:rsidR="008534C8" w:rsidRPr="002D3821" w:rsidRDefault="008534C8" w:rsidP="008534C8">
      <w:pPr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Задачи освоения учебной дисциплины:</w:t>
      </w:r>
    </w:p>
    <w:p w14:paraId="43BEF36E" w14:textId="77777777" w:rsidR="008534C8" w:rsidRPr="002D3821" w:rsidRDefault="008534C8" w:rsidP="008534C8">
      <w:pPr>
        <w:pStyle w:val="afd"/>
        <w:numPr>
          <w:ilvl w:val="0"/>
          <w:numId w:val="5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усвоение основных понятий в области информационного обеспечения профессиональной деятельности;</w:t>
      </w:r>
    </w:p>
    <w:p w14:paraId="0F8D8A4C" w14:textId="77777777" w:rsidR="008534C8" w:rsidRPr="002D3821" w:rsidRDefault="008534C8" w:rsidP="008534C8">
      <w:pPr>
        <w:pStyle w:val="afd"/>
        <w:numPr>
          <w:ilvl w:val="0"/>
          <w:numId w:val="5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изучение целей, задач, проблем и перспектив развития информационных технологий;</w:t>
      </w:r>
    </w:p>
    <w:p w14:paraId="43FF3617" w14:textId="77777777" w:rsidR="008534C8" w:rsidRPr="002D3821" w:rsidRDefault="008534C8" w:rsidP="008534C8">
      <w:pPr>
        <w:pStyle w:val="afd"/>
        <w:numPr>
          <w:ilvl w:val="0"/>
          <w:numId w:val="5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14:paraId="30CAD7D7" w14:textId="77777777" w:rsidR="008534C8" w:rsidRPr="002D3821" w:rsidRDefault="008534C8" w:rsidP="008534C8">
      <w:pPr>
        <w:pStyle w:val="afd"/>
        <w:numPr>
          <w:ilvl w:val="0"/>
          <w:numId w:val="59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изучение состава, функций и возможностей использования специального программного обеспечения;</w:t>
      </w:r>
    </w:p>
    <w:p w14:paraId="70C71185" w14:textId="77777777" w:rsidR="008534C8" w:rsidRPr="002D3821" w:rsidRDefault="008534C8" w:rsidP="008534C8">
      <w:pPr>
        <w:pStyle w:val="afd"/>
        <w:numPr>
          <w:ilvl w:val="0"/>
          <w:numId w:val="59"/>
        </w:numPr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приобретение умений использовать современные компьютерные технологии в профессиональной деятельности.</w:t>
      </w:r>
    </w:p>
    <w:p w14:paraId="1FF800EC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В результате изучения учебной дисциплины «</w:t>
      </w:r>
      <w:r w:rsidRPr="002D3821">
        <w:rPr>
          <w:bCs/>
          <w:color w:val="000000" w:themeColor="text1"/>
        </w:rPr>
        <w:t>Информатика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08481CE7" w14:textId="77777777" w:rsidR="008534C8" w:rsidRPr="002D3821" w:rsidRDefault="008534C8" w:rsidP="008534C8">
      <w:pPr>
        <w:pStyle w:val="210"/>
        <w:numPr>
          <w:ilvl w:val="0"/>
          <w:numId w:val="60"/>
        </w:numPr>
        <w:ind w:left="714" w:hanging="357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различные подходы к определению понятия «информация»;</w:t>
      </w:r>
    </w:p>
    <w:p w14:paraId="5189821D" w14:textId="77777777" w:rsidR="008534C8" w:rsidRPr="002D3821" w:rsidRDefault="008534C8" w:rsidP="008534C8">
      <w:pPr>
        <w:pStyle w:val="afd"/>
        <w:numPr>
          <w:ilvl w:val="0"/>
          <w:numId w:val="60"/>
        </w:numPr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методы измерения количества информации: вероятностный и алфавитный. Знать единицы измерения информации;</w:t>
      </w:r>
    </w:p>
    <w:p w14:paraId="23517538" w14:textId="77777777" w:rsidR="008534C8" w:rsidRPr="002D3821" w:rsidRDefault="008534C8" w:rsidP="008534C8">
      <w:pPr>
        <w:pStyle w:val="afd"/>
        <w:numPr>
          <w:ilvl w:val="0"/>
          <w:numId w:val="60"/>
        </w:numPr>
        <w:tabs>
          <w:tab w:val="left" w:pos="284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14:paraId="070AA14A" w14:textId="77777777" w:rsidR="008534C8" w:rsidRPr="002D3821" w:rsidRDefault="008534C8" w:rsidP="008534C8">
      <w:pPr>
        <w:pStyle w:val="afd"/>
        <w:numPr>
          <w:ilvl w:val="0"/>
          <w:numId w:val="60"/>
        </w:numPr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назначение и виды информационных моделей, описывающих реальные объекты или процессы;</w:t>
      </w:r>
    </w:p>
    <w:p w14:paraId="3DDA5359" w14:textId="77777777" w:rsidR="008534C8" w:rsidRPr="002D3821" w:rsidRDefault="008534C8" w:rsidP="008534C8">
      <w:pPr>
        <w:pStyle w:val="afd"/>
        <w:numPr>
          <w:ilvl w:val="0"/>
          <w:numId w:val="60"/>
        </w:numPr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использование алгоритма как способа автоматизации деятельности;</w:t>
      </w:r>
    </w:p>
    <w:p w14:paraId="7BBC5166" w14:textId="77777777" w:rsidR="008534C8" w:rsidRPr="002D3821" w:rsidRDefault="008534C8" w:rsidP="008534C8">
      <w:pPr>
        <w:pStyle w:val="afd"/>
        <w:numPr>
          <w:ilvl w:val="0"/>
          <w:numId w:val="60"/>
        </w:numPr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назначение и функции операционных систем.</w:t>
      </w:r>
    </w:p>
    <w:p w14:paraId="028BAE9E" w14:textId="77777777" w:rsidR="008534C8" w:rsidRPr="002D3821" w:rsidRDefault="008534C8" w:rsidP="008534C8">
      <w:pPr>
        <w:suppressAutoHyphens/>
        <w:ind w:left="142" w:firstLine="284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В результате изучения учебной дисциплины «</w:t>
      </w:r>
      <w:r w:rsidRPr="002D3821">
        <w:rPr>
          <w:bCs/>
          <w:color w:val="000000" w:themeColor="text1"/>
        </w:rPr>
        <w:t>Информатика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43B6A0EA" w14:textId="77777777" w:rsidR="008534C8" w:rsidRPr="002D3821" w:rsidRDefault="008534C8" w:rsidP="008534C8">
      <w:pPr>
        <w:numPr>
          <w:ilvl w:val="0"/>
          <w:numId w:val="3"/>
        </w:numPr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оценивать достоверность информации, сопоставляя различные источники;</w:t>
      </w:r>
    </w:p>
    <w:p w14:paraId="50480FB8" w14:textId="77777777" w:rsidR="008534C8" w:rsidRPr="002D3821" w:rsidRDefault="008534C8" w:rsidP="008534C8">
      <w:pPr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распознавать информационные процессы в различных системах;</w:t>
      </w:r>
    </w:p>
    <w:p w14:paraId="778FE719" w14:textId="77777777" w:rsidR="008534C8" w:rsidRPr="002D3821" w:rsidRDefault="008534C8" w:rsidP="008534C8">
      <w:pPr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14:paraId="66A1A171" w14:textId="77777777" w:rsidR="008534C8" w:rsidRPr="002D3821" w:rsidRDefault="008534C8" w:rsidP="008534C8">
      <w:pPr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осуществлять выбор способа представления информации в соответствии с поставленной задачей;</w:t>
      </w:r>
    </w:p>
    <w:p w14:paraId="61BB5386" w14:textId="77777777" w:rsidR="008534C8" w:rsidRPr="002D3821" w:rsidRDefault="008534C8" w:rsidP="008534C8">
      <w:pPr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иллюстрировать учебные работы с использованием средств информационных технологий;</w:t>
      </w:r>
    </w:p>
    <w:p w14:paraId="6A8035F6" w14:textId="77777777" w:rsidR="008534C8" w:rsidRPr="002D3821" w:rsidRDefault="008534C8" w:rsidP="008534C8">
      <w:pPr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создавать информационные объекты сложной структуры, в том числе гипертекстовые;</w:t>
      </w:r>
    </w:p>
    <w:p w14:paraId="53A308FD" w14:textId="77777777" w:rsidR="008534C8" w:rsidRPr="002D3821" w:rsidRDefault="008534C8" w:rsidP="008534C8">
      <w:pPr>
        <w:numPr>
          <w:ilvl w:val="0"/>
          <w:numId w:val="3"/>
        </w:numPr>
        <w:tabs>
          <w:tab w:val="left" w:pos="851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просматривать, создавать, редактировать, сохранять записи в базах данных;</w:t>
      </w:r>
    </w:p>
    <w:p w14:paraId="309CBDF5" w14:textId="77777777" w:rsidR="008534C8" w:rsidRPr="002D3821" w:rsidRDefault="008534C8" w:rsidP="008534C8">
      <w:pPr>
        <w:numPr>
          <w:ilvl w:val="0"/>
          <w:numId w:val="3"/>
        </w:numPr>
        <w:tabs>
          <w:tab w:val="left" w:pos="709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осуществлять поиск информации в базах данных, компьютерных сетях;</w:t>
      </w:r>
    </w:p>
    <w:p w14:paraId="08303700" w14:textId="77777777" w:rsidR="008534C8" w:rsidRPr="002D3821" w:rsidRDefault="008534C8" w:rsidP="008534C8">
      <w:pPr>
        <w:numPr>
          <w:ilvl w:val="0"/>
          <w:numId w:val="2"/>
        </w:numPr>
        <w:tabs>
          <w:tab w:val="clear" w:pos="852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представлять числовую информацию различными способами (таблица, массив, график, диаграмма);</w:t>
      </w:r>
    </w:p>
    <w:p w14:paraId="3CBAAA0E" w14:textId="77777777" w:rsidR="008534C8" w:rsidRPr="002D3821" w:rsidRDefault="008534C8" w:rsidP="008534C8">
      <w:pPr>
        <w:numPr>
          <w:ilvl w:val="0"/>
          <w:numId w:val="2"/>
        </w:numPr>
        <w:tabs>
          <w:tab w:val="clear" w:pos="852"/>
        </w:tabs>
        <w:ind w:left="142" w:firstLine="284"/>
        <w:jc w:val="both"/>
        <w:rPr>
          <w:color w:val="000000" w:themeColor="text1"/>
        </w:rPr>
      </w:pPr>
      <w:r w:rsidRPr="002D3821">
        <w:rPr>
          <w:color w:val="000000" w:themeColor="text1"/>
        </w:rPr>
        <w:t>соблюдать правила техники безопасности и гигиенические рекомендации при использовании средств ИКТ.</w:t>
      </w:r>
    </w:p>
    <w:p w14:paraId="601AB79F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7C03351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Информационная деятельность человека.</w:t>
      </w:r>
    </w:p>
    <w:p w14:paraId="2219780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Основные этапы развития информационного общества.</w:t>
      </w:r>
    </w:p>
    <w:p w14:paraId="461E339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lastRenderedPageBreak/>
        <w:t>Тема 1.2. Информационные ресурсы общества.</w:t>
      </w:r>
    </w:p>
    <w:p w14:paraId="0FAE885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1.3. Правовые нормы, относящиеся к информации</w:t>
      </w:r>
    </w:p>
    <w:p w14:paraId="35B152F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Информация и информационные процессы.</w:t>
      </w:r>
    </w:p>
    <w:p w14:paraId="6EC7992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 Информация и измерение информации.</w:t>
      </w:r>
    </w:p>
    <w:p w14:paraId="7A4B507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 Информационные объекты различных видов.</w:t>
      </w:r>
    </w:p>
    <w:p w14:paraId="365A192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 Программный принцип работы компьютера. Компьютерные модели.</w:t>
      </w:r>
    </w:p>
    <w:p w14:paraId="3984C59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2.4 Понятие об алгебре высказываний. Основные логические операции. Таблицы истинности.</w:t>
      </w:r>
    </w:p>
    <w:p w14:paraId="359DF1F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2.5 Программные поисковые сервисы.</w:t>
      </w:r>
    </w:p>
    <w:p w14:paraId="0757CFE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Средства информационных и коммуникационных технологий.</w:t>
      </w:r>
    </w:p>
    <w:p w14:paraId="4ED03FA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 Состав и организация работы компьютера.</w:t>
      </w:r>
    </w:p>
    <w:p w14:paraId="2626452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3.2 Повторный инструктаж по ТБ.</w:t>
      </w:r>
    </w:p>
    <w:p w14:paraId="2538BDF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Организация работы пользователей в локальных компьютерных сетях.</w:t>
      </w:r>
    </w:p>
    <w:p w14:paraId="0CDBA44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3.3 Работа пользователей в локальных компьютерных сетях.</w:t>
      </w:r>
    </w:p>
    <w:p w14:paraId="613A674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3.4 Защита информации. Антивирусная защита.</w:t>
      </w:r>
    </w:p>
    <w:p w14:paraId="1898D1B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4. Технологии создания и преобразования информационных объектов.</w:t>
      </w:r>
    </w:p>
    <w:p w14:paraId="39B1C81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4.1. Создание, организация и основные способы преобразования текста.</w:t>
      </w:r>
    </w:p>
    <w:p w14:paraId="74563B8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4.2 Возможности динамических (электронных) таблиц.</w:t>
      </w:r>
    </w:p>
    <w:p w14:paraId="2B3678B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4.3 Система управления базами данных.</w:t>
      </w:r>
    </w:p>
    <w:p w14:paraId="63C1FA3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5. Телекоммуникационные технологии.</w:t>
      </w:r>
    </w:p>
    <w:p w14:paraId="23A8115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5.1 Представление о технических и программных средствах.</w:t>
      </w:r>
    </w:p>
    <w:p w14:paraId="01AE849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5.2 Основные услуги компьютерных сетей: электронная почта, телеконференция, файловые архивы.</w:t>
      </w:r>
    </w:p>
    <w:p w14:paraId="1F212EA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5.3 Методы и средства создания и сопровождения сайта.</w:t>
      </w:r>
    </w:p>
    <w:p w14:paraId="5706C2E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5.4 Электронное голосование, конференции и форум.</w:t>
      </w:r>
    </w:p>
    <w:p w14:paraId="39704F1E" w14:textId="77777777" w:rsidR="008534C8" w:rsidRPr="002D3821" w:rsidRDefault="008534C8" w:rsidP="008534C8">
      <w:pPr>
        <w:ind w:right="42"/>
        <w:rPr>
          <w:b/>
          <w:color w:val="000000" w:themeColor="text1"/>
        </w:rPr>
      </w:pPr>
    </w:p>
    <w:p w14:paraId="24981003" w14:textId="77777777" w:rsidR="008534C8" w:rsidRPr="002D3821" w:rsidRDefault="008534C8" w:rsidP="008534C8">
      <w:pPr>
        <w:ind w:right="42"/>
        <w:rPr>
          <w:b/>
          <w:color w:val="000000" w:themeColor="text1"/>
        </w:rPr>
      </w:pPr>
    </w:p>
    <w:p w14:paraId="78AAFBF5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5290E109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ОП.01 МИКРОБИОЛОГИЯ, САНИТАРИЯ И ГИГИЕНА В ПИЩЕВОМ ПРОИЗВОДСТВЕ</w:t>
      </w:r>
    </w:p>
    <w:p w14:paraId="1B15FA00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3524A2C6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5985586D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Микробиология, санитария и гигиена в пищевом производстве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6B9E26E9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2D47A644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Учебная дисциплина «</w:t>
      </w:r>
      <w:r w:rsidRPr="002D3821">
        <w:rPr>
          <w:bCs/>
          <w:color w:val="000000" w:themeColor="text1"/>
        </w:rPr>
        <w:t>Микробиология, санитария и гигиена в пищевом производстве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цикла.</w:t>
      </w:r>
    </w:p>
    <w:p w14:paraId="30C24EA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29502F3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431177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A5D338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148F787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F0D820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14:paraId="2442896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279F2BF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20663E8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D79A9C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0F73A80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6302528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6B262A5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323419A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13C852C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071BE6C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5471DF6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2F951EB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06C8C66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5F6F0D9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4268527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37304A1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52972A4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0C3E8C9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56A339D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4EEDE80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17EB645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3C74DA2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69E2231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2369458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189C546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405E0A5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72C09F06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Микробиология, санитария и гигиена в пищевом производстве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62A19214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понятия и термины микробиологии;</w:t>
      </w:r>
    </w:p>
    <w:p w14:paraId="6B6DEE7E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классификацию микроорганизмов;</w:t>
      </w:r>
    </w:p>
    <w:p w14:paraId="736340D2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морфологию и физиологию основных групп микроорганизмов;</w:t>
      </w:r>
    </w:p>
    <w:p w14:paraId="41BAAB9B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генетическую и химическую основы наследственности и формы изменчивости микроорганизмов;</w:t>
      </w:r>
    </w:p>
    <w:p w14:paraId="315621C4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роль микроорганизмов в круговороте веществ в природе;</w:t>
      </w:r>
    </w:p>
    <w:p w14:paraId="505A287B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характеристики микрофлоры почвы, воды и воздуха;</w:t>
      </w:r>
    </w:p>
    <w:p w14:paraId="2DCFCD14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lastRenderedPageBreak/>
        <w:t>особенности сапрофитных и патогенных микроорганизмов;</w:t>
      </w:r>
    </w:p>
    <w:p w14:paraId="17FB3C4E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пищевые инфекции и пищевые отравления;</w:t>
      </w:r>
    </w:p>
    <w:p w14:paraId="1C452D1E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возможные источники микробиологического загрязнения в пищевом производстве, условия их развития;</w:t>
      </w:r>
    </w:p>
    <w:p w14:paraId="24E094E4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методы предотвращения порчи сырья и готовой продукции;</w:t>
      </w:r>
    </w:p>
    <w:p w14:paraId="56BCC31F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схему микробиологического контроля;</w:t>
      </w:r>
    </w:p>
    <w:p w14:paraId="2296635D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санитарно-технологические требования к помещениям, оборудованию, инвентарю, одежде;</w:t>
      </w:r>
    </w:p>
    <w:p w14:paraId="7E6EBE39" w14:textId="77777777" w:rsidR="008534C8" w:rsidRPr="002D3821" w:rsidRDefault="008534C8" w:rsidP="008534C8">
      <w:pPr>
        <w:pStyle w:val="210"/>
        <w:numPr>
          <w:ilvl w:val="0"/>
          <w:numId w:val="6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правила личной гигиены работников пищевых производств.</w:t>
      </w:r>
    </w:p>
    <w:p w14:paraId="79848FEF" w14:textId="77777777" w:rsidR="008534C8" w:rsidRPr="002D3821" w:rsidRDefault="008534C8" w:rsidP="008534C8">
      <w:pPr>
        <w:tabs>
          <w:tab w:val="left" w:pos="8789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В результате изучения учебной дисциплины «</w:t>
      </w:r>
      <w:r w:rsidRPr="002D3821">
        <w:rPr>
          <w:bCs/>
          <w:color w:val="000000" w:themeColor="text1"/>
        </w:rPr>
        <w:t>Микробиология, санитария и гигиена в пищевом производстве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6D92AE25" w14:textId="77777777" w:rsidR="008534C8" w:rsidRPr="002D3821" w:rsidRDefault="008534C8" w:rsidP="008534C8">
      <w:pPr>
        <w:pStyle w:val="afd"/>
        <w:numPr>
          <w:ilvl w:val="0"/>
          <w:numId w:val="62"/>
        </w:numPr>
        <w:suppressAutoHyphens/>
        <w:spacing w:line="24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лабораторное оборудование;</w:t>
      </w:r>
    </w:p>
    <w:p w14:paraId="2F2FB80E" w14:textId="77777777" w:rsidR="008534C8" w:rsidRPr="002D3821" w:rsidRDefault="008534C8" w:rsidP="008534C8">
      <w:pPr>
        <w:pStyle w:val="afd"/>
        <w:numPr>
          <w:ilvl w:val="0"/>
          <w:numId w:val="62"/>
        </w:numPr>
        <w:suppressAutoHyphens/>
        <w:spacing w:line="24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определять основные группы микроорганизмов;</w:t>
      </w:r>
    </w:p>
    <w:p w14:paraId="54B4B93E" w14:textId="77777777" w:rsidR="008534C8" w:rsidRPr="002D3821" w:rsidRDefault="008534C8" w:rsidP="008534C8">
      <w:pPr>
        <w:pStyle w:val="afd"/>
        <w:numPr>
          <w:ilvl w:val="0"/>
          <w:numId w:val="62"/>
        </w:numPr>
        <w:suppressAutoHyphens/>
        <w:spacing w:line="24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проводить микробиологические исследования и давать оценку полученным результатам;</w:t>
      </w:r>
    </w:p>
    <w:p w14:paraId="3433564B" w14:textId="77777777" w:rsidR="008534C8" w:rsidRPr="002D3821" w:rsidRDefault="008534C8" w:rsidP="008534C8">
      <w:pPr>
        <w:pStyle w:val="afd"/>
        <w:numPr>
          <w:ilvl w:val="0"/>
          <w:numId w:val="62"/>
        </w:numPr>
        <w:suppressAutoHyphens/>
        <w:spacing w:line="24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соблюдать санитарно-гигиенические требования в условиях пищевого производства;</w:t>
      </w:r>
    </w:p>
    <w:p w14:paraId="30823BC3" w14:textId="77777777" w:rsidR="008534C8" w:rsidRPr="002D3821" w:rsidRDefault="008534C8" w:rsidP="008534C8">
      <w:pPr>
        <w:pStyle w:val="afd"/>
        <w:numPr>
          <w:ilvl w:val="0"/>
          <w:numId w:val="62"/>
        </w:numPr>
        <w:suppressAutoHyphens/>
        <w:spacing w:line="24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производить санитарную обработку оборудования и инвентаря;</w:t>
      </w:r>
    </w:p>
    <w:p w14:paraId="0F3B6A61" w14:textId="77777777" w:rsidR="008534C8" w:rsidRPr="002D3821" w:rsidRDefault="008534C8" w:rsidP="008534C8">
      <w:pPr>
        <w:pStyle w:val="afd"/>
        <w:numPr>
          <w:ilvl w:val="0"/>
          <w:numId w:val="62"/>
        </w:numPr>
        <w:suppressAutoHyphens/>
        <w:spacing w:line="240" w:lineRule="auto"/>
        <w:ind w:left="714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осуществлять микробиологический контроль пищевого производства.</w:t>
      </w:r>
    </w:p>
    <w:p w14:paraId="756CCA1A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6992307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1.Введение. Предмет микробиология</w:t>
      </w:r>
    </w:p>
    <w:p w14:paraId="285B451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2.Характеристика бактерий</w:t>
      </w:r>
    </w:p>
    <w:p w14:paraId="50764BB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3.Характеристика вирусов</w:t>
      </w:r>
    </w:p>
    <w:p w14:paraId="654456F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4.Характеристика грибов</w:t>
      </w:r>
    </w:p>
    <w:p w14:paraId="09C9429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5.Характеристика дрожжей</w:t>
      </w:r>
    </w:p>
    <w:p w14:paraId="090D1E5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6.Обмен веществ у микроорганизмов</w:t>
      </w:r>
    </w:p>
    <w:p w14:paraId="57517D8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7.Химический состав микроорганизмов</w:t>
      </w:r>
    </w:p>
    <w:p w14:paraId="6C4A0F1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8.Ферменты микроорганизмов</w:t>
      </w:r>
    </w:p>
    <w:p w14:paraId="7031DE2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9.Питание микроорганизмов</w:t>
      </w:r>
    </w:p>
    <w:p w14:paraId="4423DD6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10.Энергетический обмен микроорганизмов</w:t>
      </w:r>
    </w:p>
    <w:p w14:paraId="2EF26A0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11.Абиотические факторы среды</w:t>
      </w:r>
    </w:p>
    <w:p w14:paraId="24DB4B3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12.Биотические факторы среды и микроорганизмы</w:t>
      </w:r>
    </w:p>
    <w:p w14:paraId="0BE061C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13.Понятие об инфекции</w:t>
      </w:r>
    </w:p>
    <w:p w14:paraId="3A14EED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14.Заболевания, передающиеся пищевым путем</w:t>
      </w:r>
    </w:p>
    <w:p w14:paraId="501C2B4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15.Пищевые инфекции</w:t>
      </w:r>
    </w:p>
    <w:p w14:paraId="63B586A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16.Пищевые отравления</w:t>
      </w:r>
    </w:p>
    <w:p w14:paraId="45FBAD8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17.Пищевые интоксикации</w:t>
      </w:r>
    </w:p>
    <w:p w14:paraId="633CED5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18.Антропогенные факторы</w:t>
      </w:r>
    </w:p>
    <w:p w14:paraId="336AA9A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19.Микроорганизмы почвы</w:t>
      </w:r>
    </w:p>
    <w:p w14:paraId="1DFC481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20.Микроорганизмы воды</w:t>
      </w:r>
    </w:p>
    <w:p w14:paraId="72663F9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21.Микроорганизмы воздуха</w:t>
      </w:r>
    </w:p>
    <w:p w14:paraId="57A28E9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22.Микроорганизмы тела человека</w:t>
      </w:r>
    </w:p>
    <w:p w14:paraId="124652E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23.Микроорганизмы пищевых продуктов</w:t>
      </w:r>
    </w:p>
    <w:p w14:paraId="2EE6A23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24.Микроорганизмы  молока</w:t>
      </w:r>
    </w:p>
    <w:p w14:paraId="60EAB47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25.Микроорганизмы  мяса</w:t>
      </w:r>
    </w:p>
    <w:p w14:paraId="271AC6F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26.Микроорганизмы овощей</w:t>
      </w:r>
    </w:p>
    <w:p w14:paraId="495014B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27.Микроорганизмы алкогольных продуктов</w:t>
      </w:r>
    </w:p>
    <w:p w14:paraId="2036F37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28.Микроорганизмы кулинарных изделий</w:t>
      </w:r>
    </w:p>
    <w:p w14:paraId="7727E1C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29.Микроорганизмы  в консервах</w:t>
      </w:r>
    </w:p>
    <w:p w14:paraId="500E0B5A" w14:textId="77777777" w:rsidR="008534C8" w:rsidRPr="002D3821" w:rsidRDefault="008534C8" w:rsidP="008534C8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D65708" w14:textId="77777777" w:rsidR="008534C8" w:rsidRPr="002D3821" w:rsidRDefault="008534C8" w:rsidP="008534C8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5B7DB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03FB2042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ОП.02 ФИЗИОЛОГИЯ ПИТАНИЯ</w:t>
      </w:r>
    </w:p>
    <w:p w14:paraId="54113355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32EB15ED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7FB4FAF6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Физиология питания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5D0CB5B6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4BA3FB2E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Учебная дисциплина «</w:t>
      </w:r>
      <w:r w:rsidRPr="002D3821">
        <w:rPr>
          <w:bCs/>
          <w:color w:val="000000" w:themeColor="text1"/>
        </w:rPr>
        <w:t>Физиология питания</w:t>
      </w:r>
      <w:r w:rsidRPr="002D3821">
        <w:rPr>
          <w:color w:val="000000" w:themeColor="text1"/>
          <w:lang w:eastAsia="ar-SA"/>
        </w:rPr>
        <w:t>»»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цикла.</w:t>
      </w:r>
    </w:p>
    <w:p w14:paraId="6CE7FB6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1AA4D3F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064AF6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1AADCB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42E306F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A8F168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7E5F5ED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2BC5D08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5EDE432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FC232A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281D756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0D2DB04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2CCFA48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34E78CA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320B088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6C530F8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4987FB9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00CAF32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04DF9E6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11CB95F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4A4579A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6658264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5EC2645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628F331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4.4. Организовывать и проводить приготовление сложных отделочных полуфабрикатов, использовать их в оформлении.</w:t>
      </w:r>
    </w:p>
    <w:p w14:paraId="2AA7037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643DDD5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3460B03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7C54F98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62F4CDA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6482B9B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061B7BD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676AE98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B8ECF7F" w14:textId="77777777" w:rsidR="008534C8" w:rsidRPr="002D3821" w:rsidRDefault="008534C8" w:rsidP="008534C8">
      <w:pPr>
        <w:tabs>
          <w:tab w:val="left" w:pos="0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Физиология питания</w:t>
      </w:r>
      <w:r w:rsidRPr="002D3821">
        <w:rPr>
          <w:color w:val="000000" w:themeColor="text1"/>
          <w:lang w:eastAsia="ar-SA"/>
        </w:rPr>
        <w:t xml:space="preserve">»»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00BAE5A0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роль пищи для организма человека;</w:t>
      </w:r>
    </w:p>
    <w:p w14:paraId="1D07DE3B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процессы обмена веществ в организме;</w:t>
      </w:r>
    </w:p>
    <w:p w14:paraId="51E52C44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суточный расход энергии;</w:t>
      </w:r>
    </w:p>
    <w:p w14:paraId="5FDFFFD6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состав, физиологическое значение, энергетическую и пищевую ценность различных продуктов питания;</w:t>
      </w:r>
    </w:p>
    <w:p w14:paraId="2F668FB5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роль питательных и минеральных веществ, витаминов, микроэлементов и воды в структуре питания;</w:t>
      </w:r>
    </w:p>
    <w:p w14:paraId="0CA3D9DD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физико-химические изменения пищи в процессе пищеварения;</w:t>
      </w:r>
    </w:p>
    <w:p w14:paraId="04E9B53A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усвояемость пищи, влияющие на нее факторы;</w:t>
      </w:r>
    </w:p>
    <w:p w14:paraId="14DA1F8E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понятие рациона питания;</w:t>
      </w:r>
    </w:p>
    <w:p w14:paraId="0EF947E1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суточную норму потребности человека в питательных веществах;</w:t>
      </w:r>
    </w:p>
    <w:p w14:paraId="0C474C8C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нормы и принципы рационального сбалансированного питания для различных групп населения;</w:t>
      </w:r>
    </w:p>
    <w:p w14:paraId="2650471D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назначение лечебного и лечебно-профилактического питания;</w:t>
      </w:r>
    </w:p>
    <w:p w14:paraId="70C4FC79" w14:textId="77777777" w:rsidR="008534C8" w:rsidRPr="002D3821" w:rsidRDefault="008534C8" w:rsidP="008534C8">
      <w:pPr>
        <w:pStyle w:val="210"/>
        <w:numPr>
          <w:ilvl w:val="0"/>
          <w:numId w:val="6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методики составления рационов питания.</w:t>
      </w:r>
    </w:p>
    <w:p w14:paraId="50169F19" w14:textId="77777777" w:rsidR="008534C8" w:rsidRPr="002D3821" w:rsidRDefault="008534C8" w:rsidP="008534C8">
      <w:pPr>
        <w:tabs>
          <w:tab w:val="left" w:pos="8789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В результате изучения учебной дисциплины «</w:t>
      </w:r>
      <w:r w:rsidRPr="002D3821">
        <w:rPr>
          <w:bCs/>
          <w:color w:val="000000" w:themeColor="text1"/>
        </w:rPr>
        <w:t>Физиология питания</w:t>
      </w:r>
      <w:r w:rsidRPr="002D3821">
        <w:rPr>
          <w:color w:val="000000" w:themeColor="text1"/>
          <w:lang w:eastAsia="ar-SA"/>
        </w:rPr>
        <w:t xml:space="preserve">»»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0EE266B7" w14:textId="77777777" w:rsidR="008534C8" w:rsidRPr="002D3821" w:rsidRDefault="008534C8" w:rsidP="008534C8">
      <w:pPr>
        <w:pStyle w:val="afd"/>
        <w:numPr>
          <w:ilvl w:val="0"/>
          <w:numId w:val="64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проводить органолептическую оценку качества пищевого сырья и продуктов;</w:t>
      </w:r>
    </w:p>
    <w:p w14:paraId="1E8B2BC9" w14:textId="77777777" w:rsidR="008534C8" w:rsidRPr="002D3821" w:rsidRDefault="008534C8" w:rsidP="008534C8">
      <w:pPr>
        <w:pStyle w:val="afd"/>
        <w:numPr>
          <w:ilvl w:val="0"/>
          <w:numId w:val="64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рассчитывать энергетическую ценность блюд;</w:t>
      </w:r>
    </w:p>
    <w:p w14:paraId="5C1B856D" w14:textId="77777777" w:rsidR="008534C8" w:rsidRPr="002D3821" w:rsidRDefault="008534C8" w:rsidP="008534C8">
      <w:pPr>
        <w:pStyle w:val="afd"/>
        <w:numPr>
          <w:ilvl w:val="0"/>
          <w:numId w:val="64"/>
        </w:numPr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составлять рационы питания для различных категорий потребителей</w:t>
      </w:r>
    </w:p>
    <w:p w14:paraId="26DA8469" w14:textId="77777777" w:rsidR="008534C8" w:rsidRPr="002D3821" w:rsidRDefault="008534C8" w:rsidP="008534C8">
      <w:pPr>
        <w:shd w:val="clear" w:color="auto" w:fill="FFFFFF"/>
        <w:tabs>
          <w:tab w:val="left" w:pos="284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2816738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Физиология питания.</w:t>
      </w:r>
    </w:p>
    <w:p w14:paraId="005A010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1.Введение. Предмет Физиология питания.</w:t>
      </w:r>
    </w:p>
    <w:p w14:paraId="17E5D88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2.Белки. Строение, функции белков. Пищевая ценность белков</w:t>
      </w:r>
    </w:p>
    <w:p w14:paraId="67B0D0B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3.Жиры. Строение, переваривание жиров. Пищевая ценность жиров</w:t>
      </w:r>
    </w:p>
    <w:p w14:paraId="0543051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4.Углеводы. Строение, классификация, свойства. Углеводы в пищевых продуктах.</w:t>
      </w:r>
    </w:p>
    <w:p w14:paraId="77278A9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5.Витамины. Витамины в пищевых продуктах.</w:t>
      </w:r>
    </w:p>
    <w:p w14:paraId="42FC9C0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6.Минеральные вещества.</w:t>
      </w:r>
    </w:p>
    <w:p w14:paraId="6FFA4BA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7.Вода как источник жизни</w:t>
      </w:r>
    </w:p>
    <w:p w14:paraId="7035055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8.Аппетит. Отсутствие аппетита</w:t>
      </w:r>
    </w:p>
    <w:p w14:paraId="3D1B5D2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9.Пищевая ценность продуктов</w:t>
      </w:r>
    </w:p>
    <w:p w14:paraId="5DD2A7E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10.Химическая переработка пищи</w:t>
      </w:r>
    </w:p>
    <w:p w14:paraId="7580C60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11.Пищевые добавки</w:t>
      </w:r>
    </w:p>
    <w:p w14:paraId="6839C45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12.Культура питания</w:t>
      </w:r>
    </w:p>
    <w:p w14:paraId="0B2E610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13.Диеты как забота о внешнем виде и здоровье.</w:t>
      </w:r>
    </w:p>
    <w:p w14:paraId="0D4D031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14. Болезни пищеварительной системы.  </w:t>
      </w:r>
    </w:p>
    <w:p w14:paraId="5E7C500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15.Санитарно-гигиенические требования к предприятиям общественного питания</w:t>
      </w:r>
    </w:p>
    <w:p w14:paraId="621667F1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109E7520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2A0007AC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5E330A0E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ОП.03 ОРГАНИЗАЦИЯ ХРАНЕНИЯ И КОНТРОЛЬ ЗАПАСОВ И СЫРЬЯ</w:t>
      </w:r>
    </w:p>
    <w:p w14:paraId="67159A3E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42CB3096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0813D232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Организация хранения и контроль запасов и сырья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7B738A9F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1A99FA63" w14:textId="77777777" w:rsidR="008534C8" w:rsidRPr="002D3821" w:rsidRDefault="008534C8" w:rsidP="008534C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Учебная дисциплина «</w:t>
      </w:r>
      <w:r w:rsidRPr="002D3821">
        <w:rPr>
          <w:bCs/>
          <w:color w:val="000000" w:themeColor="text1"/>
        </w:rPr>
        <w:t>Организация хранения и контроль запасов и сырья</w:t>
      </w:r>
      <w:r w:rsidRPr="002D3821">
        <w:rPr>
          <w:color w:val="000000" w:themeColor="text1"/>
          <w:lang w:eastAsia="ar-SA"/>
        </w:rPr>
        <w:t>»»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цикла.</w:t>
      </w:r>
    </w:p>
    <w:p w14:paraId="20276EE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23D72E1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110512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A06C18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303B28E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89C8C4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58BEEE7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2FCE2CA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139501E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677BE75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4AD274C8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06D6F42D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7F621BD0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71D206FA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21628DF2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5CEC50C2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70E30621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506F1028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4FCBA539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528E5B9D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3A5D830E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4.1. Организовывать и проводить приготовление сдобных хлебобулочных изделий и праздничного хлеба.</w:t>
      </w:r>
    </w:p>
    <w:p w14:paraId="307994F1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4353A7C2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7B579EE1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6B772309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5487EF81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7DFBFC9B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4716B0DB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4C8BA6C9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248A5612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6A14BD57" w14:textId="77777777" w:rsidR="008534C8" w:rsidRPr="002D3821" w:rsidRDefault="008534C8" w:rsidP="008534C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38B0936A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6914170E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Организация хранения и контроль запасов и сырья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42C57437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ассортимент и характеристики основных групп продовольственных товаров;</w:t>
      </w:r>
    </w:p>
    <w:p w14:paraId="2C082CAF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общие требования к качеству сырья и продуктов;</w:t>
      </w:r>
    </w:p>
    <w:p w14:paraId="50A71316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условия хранения, упаковки, транспортирования и реализации различных видов продовольственных продуктов;</w:t>
      </w:r>
    </w:p>
    <w:p w14:paraId="349400D8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методы контроля качества продуктов при хранении;</w:t>
      </w:r>
    </w:p>
    <w:p w14:paraId="2CF12DBF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способы и формы инструктирования персонала по безопасности хранения пищевых продуктов;</w:t>
      </w:r>
    </w:p>
    <w:p w14:paraId="3B74B29B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виды снабжения;</w:t>
      </w:r>
    </w:p>
    <w:p w14:paraId="06F4C352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виды складских помещений и требования к ним;</w:t>
      </w:r>
    </w:p>
    <w:p w14:paraId="76F5E08D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периодичность технического обслуживания холодильного, механического и весового оборудования;</w:t>
      </w:r>
    </w:p>
    <w:p w14:paraId="51B4712A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методы контроля сохранности и расхода продуктов на производствах питания;</w:t>
      </w:r>
    </w:p>
    <w:p w14:paraId="1266407C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программное обеспечение управления расходом продуктов на производстве и движением блюд;</w:t>
      </w:r>
    </w:p>
    <w:p w14:paraId="77C4A1EC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современные способы обеспечения правильной сохранности запасов и расхода продуктов на производстве;</w:t>
      </w:r>
    </w:p>
    <w:p w14:paraId="4D84C282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методы контроля возможных хищений запасов на производстве;</w:t>
      </w:r>
    </w:p>
    <w:p w14:paraId="7926E517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правила оценки состояния запасов на производстве;</w:t>
      </w:r>
    </w:p>
    <w:p w14:paraId="642FAAD3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процедуры и правила инвентаризации запасов продуктов;</w:t>
      </w:r>
    </w:p>
    <w:p w14:paraId="13B94A14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правила оформления заказа на продукты со склада и приема продуктов, поступающих со склада и от поставщиков;</w:t>
      </w:r>
    </w:p>
    <w:p w14:paraId="465BAA8C" w14:textId="77777777" w:rsidR="008534C8" w:rsidRPr="002D3821" w:rsidRDefault="008534C8" w:rsidP="008534C8">
      <w:pPr>
        <w:pStyle w:val="210"/>
        <w:numPr>
          <w:ilvl w:val="0"/>
          <w:numId w:val="6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виды сопроводительной документации на различные группы продуктов.</w:t>
      </w:r>
    </w:p>
    <w:p w14:paraId="45AA8910" w14:textId="77777777" w:rsidR="008534C8" w:rsidRPr="002D3821" w:rsidRDefault="008534C8" w:rsidP="008534C8">
      <w:pPr>
        <w:tabs>
          <w:tab w:val="left" w:pos="8789"/>
        </w:tabs>
        <w:suppressAutoHyphens/>
        <w:ind w:firstLine="284"/>
        <w:contextualSpacing/>
        <w:jc w:val="both"/>
        <w:rPr>
          <w:bCs/>
          <w:color w:val="000000" w:themeColor="text1"/>
        </w:rPr>
      </w:pPr>
      <w:r w:rsidRPr="002D3821">
        <w:rPr>
          <w:color w:val="000000" w:themeColor="text1"/>
          <w:lang w:eastAsia="ar-SA"/>
        </w:rPr>
        <w:t xml:space="preserve">        В результате изучения учебной дисциплины «</w:t>
      </w:r>
      <w:r w:rsidRPr="002D3821">
        <w:rPr>
          <w:bCs/>
          <w:color w:val="000000" w:themeColor="text1"/>
        </w:rPr>
        <w:t xml:space="preserve">Организация хранения и контроль запасов  </w:t>
      </w:r>
    </w:p>
    <w:p w14:paraId="3A58FA3D" w14:textId="77777777" w:rsidR="008534C8" w:rsidRPr="002D3821" w:rsidRDefault="008534C8" w:rsidP="008534C8">
      <w:pPr>
        <w:tabs>
          <w:tab w:val="left" w:pos="8789"/>
        </w:tabs>
        <w:suppressAutoHyphens/>
        <w:ind w:firstLine="284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Cs/>
          <w:color w:val="000000" w:themeColor="text1"/>
        </w:rPr>
        <w:t>и сырья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0284BE52" w14:textId="77777777" w:rsidR="008534C8" w:rsidRPr="002D3821" w:rsidRDefault="008534C8" w:rsidP="008534C8">
      <w:pPr>
        <w:pStyle w:val="afd"/>
        <w:numPr>
          <w:ilvl w:val="0"/>
          <w:numId w:val="66"/>
        </w:numPr>
        <w:tabs>
          <w:tab w:val="left" w:pos="8789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определять наличие запасов и расход продуктов;</w:t>
      </w:r>
    </w:p>
    <w:p w14:paraId="39860032" w14:textId="77777777" w:rsidR="008534C8" w:rsidRPr="002D3821" w:rsidRDefault="008534C8" w:rsidP="008534C8">
      <w:pPr>
        <w:pStyle w:val="afd"/>
        <w:numPr>
          <w:ilvl w:val="0"/>
          <w:numId w:val="66"/>
        </w:numPr>
        <w:tabs>
          <w:tab w:val="left" w:pos="8789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оценивать условия хранения и состояние продуктов и запасов;</w:t>
      </w:r>
    </w:p>
    <w:p w14:paraId="64C23EAE" w14:textId="77777777" w:rsidR="008534C8" w:rsidRPr="002D3821" w:rsidRDefault="008534C8" w:rsidP="008534C8">
      <w:pPr>
        <w:pStyle w:val="afd"/>
        <w:numPr>
          <w:ilvl w:val="0"/>
          <w:numId w:val="66"/>
        </w:numPr>
        <w:tabs>
          <w:tab w:val="left" w:pos="8789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проводить инструктажи по безопасности хранения пищевых продуктов;</w:t>
      </w:r>
    </w:p>
    <w:p w14:paraId="0AEB72C1" w14:textId="77777777" w:rsidR="008534C8" w:rsidRPr="002D3821" w:rsidRDefault="008534C8" w:rsidP="008534C8">
      <w:pPr>
        <w:pStyle w:val="afd"/>
        <w:numPr>
          <w:ilvl w:val="0"/>
          <w:numId w:val="66"/>
        </w:numPr>
        <w:tabs>
          <w:tab w:val="left" w:pos="8789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принимать решения по организации процессов контроля расхода и хранения продуктов;</w:t>
      </w:r>
    </w:p>
    <w:p w14:paraId="059E0BEA" w14:textId="77777777" w:rsidR="008534C8" w:rsidRPr="002D3821" w:rsidRDefault="008534C8" w:rsidP="008534C8">
      <w:pPr>
        <w:pStyle w:val="afd"/>
        <w:numPr>
          <w:ilvl w:val="0"/>
          <w:numId w:val="66"/>
        </w:numPr>
        <w:tabs>
          <w:tab w:val="left" w:pos="8789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обеспечения.</w:t>
      </w:r>
    </w:p>
    <w:p w14:paraId="1B3BD385" w14:textId="77777777" w:rsidR="008534C8" w:rsidRPr="002D3821" w:rsidRDefault="008534C8" w:rsidP="008534C8">
      <w:pPr>
        <w:suppressAutoHyphens/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612E620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Ассортимент и характеристика основных групп продовольственных товаров</w:t>
      </w:r>
      <w:r w:rsidRPr="002D3821">
        <w:rPr>
          <w:color w:val="000000" w:themeColor="text1"/>
        </w:rPr>
        <w:tab/>
      </w:r>
    </w:p>
    <w:p w14:paraId="4B7419D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lastRenderedPageBreak/>
        <w:t>Тема 1.1 Введение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400FF86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1.2.1 Зерно и продукты его переработки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3FB9D3E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1.2.2 Плодоовощные товары</w:t>
      </w:r>
      <w:r w:rsidRPr="002D3821">
        <w:rPr>
          <w:color w:val="000000" w:themeColor="text1"/>
        </w:rPr>
        <w:tab/>
      </w:r>
    </w:p>
    <w:p w14:paraId="5702ECC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1.2.3 Сахаристые продукты 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2642806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1.2.4 Вкусовые товары</w:t>
      </w:r>
    </w:p>
    <w:p w14:paraId="6045081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1.2.5 Молоко и молочные продукты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53556E2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1.2.6 Мясо и мясные продукты 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0F6F55F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1.2.7 Рыба и морепродукты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3D41940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1.2.8 Яйцо и яйцепродукты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17D8022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1.2.9 Пищевые жиры и масла.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54D8059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Организация снабжения и складского хозяйства предприятий общественного питания</w:t>
      </w:r>
    </w:p>
    <w:p w14:paraId="7E5C114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Нормативная документация складского хозяйства</w:t>
      </w:r>
      <w:r w:rsidRPr="002D3821">
        <w:rPr>
          <w:color w:val="000000" w:themeColor="text1"/>
        </w:rPr>
        <w:tab/>
      </w:r>
    </w:p>
    <w:p w14:paraId="2D0FC84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4. Современные способы обеспечения правильной сохранности и расхода продуктов на производстве. Методы контроля</w:t>
      </w:r>
    </w:p>
    <w:p w14:paraId="5184276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55E7CCA4" w14:textId="77777777" w:rsidR="008534C8" w:rsidRPr="002D3821" w:rsidRDefault="008534C8" w:rsidP="008534C8">
      <w:pPr>
        <w:rPr>
          <w:color w:val="000000" w:themeColor="text1"/>
        </w:rPr>
      </w:pPr>
    </w:p>
    <w:p w14:paraId="38A29AF3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511F4148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ОП.04 ИНФОРМАЦИОННЫЕ ТЕХНОЛОГИИ В ПРОФЕССИОНАЛЬНОЙ ДЕЯТЕЛЬНОСТИ</w:t>
      </w:r>
    </w:p>
    <w:p w14:paraId="37183B4D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37A7D223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3C356866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Информационные технологии в профессиональной деятельности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67F2E92B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6CE807D6" w14:textId="77777777" w:rsidR="008534C8" w:rsidRPr="002D3821" w:rsidRDefault="008534C8" w:rsidP="008534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Учебная дисциплина «</w:t>
      </w:r>
      <w:r w:rsidRPr="002D3821">
        <w:rPr>
          <w:bCs/>
          <w:color w:val="000000" w:themeColor="text1"/>
        </w:rPr>
        <w:t>Информационные технологии в профессиональной деятельности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к общепрофессиональным дисциплинам профессионального цикла.</w:t>
      </w:r>
    </w:p>
    <w:p w14:paraId="1C818831" w14:textId="77777777" w:rsidR="008534C8" w:rsidRPr="002D3821" w:rsidRDefault="008534C8" w:rsidP="008534C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3052858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8DA9CE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5C267F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2E1A657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45B342B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091296E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29341FD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4FB75C7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86332B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209EAA5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1.1. Организовывать подготовку мяса и приготовление полуфабрикатов для сложной кулинарной продукции.</w:t>
      </w:r>
    </w:p>
    <w:p w14:paraId="01F9CD7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674BD30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62EB7EF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7F73EA1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1CE8F61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3036640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31A7D11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0E0DE8F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46AF957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5904C2A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26AB654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1858C62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20B7C2C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44B9287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0E52FA1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2051CE9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7D6EC56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1D97DEC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66495FF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27F3560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3D3744F2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C5CD6ED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Целью</w:t>
      </w:r>
      <w:r w:rsidRPr="002D3821">
        <w:rPr>
          <w:color w:val="000000" w:themeColor="text1"/>
        </w:rPr>
        <w:t xml:space="preserve"> 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 компетенций.</w:t>
      </w:r>
    </w:p>
    <w:p w14:paraId="60AE01DC" w14:textId="77777777" w:rsidR="008534C8" w:rsidRPr="002D3821" w:rsidRDefault="008534C8" w:rsidP="008534C8">
      <w:pPr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Задачи освоения учебной дисциплины:</w:t>
      </w:r>
    </w:p>
    <w:p w14:paraId="0E8A44DE" w14:textId="77777777" w:rsidR="008534C8" w:rsidRPr="002D3821" w:rsidRDefault="008534C8" w:rsidP="008534C8">
      <w:pPr>
        <w:pStyle w:val="afd"/>
        <w:numPr>
          <w:ilvl w:val="0"/>
          <w:numId w:val="6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усвоение основных понятий в области информационного обеспечения профессиональной деятельности;</w:t>
      </w:r>
    </w:p>
    <w:p w14:paraId="6980BA5C" w14:textId="77777777" w:rsidR="008534C8" w:rsidRPr="002D3821" w:rsidRDefault="008534C8" w:rsidP="008534C8">
      <w:pPr>
        <w:pStyle w:val="afd"/>
        <w:numPr>
          <w:ilvl w:val="0"/>
          <w:numId w:val="67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изучение целей, задач, проблем и перспектив развития информационных технологий;</w:t>
      </w:r>
    </w:p>
    <w:p w14:paraId="0A7A40BB" w14:textId="77777777" w:rsidR="008534C8" w:rsidRPr="002D3821" w:rsidRDefault="008534C8" w:rsidP="008534C8">
      <w:pPr>
        <w:pStyle w:val="afd"/>
        <w:numPr>
          <w:ilvl w:val="0"/>
          <w:numId w:val="6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14:paraId="0F11E93A" w14:textId="77777777" w:rsidR="008534C8" w:rsidRPr="002D3821" w:rsidRDefault="008534C8" w:rsidP="008534C8">
      <w:pPr>
        <w:pStyle w:val="afd"/>
        <w:numPr>
          <w:ilvl w:val="0"/>
          <w:numId w:val="67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изучение состава, функций и возможностей использования специального программного обеспечения;</w:t>
      </w:r>
    </w:p>
    <w:p w14:paraId="3D2D1EC0" w14:textId="77777777" w:rsidR="008534C8" w:rsidRPr="002D3821" w:rsidRDefault="008534C8" w:rsidP="008534C8">
      <w:pPr>
        <w:pStyle w:val="afd"/>
        <w:numPr>
          <w:ilvl w:val="0"/>
          <w:numId w:val="67"/>
        </w:numPr>
        <w:tabs>
          <w:tab w:val="left" w:pos="0"/>
        </w:tabs>
        <w:suppressAutoHyphens/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приобретение умений использовать современные компьютерные технологии в профессиональной деятельности.</w:t>
      </w:r>
    </w:p>
    <w:p w14:paraId="07018CF0" w14:textId="77777777" w:rsidR="008534C8" w:rsidRPr="002D3821" w:rsidRDefault="008534C8" w:rsidP="008534C8">
      <w:pPr>
        <w:tabs>
          <w:tab w:val="left" w:pos="0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Информационные технологии в профессиональной деятельности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618876DA" w14:textId="77777777" w:rsidR="008534C8" w:rsidRPr="002D3821" w:rsidRDefault="008534C8" w:rsidP="008534C8">
      <w:pPr>
        <w:pStyle w:val="210"/>
        <w:numPr>
          <w:ilvl w:val="0"/>
          <w:numId w:val="68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понятия автоматизированной обработки информации;</w:t>
      </w:r>
    </w:p>
    <w:p w14:paraId="4B4474B8" w14:textId="77777777" w:rsidR="008534C8" w:rsidRPr="002D3821" w:rsidRDefault="008534C8" w:rsidP="008534C8">
      <w:pPr>
        <w:pStyle w:val="210"/>
        <w:numPr>
          <w:ilvl w:val="0"/>
          <w:numId w:val="68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lastRenderedPageBreak/>
        <w:t>общий состав и структуру персональных электронно-вычислительных машин и вычислительных систем;</w:t>
      </w:r>
    </w:p>
    <w:p w14:paraId="1C3E836C" w14:textId="77777777" w:rsidR="008534C8" w:rsidRPr="002D3821" w:rsidRDefault="008534C8" w:rsidP="008534C8">
      <w:pPr>
        <w:pStyle w:val="210"/>
        <w:numPr>
          <w:ilvl w:val="0"/>
          <w:numId w:val="68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14:paraId="25449224" w14:textId="77777777" w:rsidR="008534C8" w:rsidRPr="002D3821" w:rsidRDefault="008534C8" w:rsidP="008534C8">
      <w:pPr>
        <w:pStyle w:val="210"/>
        <w:numPr>
          <w:ilvl w:val="0"/>
          <w:numId w:val="68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методы и средства сбора, обработки, хранения, передачи и накопления информации;</w:t>
      </w:r>
    </w:p>
    <w:p w14:paraId="52A722A1" w14:textId="77777777" w:rsidR="008534C8" w:rsidRPr="002D3821" w:rsidRDefault="008534C8" w:rsidP="008534C8">
      <w:pPr>
        <w:pStyle w:val="210"/>
        <w:numPr>
          <w:ilvl w:val="0"/>
          <w:numId w:val="68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базовые системные программные продукты и пакеты прикладных программ в области профессиональной деятельности;</w:t>
      </w:r>
    </w:p>
    <w:p w14:paraId="70E85320" w14:textId="77777777" w:rsidR="008534C8" w:rsidRPr="002D3821" w:rsidRDefault="008534C8" w:rsidP="008534C8">
      <w:pPr>
        <w:pStyle w:val="210"/>
        <w:numPr>
          <w:ilvl w:val="0"/>
          <w:numId w:val="68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методы и приемы обеспечения информационной безопасности.</w:t>
      </w:r>
    </w:p>
    <w:p w14:paraId="1BC9EE42" w14:textId="77777777" w:rsidR="008534C8" w:rsidRPr="002D3821" w:rsidRDefault="008534C8" w:rsidP="008534C8">
      <w:pPr>
        <w:suppressAutoHyphens/>
        <w:ind w:firstLine="567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Информационные технологии в профессиональной деятельности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2CC628BA" w14:textId="77777777" w:rsidR="008534C8" w:rsidRPr="002D3821" w:rsidRDefault="008534C8" w:rsidP="008534C8">
      <w:pPr>
        <w:pStyle w:val="afd"/>
        <w:numPr>
          <w:ilvl w:val="0"/>
          <w:numId w:val="69"/>
        </w:numPr>
        <w:tabs>
          <w:tab w:val="left" w:pos="8789"/>
        </w:tabs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14:paraId="49153DBD" w14:textId="77777777" w:rsidR="008534C8" w:rsidRPr="002D3821" w:rsidRDefault="008534C8" w:rsidP="008534C8">
      <w:pPr>
        <w:pStyle w:val="afd"/>
        <w:numPr>
          <w:ilvl w:val="0"/>
          <w:numId w:val="69"/>
        </w:numPr>
        <w:tabs>
          <w:tab w:val="left" w:pos="8789"/>
        </w:tabs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в профессиональной деятельности различные виды программного обеспечения, в том числе специального;</w:t>
      </w:r>
    </w:p>
    <w:p w14:paraId="4EEE5127" w14:textId="77777777" w:rsidR="008534C8" w:rsidRPr="002D3821" w:rsidRDefault="008534C8" w:rsidP="008534C8">
      <w:pPr>
        <w:pStyle w:val="afd"/>
        <w:numPr>
          <w:ilvl w:val="0"/>
          <w:numId w:val="69"/>
        </w:numPr>
        <w:tabs>
          <w:tab w:val="left" w:pos="8789"/>
        </w:tabs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применять компьютерные и телекоммуникационные средства.</w:t>
      </w:r>
    </w:p>
    <w:p w14:paraId="27AC28AD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12A130B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Рабочее место специалиста и использование информационных технологий для решения профессиональных задач</w:t>
      </w:r>
    </w:p>
    <w:p w14:paraId="4CD6BB5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Технические средства автоматизированных систем</w:t>
      </w:r>
    </w:p>
    <w:p w14:paraId="64DDD0C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Программное обеспечение профессиональной деятельности</w:t>
      </w:r>
    </w:p>
    <w:p w14:paraId="2C9FF3E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Раздел 2. Информационная система и ее место в профессиональной деятельности </w:t>
      </w:r>
    </w:p>
    <w:p w14:paraId="0F5DD8C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Работа с текстовым редактором WORD</w:t>
      </w:r>
    </w:p>
    <w:p w14:paraId="1E52835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Работа с электронной таблицей EXCEL. Автоматизация калькуляционных расчетов</w:t>
      </w:r>
    </w:p>
    <w:p w14:paraId="5E8679A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2.3. Сканирование. Программа Adobe Photoshop</w:t>
      </w:r>
    </w:p>
    <w:p w14:paraId="67F5C09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2.4. Программа распознавания текста Fine Reader</w:t>
      </w:r>
    </w:p>
    <w:p w14:paraId="59EAB1F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2.5. Программа создания презентаций (программа визуализации POWER POINT)</w:t>
      </w:r>
    </w:p>
    <w:p w14:paraId="1BBAC27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2.6. Работа с базами данных</w:t>
      </w:r>
    </w:p>
    <w:p w14:paraId="66C28E9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Раздел 3. Компьютерные сети и их использование в профессиональной деятельности </w:t>
      </w:r>
    </w:p>
    <w:p w14:paraId="50E433E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Глобальная сеть INTERNET.</w:t>
      </w:r>
    </w:p>
    <w:p w14:paraId="5DA72B75" w14:textId="77777777" w:rsidR="008534C8" w:rsidRPr="002D3821" w:rsidRDefault="008534C8" w:rsidP="008534C8">
      <w:pPr>
        <w:rPr>
          <w:color w:val="000000" w:themeColor="text1"/>
        </w:rPr>
      </w:pPr>
    </w:p>
    <w:p w14:paraId="713B16D8" w14:textId="77777777" w:rsidR="008534C8" w:rsidRPr="002D3821" w:rsidRDefault="008534C8" w:rsidP="008534C8">
      <w:pPr>
        <w:ind w:firstLine="851"/>
        <w:rPr>
          <w:color w:val="000000" w:themeColor="text1"/>
        </w:rPr>
      </w:pPr>
    </w:p>
    <w:p w14:paraId="02E85987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26BF49AA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ОП.05 МЕТРОЛОГИЯ И СТАНДАРТИЗАЦИЯ</w:t>
      </w:r>
    </w:p>
    <w:p w14:paraId="1379CC64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42A2C356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792C9E1E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 xml:space="preserve"> Рабочая программа учебной дисциплины «</w:t>
      </w:r>
      <w:r w:rsidRPr="002D3821">
        <w:rPr>
          <w:bCs/>
          <w:color w:val="000000" w:themeColor="text1"/>
        </w:rPr>
        <w:t>Метрология и стандартизация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3FBAE9F9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00AEBFB7" w14:textId="77777777" w:rsidR="008534C8" w:rsidRPr="002D3821" w:rsidRDefault="008534C8" w:rsidP="008534C8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 Учебная дисциплина «</w:t>
      </w:r>
      <w:r w:rsidRPr="002D3821">
        <w:rPr>
          <w:bCs/>
          <w:color w:val="000000" w:themeColor="text1"/>
        </w:rPr>
        <w:t>Метрология и стандартизация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 общепрофессиональным дисциплинам профессионального цикла.</w:t>
      </w:r>
    </w:p>
    <w:p w14:paraId="4AFD832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7A9E624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92D896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2FBEF4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26177AF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DD53F7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28F02A4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2093617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510F642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68310E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7D2C3FB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25961CF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0AE2DBF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3C1D8C9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54A6577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0C7734D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5432310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248FEA7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4022493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7E5FC47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3B00918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1FDC87F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6A59F6D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185F483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1A62ED2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602FE1D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27F76FD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5A8B2FB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28B1CBA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47DDC50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21DC090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11529AC6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290859E0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Целью</w:t>
      </w:r>
      <w:r w:rsidRPr="002D3821">
        <w:rPr>
          <w:color w:val="000000" w:themeColor="text1"/>
        </w:rPr>
        <w:t xml:space="preserve"> изучения учебной дисциплины является усвоение теоретических знаний составных элементов деятельности в области стандартизации, метрологии, оценки и подтверждения соответствия, приобретения умений их применять в условиях, моделирующих профессиональную деятельность, а также формирования необходимых компетенций.</w:t>
      </w:r>
    </w:p>
    <w:p w14:paraId="406CA5D7" w14:textId="77777777" w:rsidR="008534C8" w:rsidRPr="002D3821" w:rsidRDefault="008534C8" w:rsidP="008534C8">
      <w:pPr>
        <w:pStyle w:val="afd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b/>
          <w:color w:val="000000" w:themeColor="text1"/>
          <w:sz w:val="24"/>
          <w:szCs w:val="24"/>
        </w:rPr>
        <w:t>Задачи освоения учебной дисциплины:</w:t>
      </w:r>
    </w:p>
    <w:p w14:paraId="2322FD2D" w14:textId="77777777" w:rsidR="008534C8" w:rsidRPr="002D3821" w:rsidRDefault="008534C8" w:rsidP="008534C8">
      <w:pPr>
        <w:pStyle w:val="afd"/>
        <w:numPr>
          <w:ilvl w:val="0"/>
          <w:numId w:val="7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усвоение основных понятий;</w:t>
      </w:r>
    </w:p>
    <w:p w14:paraId="1057798C" w14:textId="77777777" w:rsidR="008534C8" w:rsidRPr="002D3821" w:rsidRDefault="008534C8" w:rsidP="008534C8">
      <w:pPr>
        <w:pStyle w:val="afd"/>
        <w:numPr>
          <w:ilvl w:val="0"/>
          <w:numId w:val="70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lastRenderedPageBreak/>
        <w:t>изучение целей, задач, принципов, объектов, субъектов, средств, методов и правовой базы стандартизации, метрологии, оценки и подтверждения соответствия;</w:t>
      </w:r>
    </w:p>
    <w:p w14:paraId="06DEAD4E" w14:textId="77777777" w:rsidR="008534C8" w:rsidRPr="002D3821" w:rsidRDefault="008534C8" w:rsidP="008534C8">
      <w:pPr>
        <w:pStyle w:val="afd"/>
        <w:numPr>
          <w:ilvl w:val="0"/>
          <w:numId w:val="70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освоение умений работы с нормативными документами; перевода национальных внесистемных единиц в международные системные; проверки правильности оформления сертификатов и деклараций соответствия.</w:t>
      </w:r>
    </w:p>
    <w:p w14:paraId="27AB3AB7" w14:textId="77777777" w:rsidR="008534C8" w:rsidRPr="002D3821" w:rsidRDefault="008534C8" w:rsidP="008534C8">
      <w:pPr>
        <w:tabs>
          <w:tab w:val="left" w:pos="0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Метрология и стандартизация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6EF84CDA" w14:textId="77777777" w:rsidR="008534C8" w:rsidRPr="002D3821" w:rsidRDefault="008534C8" w:rsidP="008534C8">
      <w:pPr>
        <w:pStyle w:val="210"/>
        <w:numPr>
          <w:ilvl w:val="0"/>
          <w:numId w:val="7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понятия метрологии;</w:t>
      </w:r>
    </w:p>
    <w:p w14:paraId="46A9473F" w14:textId="77777777" w:rsidR="008534C8" w:rsidRPr="002D3821" w:rsidRDefault="008534C8" w:rsidP="008534C8">
      <w:pPr>
        <w:pStyle w:val="210"/>
        <w:numPr>
          <w:ilvl w:val="0"/>
          <w:numId w:val="7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задачи стандартизации, ее экономическую эффективность;</w:t>
      </w:r>
    </w:p>
    <w:p w14:paraId="671F260F" w14:textId="77777777" w:rsidR="008534C8" w:rsidRPr="002D3821" w:rsidRDefault="008534C8" w:rsidP="008534C8">
      <w:pPr>
        <w:pStyle w:val="210"/>
        <w:numPr>
          <w:ilvl w:val="0"/>
          <w:numId w:val="7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формы подтверждения соответствия;</w:t>
      </w:r>
    </w:p>
    <w:p w14:paraId="3103F60D" w14:textId="77777777" w:rsidR="008534C8" w:rsidRPr="002D3821" w:rsidRDefault="008534C8" w:rsidP="008534C8">
      <w:pPr>
        <w:pStyle w:val="210"/>
        <w:numPr>
          <w:ilvl w:val="0"/>
          <w:numId w:val="7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положения систем (комплексов) общетехнических и организационно-методических стандартов;</w:t>
      </w:r>
    </w:p>
    <w:p w14:paraId="00031A15" w14:textId="77777777" w:rsidR="008534C8" w:rsidRPr="002D3821" w:rsidRDefault="008534C8" w:rsidP="008534C8">
      <w:pPr>
        <w:pStyle w:val="210"/>
        <w:numPr>
          <w:ilvl w:val="0"/>
          <w:numId w:val="71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терминологию и единицы измерения величин в соответствии с действующими стандартами и международной системой единиц СИ.</w:t>
      </w:r>
    </w:p>
    <w:p w14:paraId="120C4470" w14:textId="77777777" w:rsidR="008534C8" w:rsidRPr="002D3821" w:rsidRDefault="008534C8" w:rsidP="008534C8">
      <w:pPr>
        <w:tabs>
          <w:tab w:val="left" w:pos="8789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В результате изучения учебной дисциплины «</w:t>
      </w:r>
      <w:r w:rsidRPr="002D3821">
        <w:rPr>
          <w:bCs/>
          <w:color w:val="000000" w:themeColor="text1"/>
        </w:rPr>
        <w:t>Метрология и стандартизация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7BAA47FD" w14:textId="77777777" w:rsidR="008534C8" w:rsidRPr="002D3821" w:rsidRDefault="008534C8" w:rsidP="008534C8">
      <w:pPr>
        <w:pStyle w:val="afd"/>
        <w:numPr>
          <w:ilvl w:val="0"/>
          <w:numId w:val="72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применять требования нормативных документов к основным видам продукции (услуг) и процессов;</w:t>
      </w:r>
    </w:p>
    <w:p w14:paraId="4E98B1A1" w14:textId="77777777" w:rsidR="008534C8" w:rsidRPr="002D3821" w:rsidRDefault="008534C8" w:rsidP="008534C8">
      <w:pPr>
        <w:pStyle w:val="afd"/>
        <w:numPr>
          <w:ilvl w:val="0"/>
          <w:numId w:val="72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оформлять техническую документацию в соответствии с действующей нормативной базой;</w:t>
      </w:r>
    </w:p>
    <w:p w14:paraId="52E34155" w14:textId="77777777" w:rsidR="008534C8" w:rsidRPr="002D3821" w:rsidRDefault="008534C8" w:rsidP="008534C8">
      <w:pPr>
        <w:pStyle w:val="afd"/>
        <w:numPr>
          <w:ilvl w:val="0"/>
          <w:numId w:val="72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в профессиональной деятельности документацию систем качества;</w:t>
      </w:r>
    </w:p>
    <w:p w14:paraId="734E3D88" w14:textId="77777777" w:rsidR="008534C8" w:rsidRPr="002D3821" w:rsidRDefault="008534C8" w:rsidP="008534C8">
      <w:pPr>
        <w:pStyle w:val="afd"/>
        <w:numPr>
          <w:ilvl w:val="0"/>
          <w:numId w:val="72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приводить несистемные величины измерений в соответствие с действующими стандартами и международной системой единиц СИ.</w:t>
      </w:r>
    </w:p>
    <w:p w14:paraId="1B9B7A94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36BA301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Основы стандартизации</w:t>
      </w:r>
    </w:p>
    <w:p w14:paraId="1FD3E8A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Методологические основы стандартизации и технического регулирования</w:t>
      </w:r>
    </w:p>
    <w:p w14:paraId="1F902F2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Международное и региональное сотрудничество в области стандартизации</w:t>
      </w:r>
    </w:p>
    <w:p w14:paraId="796D834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1.3. Принципы и методы стандартизации</w:t>
      </w:r>
    </w:p>
    <w:p w14:paraId="7952C0D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1.4. Средства стандартизации и технического регулирования</w:t>
      </w:r>
    </w:p>
    <w:p w14:paraId="76BBF36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1.5. Системы стандартизации </w:t>
      </w:r>
    </w:p>
    <w:p w14:paraId="2375C2C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1.6. Техническое регулирование</w:t>
      </w:r>
    </w:p>
    <w:p w14:paraId="77BD6E8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Основы метрологии</w:t>
      </w:r>
    </w:p>
    <w:p w14:paraId="394734D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Структурные элементы метрологии</w:t>
      </w:r>
    </w:p>
    <w:p w14:paraId="7BC42F7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Объекты и субъекты метрологии</w:t>
      </w:r>
    </w:p>
    <w:p w14:paraId="305CF97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2.3. Средства и методы измерений</w:t>
      </w:r>
    </w:p>
    <w:p w14:paraId="79DBF89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2.4. Основы теории измерений</w:t>
      </w:r>
    </w:p>
    <w:p w14:paraId="06DBA97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2.5. Государственная система обеспечения единства измерений (ГСИ)</w:t>
      </w:r>
    </w:p>
    <w:p w14:paraId="34003B1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Оценка и подтверждение соответствия продукции и услуг</w:t>
      </w:r>
    </w:p>
    <w:p w14:paraId="07E73EB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Оценка и подтверждение соответствия</w:t>
      </w:r>
    </w:p>
    <w:p w14:paraId="4D5EB5A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3.2. Правила проведения сертификации и декларирования продовольственного сырья и пищевых продуктов</w:t>
      </w:r>
    </w:p>
    <w:p w14:paraId="456B64B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3.3. Сертификация услуг общественного питания</w:t>
      </w:r>
    </w:p>
    <w:p w14:paraId="440492C8" w14:textId="77777777" w:rsidR="008534C8" w:rsidRPr="002D3821" w:rsidRDefault="008534C8" w:rsidP="008534C8">
      <w:pPr>
        <w:rPr>
          <w:color w:val="000000" w:themeColor="text1"/>
        </w:rPr>
      </w:pPr>
    </w:p>
    <w:p w14:paraId="7E7FE09D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0AD8DEB3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ОП.06 ПРАВОВЫЕ ОСНОВЫ ПРОФЕССИОНАЛЬНОЙ ДЕЯТЕЛЬНОСТИ</w:t>
      </w:r>
    </w:p>
    <w:p w14:paraId="3CE42FA7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1904DD1B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6AA31A91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Правовые основы профессиональной деятельности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0E3F0AA4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2387E084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 xml:space="preserve">    </w:t>
      </w:r>
      <w:r w:rsidRPr="002D3821">
        <w:rPr>
          <w:color w:val="000000" w:themeColor="text1"/>
          <w:lang w:eastAsia="ar-SA"/>
        </w:rPr>
        <w:tab/>
        <w:t>Учебная дисциплина «</w:t>
      </w:r>
      <w:r w:rsidRPr="002D3821">
        <w:rPr>
          <w:bCs/>
          <w:color w:val="000000" w:themeColor="text1"/>
        </w:rPr>
        <w:t>Правовые основы профессиональной деятельности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цикла.</w:t>
      </w:r>
    </w:p>
    <w:p w14:paraId="2EBCDE81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1EB0B75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C7601C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62E4D1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3.Принимать решения в стандартных и нестандартных ситуациях и нести за них ответственность.</w:t>
      </w:r>
    </w:p>
    <w:p w14:paraId="494F33B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E7F78D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7B4D063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54F4218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34B819A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15BC158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6B93707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124DEEC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52CD291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23AD71E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4FF7870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6603144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1F2D6BE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2C91C97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6FEAFC2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24D82BC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141523D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0A0C330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110DE05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5C654DA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3561529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71AA50E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2DEEBD4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3ADF52E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6.2. Планировать выполнение работ исполнителями.</w:t>
      </w:r>
    </w:p>
    <w:p w14:paraId="247B940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33E98D0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21D52FC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0A958E2D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267C1B62" w14:textId="77777777" w:rsidR="008534C8" w:rsidRPr="002D3821" w:rsidRDefault="008534C8" w:rsidP="008534C8">
      <w:pPr>
        <w:tabs>
          <w:tab w:val="left" w:pos="0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Правовые основы профессиональной деятельности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02333993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положения Конституции Российской Федерации;</w:t>
      </w:r>
    </w:p>
    <w:p w14:paraId="02346E02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права и свободы человека и гражданина, механизмы их реализации;</w:t>
      </w:r>
    </w:p>
    <w:p w14:paraId="306CFFA6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понятие правового регулирования в сфере профессиональной деятельности;</w:t>
      </w:r>
    </w:p>
    <w:p w14:paraId="60984144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законы и иные нормативные правовые акты, регулирующие правоотношения в процессе профессиональной деятельности;</w:t>
      </w:r>
    </w:p>
    <w:p w14:paraId="4C0CA837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организационно-правовые формы юридических лиц;</w:t>
      </w:r>
    </w:p>
    <w:p w14:paraId="1C9E3002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правовое положение субъектов предпринимательской деятельности;</w:t>
      </w:r>
    </w:p>
    <w:p w14:paraId="7BA47106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права и обязанности работников в сфере профессиональной деятельности;</w:t>
      </w:r>
    </w:p>
    <w:p w14:paraId="6E90EB23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порядок заключения трудового договора и основания для его прекращения;</w:t>
      </w:r>
    </w:p>
    <w:p w14:paraId="48999693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роль государственного регулирования в обеспечении занятости населения;</w:t>
      </w:r>
    </w:p>
    <w:p w14:paraId="47325ECB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право социальной защиты граждан;</w:t>
      </w:r>
    </w:p>
    <w:p w14:paraId="726B5FF8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понятие дисциплинарной и материальной ответственности работника;</w:t>
      </w:r>
    </w:p>
    <w:p w14:paraId="1C4D9F36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виды административных правонарушений и административной ответственности;</w:t>
      </w:r>
    </w:p>
    <w:p w14:paraId="68E1A6AB" w14:textId="77777777" w:rsidR="008534C8" w:rsidRPr="002D3821" w:rsidRDefault="008534C8" w:rsidP="008534C8">
      <w:pPr>
        <w:pStyle w:val="210"/>
        <w:numPr>
          <w:ilvl w:val="0"/>
          <w:numId w:val="73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механизм защиты нарушенных прав и судебный порядок разрешения споров.</w:t>
      </w:r>
    </w:p>
    <w:p w14:paraId="33C3D5F9" w14:textId="77777777" w:rsidR="008534C8" w:rsidRPr="002D3821" w:rsidRDefault="008534C8" w:rsidP="008534C8">
      <w:pPr>
        <w:suppressAutoHyphens/>
        <w:ind w:firstLine="851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В результате изучения учебной дисциплины «</w:t>
      </w:r>
      <w:r w:rsidRPr="002D3821">
        <w:rPr>
          <w:bCs/>
          <w:color w:val="000000" w:themeColor="text1"/>
        </w:rPr>
        <w:t>Правовые основы профессиональной деятельности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7AF481DA" w14:textId="77777777" w:rsidR="008534C8" w:rsidRPr="002D3821" w:rsidRDefault="008534C8" w:rsidP="008534C8">
      <w:pPr>
        <w:pStyle w:val="afd"/>
        <w:numPr>
          <w:ilvl w:val="0"/>
          <w:numId w:val="74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необходимые нормативные правовые акты;</w:t>
      </w:r>
    </w:p>
    <w:p w14:paraId="11268494" w14:textId="77777777" w:rsidR="008534C8" w:rsidRPr="002D3821" w:rsidRDefault="008534C8" w:rsidP="008534C8">
      <w:pPr>
        <w:pStyle w:val="afd"/>
        <w:numPr>
          <w:ilvl w:val="0"/>
          <w:numId w:val="74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защищать свои права в соответствии с гражданским, гражданско-процессуальным и трудовым законодательством Российской Федерации;</w:t>
      </w:r>
    </w:p>
    <w:p w14:paraId="0DB8E953" w14:textId="77777777" w:rsidR="008534C8" w:rsidRPr="002D3821" w:rsidRDefault="008534C8" w:rsidP="008534C8">
      <w:pPr>
        <w:pStyle w:val="afd"/>
        <w:numPr>
          <w:ilvl w:val="0"/>
          <w:numId w:val="74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анализировать и оценивать результаты и последствия деятельности (бездействия) с правовой точки зрения;</w:t>
      </w:r>
    </w:p>
    <w:p w14:paraId="09DBDA8A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525B9B4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Правовое регулирование предпринимательской деятельности</w:t>
      </w:r>
    </w:p>
    <w:p w14:paraId="1F5FCC2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Предпринимательское право</w:t>
      </w:r>
    </w:p>
    <w:p w14:paraId="3927CF3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Формы собственности в Российской Федерации</w:t>
      </w:r>
    </w:p>
    <w:p w14:paraId="4744F25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1.3. Юридические лица и индивидуальные предприниматели</w:t>
      </w:r>
    </w:p>
    <w:p w14:paraId="3B1164B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Обязательственное право</w:t>
      </w:r>
    </w:p>
    <w:p w14:paraId="2550D4E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Гражданско-правовой договор: общие положения</w:t>
      </w:r>
    </w:p>
    <w:p w14:paraId="2903C23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Отдельные</w:t>
      </w:r>
      <w:r w:rsidRPr="002D3821">
        <w:rPr>
          <w:color w:val="000000" w:themeColor="text1"/>
        </w:rPr>
        <w:tab/>
        <w:t xml:space="preserve"> виды обязательств</w:t>
      </w:r>
      <w:r w:rsidRPr="002D3821">
        <w:rPr>
          <w:color w:val="000000" w:themeColor="text1"/>
        </w:rPr>
        <w:tab/>
      </w:r>
    </w:p>
    <w:p w14:paraId="103F535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2.3. Экономические споры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686DC8E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Правовое регулирование трудовых отношений</w:t>
      </w:r>
      <w:r w:rsidRPr="002D3821">
        <w:rPr>
          <w:color w:val="000000" w:themeColor="text1"/>
        </w:rPr>
        <w:tab/>
      </w:r>
    </w:p>
    <w:p w14:paraId="56C1805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Понятие трудового права</w:t>
      </w:r>
      <w:r w:rsidRPr="002D3821">
        <w:rPr>
          <w:color w:val="000000" w:themeColor="text1"/>
        </w:rPr>
        <w:tab/>
      </w:r>
    </w:p>
    <w:p w14:paraId="5865607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3.2. Правовое</w:t>
      </w:r>
      <w:r w:rsidRPr="002D3821">
        <w:rPr>
          <w:color w:val="000000" w:themeColor="text1"/>
        </w:rPr>
        <w:tab/>
        <w:t>регулирование занятости и</w:t>
      </w:r>
      <w:r w:rsidRPr="002D3821">
        <w:rPr>
          <w:color w:val="000000" w:themeColor="text1"/>
        </w:rPr>
        <w:tab/>
        <w:t>трудоустройства</w:t>
      </w:r>
      <w:r w:rsidRPr="002D3821">
        <w:rPr>
          <w:color w:val="000000" w:themeColor="text1"/>
        </w:rPr>
        <w:tab/>
      </w:r>
    </w:p>
    <w:p w14:paraId="4431E34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3.3. Заработная плата</w:t>
      </w:r>
      <w:r w:rsidRPr="002D3821">
        <w:rPr>
          <w:color w:val="000000" w:themeColor="text1"/>
        </w:rPr>
        <w:tab/>
      </w:r>
    </w:p>
    <w:p w14:paraId="48E83FC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3.4. Дисциплина труда</w:t>
      </w:r>
      <w:r w:rsidRPr="002D3821">
        <w:rPr>
          <w:color w:val="000000" w:themeColor="text1"/>
        </w:rPr>
        <w:tab/>
      </w:r>
    </w:p>
    <w:p w14:paraId="10E2B4B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3.5. Материальная ответственность</w:t>
      </w:r>
      <w:r w:rsidRPr="002D3821">
        <w:rPr>
          <w:color w:val="000000" w:themeColor="text1"/>
        </w:rPr>
        <w:tab/>
      </w:r>
    </w:p>
    <w:p w14:paraId="643BB60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3.6. Права и обязанности работников в сфере профессиональной деятельности</w:t>
      </w:r>
    </w:p>
    <w:p w14:paraId="61C2494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3.7. Трудовые споры</w:t>
      </w:r>
    </w:p>
    <w:p w14:paraId="7582583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3.8. Социальное обеспечение граждан</w:t>
      </w:r>
    </w:p>
    <w:p w14:paraId="247E7ED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4. Административные правонарушения и административная ответственность</w:t>
      </w:r>
    </w:p>
    <w:p w14:paraId="23D4973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4.1. Административное право</w:t>
      </w:r>
    </w:p>
    <w:p w14:paraId="2DB9A053" w14:textId="77777777" w:rsidR="008534C8" w:rsidRPr="002D3821" w:rsidRDefault="008534C8" w:rsidP="008534C8">
      <w:pPr>
        <w:ind w:right="42"/>
        <w:rPr>
          <w:b/>
          <w:color w:val="000000" w:themeColor="text1"/>
        </w:rPr>
      </w:pPr>
    </w:p>
    <w:p w14:paraId="45486259" w14:textId="77777777" w:rsidR="008534C8" w:rsidRPr="002D3821" w:rsidRDefault="008534C8" w:rsidP="008534C8">
      <w:pPr>
        <w:ind w:right="42"/>
        <w:rPr>
          <w:b/>
          <w:color w:val="000000" w:themeColor="text1"/>
        </w:rPr>
      </w:pPr>
    </w:p>
    <w:p w14:paraId="04F1D424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lastRenderedPageBreak/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4C641A75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ОП.07 ОСНОВЫ ЭКОНОМИКИ, МЕНЕДЖМЕНТА И МАРКЕТИНГА</w:t>
      </w:r>
    </w:p>
    <w:p w14:paraId="3757C8E1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3DC2396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5F21F4B2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Основы экономики, менеджмента и маркетинга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34B5324C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26575B16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Учебная дисциплина «</w:t>
      </w:r>
      <w:r w:rsidRPr="002D3821">
        <w:rPr>
          <w:bCs/>
          <w:color w:val="000000" w:themeColor="text1"/>
        </w:rPr>
        <w:t>Основы экономики, менеджмента и маркетинга</w:t>
      </w:r>
      <w:r w:rsidRPr="002D3821">
        <w:rPr>
          <w:color w:val="000000" w:themeColor="text1"/>
          <w:lang w:eastAsia="ar-SA"/>
        </w:rPr>
        <w:t>»»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цикла.</w:t>
      </w:r>
    </w:p>
    <w:p w14:paraId="004E2DCB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523F6D3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64D676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284471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67A7F61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198240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34A9D97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730845F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1F70836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A6EA1B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413F07B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2A185C6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039D187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3CBF255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0C07DA8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24579D8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5042084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104437E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2422586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54A6A1C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1798AC1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4.1. Организовывать и проводить приготовление сдобных хлебобулочных изделий и праздничного хлеба.</w:t>
      </w:r>
    </w:p>
    <w:p w14:paraId="570E46D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59C1970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72CCB6D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328F769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44C5CEC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739AAA8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0F8C7E5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1BD6C6B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1992136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1400183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62AE9541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5EA0C830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Основы экономики, менеджмента и маркетинга</w:t>
      </w:r>
      <w:r w:rsidRPr="002D3821">
        <w:rPr>
          <w:color w:val="000000" w:themeColor="text1"/>
          <w:lang w:eastAsia="ar-SA"/>
        </w:rPr>
        <w:t xml:space="preserve">»»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592CB0A7" w14:textId="77777777" w:rsidR="008534C8" w:rsidRPr="002D3821" w:rsidRDefault="008534C8" w:rsidP="008534C8">
      <w:pPr>
        <w:pStyle w:val="210"/>
        <w:ind w:firstLine="0"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положения экономической теории;</w:t>
      </w:r>
    </w:p>
    <w:p w14:paraId="2281E0FE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принципы рыночной экономики;</w:t>
      </w:r>
    </w:p>
    <w:p w14:paraId="6BA14072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современное состояние и перспективы развития отрасли;</w:t>
      </w:r>
    </w:p>
    <w:p w14:paraId="24323CE4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роль и организацию хозяйствующих субъектов в рыночной экономике;</w:t>
      </w:r>
    </w:p>
    <w:p w14:paraId="3656CAD3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механизмы ценообразования на продукцию (услуги);</w:t>
      </w:r>
    </w:p>
    <w:p w14:paraId="3AAFCBE2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механизмы формирования заработной платы;</w:t>
      </w:r>
    </w:p>
    <w:p w14:paraId="052D5EAB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формы оплаты труда;</w:t>
      </w:r>
    </w:p>
    <w:p w14:paraId="38957720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стили управления, виды коммуникации;</w:t>
      </w:r>
    </w:p>
    <w:p w14:paraId="5907D885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принципы делового общения в коллективе;</w:t>
      </w:r>
    </w:p>
    <w:p w14:paraId="1D0A549D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управленческий цикл;</w:t>
      </w:r>
    </w:p>
    <w:p w14:paraId="305CCCE6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особенности менеджмента в области профессиональной деятельности;</w:t>
      </w:r>
    </w:p>
    <w:p w14:paraId="732D606E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сущность, цели, основные принципы и функции маркетинга, его связь с менеджментом;</w:t>
      </w:r>
    </w:p>
    <w:p w14:paraId="2ED943BD" w14:textId="77777777" w:rsidR="008534C8" w:rsidRPr="002D3821" w:rsidRDefault="008534C8" w:rsidP="008534C8">
      <w:pPr>
        <w:pStyle w:val="210"/>
        <w:numPr>
          <w:ilvl w:val="0"/>
          <w:numId w:val="75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формы адаптации производства и сбыта к рыночной ситуации.</w:t>
      </w:r>
    </w:p>
    <w:p w14:paraId="6008732A" w14:textId="77777777" w:rsidR="008534C8" w:rsidRPr="002D3821" w:rsidRDefault="008534C8" w:rsidP="008534C8">
      <w:pPr>
        <w:tabs>
          <w:tab w:val="left" w:pos="8789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В результате изучения учебной дисциплины «</w:t>
      </w:r>
      <w:r w:rsidRPr="002D3821">
        <w:rPr>
          <w:bCs/>
          <w:color w:val="000000" w:themeColor="text1"/>
        </w:rPr>
        <w:t>Основы экономики, менеджмента и маркетинга</w:t>
      </w:r>
      <w:r w:rsidRPr="002D3821">
        <w:rPr>
          <w:color w:val="000000" w:themeColor="text1"/>
          <w:lang w:eastAsia="ar-SA"/>
        </w:rPr>
        <w:t xml:space="preserve">»»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3F36F35E" w14:textId="77777777" w:rsidR="008534C8" w:rsidRPr="002D3821" w:rsidRDefault="008534C8" w:rsidP="008534C8">
      <w:pPr>
        <w:pStyle w:val="afd"/>
        <w:numPr>
          <w:ilvl w:val="0"/>
          <w:numId w:val="76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рассчитывать основные технико-экономические показатели деятельности организации;</w:t>
      </w:r>
    </w:p>
    <w:p w14:paraId="3A232036" w14:textId="77777777" w:rsidR="008534C8" w:rsidRPr="002D3821" w:rsidRDefault="008534C8" w:rsidP="008534C8">
      <w:pPr>
        <w:pStyle w:val="afd"/>
        <w:numPr>
          <w:ilvl w:val="0"/>
          <w:numId w:val="76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применять в профессиональной деятельности приемы делового и управленческого общения;</w:t>
      </w:r>
    </w:p>
    <w:p w14:paraId="709780E5" w14:textId="77777777" w:rsidR="008534C8" w:rsidRPr="002D3821" w:rsidRDefault="008534C8" w:rsidP="008534C8">
      <w:pPr>
        <w:pStyle w:val="afd"/>
        <w:numPr>
          <w:ilvl w:val="0"/>
          <w:numId w:val="76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анализировать ситуацию на рынке товаров и услуг.</w:t>
      </w:r>
    </w:p>
    <w:p w14:paraId="7F38C3C1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3FBAB8F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1.  Понятие и организация маркетинга. </w:t>
      </w:r>
    </w:p>
    <w:p w14:paraId="79571E0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 Маркетинговая среда фирмы</w:t>
      </w:r>
    </w:p>
    <w:p w14:paraId="1E277F6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 Спрос как объект маркетинга</w:t>
      </w:r>
    </w:p>
    <w:p w14:paraId="6C50821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 Стратегический маркетинг</w:t>
      </w:r>
    </w:p>
    <w:p w14:paraId="679B921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5. Товарный маркетинг</w:t>
      </w:r>
    </w:p>
    <w:p w14:paraId="5641096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6. Ценовой маркетинг</w:t>
      </w:r>
    </w:p>
    <w:p w14:paraId="1813587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7. Сбытовой маркетинг </w:t>
      </w:r>
    </w:p>
    <w:p w14:paraId="39368E9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8. Маркетинговые коммуникации </w:t>
      </w:r>
    </w:p>
    <w:p w14:paraId="7D095F9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9. Маркетинговые исследования</w:t>
      </w:r>
    </w:p>
    <w:p w14:paraId="6BA52627" w14:textId="77777777" w:rsidR="008534C8" w:rsidRPr="002D3821" w:rsidRDefault="008534C8" w:rsidP="008534C8">
      <w:pPr>
        <w:rPr>
          <w:color w:val="000000" w:themeColor="text1"/>
        </w:rPr>
      </w:pPr>
    </w:p>
    <w:p w14:paraId="39B5A193" w14:textId="77777777" w:rsidR="008534C8" w:rsidRPr="002D3821" w:rsidRDefault="008534C8" w:rsidP="008534C8">
      <w:pPr>
        <w:rPr>
          <w:color w:val="000000" w:themeColor="text1"/>
        </w:rPr>
      </w:pPr>
    </w:p>
    <w:p w14:paraId="0804648A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2B91B755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ОП.08 ОХРАНА ТРУДА</w:t>
      </w:r>
    </w:p>
    <w:p w14:paraId="1033105F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1207D3D9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lastRenderedPageBreak/>
        <w:t>Область применения программы</w:t>
      </w:r>
    </w:p>
    <w:p w14:paraId="5156DC4F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Охрана труда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0C4EB08C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41D7A946" w14:textId="77777777" w:rsidR="008534C8" w:rsidRPr="002D3821" w:rsidRDefault="008534C8" w:rsidP="008534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Учебная дисциплина «</w:t>
      </w:r>
      <w:r w:rsidRPr="002D3821">
        <w:rPr>
          <w:bCs/>
          <w:color w:val="000000" w:themeColor="text1"/>
        </w:rPr>
        <w:t>Охрана труда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цикла.</w:t>
      </w:r>
    </w:p>
    <w:p w14:paraId="0985C809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6C57C06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D7E40E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F8C00E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690C9AC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39AA8E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7F4F3D6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1DF35FD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1CAFFF8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6EB1B7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24895EE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450A800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3EDDC07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5C2E6D9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7C2F7FE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454A2A9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4950B7E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38ABD29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32BBA5A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63CDEE1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6E34226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6118A3C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09500BE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5EE51AA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4.4. Организовывать и проводить приготовление сложных отделочных полуфабрикатов, использовать их в оформлении.</w:t>
      </w:r>
    </w:p>
    <w:p w14:paraId="163D011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3D5FA99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19F9143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0388609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21EE2A9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48E4C35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0B279ED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0A04EEE7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7A4DDD1F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Охрана труда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1828D9DD" w14:textId="77777777" w:rsidR="008534C8" w:rsidRPr="002D3821" w:rsidRDefault="008534C8" w:rsidP="008534C8">
      <w:pPr>
        <w:pStyle w:val="210"/>
        <w:numPr>
          <w:ilvl w:val="0"/>
          <w:numId w:val="77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системы управления охраной труда в организации;</w:t>
      </w:r>
    </w:p>
    <w:p w14:paraId="723AA077" w14:textId="77777777" w:rsidR="008534C8" w:rsidRPr="002D3821" w:rsidRDefault="008534C8" w:rsidP="008534C8">
      <w:pPr>
        <w:pStyle w:val="210"/>
        <w:numPr>
          <w:ilvl w:val="0"/>
          <w:numId w:val="77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законы и иные нормативные правовые акты, содержащие государственные нормативные требования по охране труда, распространяющиеся на деятельность организации;</w:t>
      </w:r>
    </w:p>
    <w:p w14:paraId="4E2AE360" w14:textId="77777777" w:rsidR="008534C8" w:rsidRPr="002D3821" w:rsidRDefault="008534C8" w:rsidP="008534C8">
      <w:pPr>
        <w:pStyle w:val="210"/>
        <w:numPr>
          <w:ilvl w:val="0"/>
          <w:numId w:val="77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обязанности работников в области охраны труда;</w:t>
      </w:r>
    </w:p>
    <w:p w14:paraId="5E61B450" w14:textId="77777777" w:rsidR="008534C8" w:rsidRPr="002D3821" w:rsidRDefault="008534C8" w:rsidP="008534C8">
      <w:pPr>
        <w:pStyle w:val="210"/>
        <w:numPr>
          <w:ilvl w:val="0"/>
          <w:numId w:val="77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14:paraId="654F441E" w14:textId="77777777" w:rsidR="008534C8" w:rsidRPr="002D3821" w:rsidRDefault="008534C8" w:rsidP="008534C8">
      <w:pPr>
        <w:pStyle w:val="210"/>
        <w:numPr>
          <w:ilvl w:val="0"/>
          <w:numId w:val="77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14:paraId="2CF511AF" w14:textId="77777777" w:rsidR="008534C8" w:rsidRPr="002D3821" w:rsidRDefault="008534C8" w:rsidP="008534C8">
      <w:pPr>
        <w:pStyle w:val="210"/>
        <w:numPr>
          <w:ilvl w:val="0"/>
          <w:numId w:val="77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порядок и периодичность инструктирования подчиненных работников (персонала);</w:t>
      </w:r>
    </w:p>
    <w:p w14:paraId="50B437CC" w14:textId="77777777" w:rsidR="008534C8" w:rsidRPr="002D3821" w:rsidRDefault="008534C8" w:rsidP="008534C8">
      <w:pPr>
        <w:pStyle w:val="210"/>
        <w:numPr>
          <w:ilvl w:val="0"/>
          <w:numId w:val="77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порядок хранения и использования средств коллективной и индивидуальной защиты.</w:t>
      </w:r>
    </w:p>
    <w:p w14:paraId="2CCD630E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Охрана труда»</w:t>
      </w:r>
      <w:r w:rsidRPr="002D3821">
        <w:rPr>
          <w:color w:val="000000" w:themeColor="text1"/>
          <w:lang w:eastAsia="ar-SA"/>
        </w:rPr>
        <w:t xml:space="preserve">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5E5DD0AC" w14:textId="77777777" w:rsidR="008534C8" w:rsidRPr="002D3821" w:rsidRDefault="008534C8" w:rsidP="008534C8">
      <w:pPr>
        <w:pStyle w:val="afd"/>
        <w:numPr>
          <w:ilvl w:val="0"/>
          <w:numId w:val="78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14:paraId="501B465A" w14:textId="77777777" w:rsidR="008534C8" w:rsidRPr="002D3821" w:rsidRDefault="008534C8" w:rsidP="008534C8">
      <w:pPr>
        <w:pStyle w:val="afd"/>
        <w:numPr>
          <w:ilvl w:val="0"/>
          <w:numId w:val="78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14:paraId="4166CBCD" w14:textId="77777777" w:rsidR="008534C8" w:rsidRPr="002D3821" w:rsidRDefault="008534C8" w:rsidP="008534C8">
      <w:pPr>
        <w:pStyle w:val="afd"/>
        <w:numPr>
          <w:ilvl w:val="0"/>
          <w:numId w:val="78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участвовать в аттестации рабочих мест по условиям труда, в том числе оценивать условия труда и уровень травмобезопасности;</w:t>
      </w:r>
    </w:p>
    <w:p w14:paraId="1FA560E6" w14:textId="77777777" w:rsidR="008534C8" w:rsidRPr="002D3821" w:rsidRDefault="008534C8" w:rsidP="008534C8">
      <w:pPr>
        <w:pStyle w:val="afd"/>
        <w:numPr>
          <w:ilvl w:val="0"/>
          <w:numId w:val="78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14:paraId="268320D6" w14:textId="77777777" w:rsidR="008534C8" w:rsidRPr="002D3821" w:rsidRDefault="008534C8" w:rsidP="008534C8">
      <w:pPr>
        <w:pStyle w:val="afd"/>
        <w:numPr>
          <w:ilvl w:val="0"/>
          <w:numId w:val="78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разъяснять подчиненным работникам (персоналу) содержание установленных требований охраны труда;</w:t>
      </w:r>
    </w:p>
    <w:p w14:paraId="0F8F7DF3" w14:textId="77777777" w:rsidR="008534C8" w:rsidRPr="002D3821" w:rsidRDefault="008534C8" w:rsidP="008534C8">
      <w:pPr>
        <w:pStyle w:val="afd"/>
        <w:numPr>
          <w:ilvl w:val="0"/>
          <w:numId w:val="78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вырабатывать и контролировать навыки, необходимые для достижения требуемого уровня безопасности труда;</w:t>
      </w:r>
    </w:p>
    <w:p w14:paraId="0EDF7C57" w14:textId="77777777" w:rsidR="008534C8" w:rsidRPr="002D3821" w:rsidRDefault="008534C8" w:rsidP="008534C8">
      <w:pPr>
        <w:pStyle w:val="afd"/>
        <w:numPr>
          <w:ilvl w:val="0"/>
          <w:numId w:val="78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вести документацию установленного образца по охране труда, соблюдать сроки ее заполнения и условия хранения.</w:t>
      </w:r>
    </w:p>
    <w:p w14:paraId="2EB1DDC3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7895589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Охрана труда</w:t>
      </w:r>
    </w:p>
    <w:p w14:paraId="1475193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Правовые и нормативные основы безопасности труда</w:t>
      </w:r>
    </w:p>
    <w:p w14:paraId="6B54090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Организационные основы безопасности труда.</w:t>
      </w:r>
    </w:p>
    <w:p w14:paraId="11EBFD8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1.3. Производственный травматизм и профессиональные заболевания</w:t>
      </w:r>
    </w:p>
    <w:p w14:paraId="256B158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1.4 Защита работников от вредных и опасных производственных факторов.</w:t>
      </w:r>
    </w:p>
    <w:p w14:paraId="1825362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Основы энергосбережения</w:t>
      </w:r>
    </w:p>
    <w:p w14:paraId="669A6D4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Энергия и ее роль в жизни общества. Энергосберегающая политика в Российской Федерации</w:t>
      </w:r>
    </w:p>
    <w:p w14:paraId="4D5EF5B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Основные виды и способы получения, преобразования, использования энергии</w:t>
      </w:r>
    </w:p>
    <w:p w14:paraId="4F062F4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lastRenderedPageBreak/>
        <w:t>Тема 2.3. Торгово-технологическое оборудование, обеспечивающее выработку, преобразование, использование энергии</w:t>
      </w:r>
    </w:p>
    <w:p w14:paraId="3B51561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2.4. Энергосбережение – основа функционирования и развития современной экономики</w:t>
      </w:r>
    </w:p>
    <w:p w14:paraId="3A5FB3C0" w14:textId="77777777" w:rsidR="008534C8" w:rsidRPr="002D3821" w:rsidRDefault="008534C8" w:rsidP="008534C8">
      <w:pPr>
        <w:rPr>
          <w:color w:val="000000" w:themeColor="text1"/>
        </w:rPr>
      </w:pPr>
    </w:p>
    <w:p w14:paraId="047FA3F8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2FC2250E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46145A42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ОП.09 БЕЗОПАСНОСТЬ ЖИЗНЕДЕЯТЕЛЬНОСТИ</w:t>
      </w:r>
    </w:p>
    <w:p w14:paraId="15D77D75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06F49F10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7186ED12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Безопасность жизнедеятельности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6041B796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542CCCA2" w14:textId="77777777" w:rsidR="008534C8" w:rsidRPr="002D3821" w:rsidRDefault="008534C8" w:rsidP="008534C8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Учебная дисциплина «</w:t>
      </w:r>
      <w:r w:rsidRPr="002D3821">
        <w:rPr>
          <w:bCs/>
          <w:color w:val="000000" w:themeColor="text1"/>
        </w:rPr>
        <w:t>Безопасность жизнедеятельности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цикла.</w:t>
      </w:r>
    </w:p>
    <w:p w14:paraId="55B34635" w14:textId="77777777" w:rsidR="008534C8" w:rsidRPr="002D3821" w:rsidRDefault="008534C8" w:rsidP="008534C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426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</w:t>
      </w:r>
      <w:r w:rsidRPr="002D3821">
        <w:rPr>
          <w:color w:val="000000" w:themeColor="text1"/>
          <w:lang w:eastAsia="ar-SA"/>
        </w:rPr>
        <w:tab/>
        <w:t xml:space="preserve">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5999338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55B68F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ED67CC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057EEA1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0E6522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4EE9D8E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7C32641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3436A83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FE0022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3FBF402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270DC60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5673DA6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358EA10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3BC4237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6E91869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5FE51A1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73267F8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26F841F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1D06FFB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3.4. Организовывать и проводить приготовление сложных блюд из рыбы, мяса и сельскохозяйственной (домашней) птицы.</w:t>
      </w:r>
    </w:p>
    <w:p w14:paraId="308BD8C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000936D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7C88E3E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2A9C68B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4D6B155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201DAB8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2D4A317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12593AE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0435E6D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22E4C88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3DEDAC6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61FB9839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C0BB460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Безопасность жизнедеятельности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38138F68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61715C06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54E44AD0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основы военной службы и обороны государства;</w:t>
      </w:r>
    </w:p>
    <w:p w14:paraId="5516F856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задачи и основные мероприятия гражданской обороны, способы защиты населения от оружия массового поражения;</w:t>
      </w:r>
    </w:p>
    <w:p w14:paraId="6D41CEDC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меры пожарной безопасности и правила безопасного поведения при пожарах;</w:t>
      </w:r>
    </w:p>
    <w:p w14:paraId="10A9C30A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14:paraId="5BAC0683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7182AC0C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14:paraId="3D0F4E1B" w14:textId="77777777" w:rsidR="008534C8" w:rsidRPr="002D3821" w:rsidRDefault="008534C8" w:rsidP="008534C8">
      <w:pPr>
        <w:pStyle w:val="210"/>
        <w:numPr>
          <w:ilvl w:val="0"/>
          <w:numId w:val="79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порядок и правила оказания первой помощи пострадавшим.</w:t>
      </w:r>
    </w:p>
    <w:p w14:paraId="0F34447E" w14:textId="77777777" w:rsidR="008534C8" w:rsidRPr="002D3821" w:rsidRDefault="008534C8" w:rsidP="008534C8">
      <w:pPr>
        <w:suppressAutoHyphens/>
        <w:ind w:firstLine="851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В результате изучения учебной дисциплины «</w:t>
      </w:r>
      <w:r w:rsidRPr="002D3821">
        <w:rPr>
          <w:bCs/>
          <w:color w:val="000000" w:themeColor="text1"/>
        </w:rPr>
        <w:t>Безопасность жизнедеятельности»</w:t>
      </w:r>
      <w:r w:rsidRPr="002D3821">
        <w:rPr>
          <w:color w:val="000000" w:themeColor="text1"/>
          <w:lang w:eastAsia="ar-SA"/>
        </w:rPr>
        <w:t xml:space="preserve">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633451B7" w14:textId="77777777" w:rsidR="008534C8" w:rsidRPr="002D3821" w:rsidRDefault="008534C8" w:rsidP="008534C8">
      <w:pPr>
        <w:pStyle w:val="afd"/>
        <w:numPr>
          <w:ilvl w:val="0"/>
          <w:numId w:val="80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692FBF4E" w14:textId="77777777" w:rsidR="008534C8" w:rsidRPr="002D3821" w:rsidRDefault="008534C8" w:rsidP="008534C8">
      <w:pPr>
        <w:pStyle w:val="afd"/>
        <w:numPr>
          <w:ilvl w:val="0"/>
          <w:numId w:val="80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67CB0DC4" w14:textId="77777777" w:rsidR="008534C8" w:rsidRPr="002D3821" w:rsidRDefault="008534C8" w:rsidP="008534C8">
      <w:pPr>
        <w:pStyle w:val="afd"/>
        <w:numPr>
          <w:ilvl w:val="0"/>
          <w:numId w:val="80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использовать средства индивидуальной и коллективной защиты от оружия массового поражения;</w:t>
      </w:r>
    </w:p>
    <w:p w14:paraId="73DC10C3" w14:textId="77777777" w:rsidR="008534C8" w:rsidRPr="002D3821" w:rsidRDefault="008534C8" w:rsidP="008534C8">
      <w:pPr>
        <w:pStyle w:val="afd"/>
        <w:numPr>
          <w:ilvl w:val="0"/>
          <w:numId w:val="80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применять первичные средства пожаротушения;</w:t>
      </w:r>
    </w:p>
    <w:p w14:paraId="5C7BECA5" w14:textId="77777777" w:rsidR="008534C8" w:rsidRPr="002D3821" w:rsidRDefault="008534C8" w:rsidP="008534C8">
      <w:pPr>
        <w:pStyle w:val="afd"/>
        <w:numPr>
          <w:ilvl w:val="0"/>
          <w:numId w:val="80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14:paraId="19324DAF" w14:textId="77777777" w:rsidR="008534C8" w:rsidRPr="002D3821" w:rsidRDefault="008534C8" w:rsidP="008534C8">
      <w:pPr>
        <w:pStyle w:val="afd"/>
        <w:numPr>
          <w:ilvl w:val="0"/>
          <w:numId w:val="80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39DB00F3" w14:textId="77777777" w:rsidR="008534C8" w:rsidRPr="002D3821" w:rsidRDefault="008534C8" w:rsidP="008534C8">
      <w:pPr>
        <w:pStyle w:val="afd"/>
        <w:numPr>
          <w:ilvl w:val="0"/>
          <w:numId w:val="80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21C043F8" w14:textId="77777777" w:rsidR="008534C8" w:rsidRPr="002D3821" w:rsidRDefault="008534C8" w:rsidP="008534C8">
      <w:pPr>
        <w:pStyle w:val="afd"/>
        <w:numPr>
          <w:ilvl w:val="0"/>
          <w:numId w:val="80"/>
        </w:numPr>
        <w:tabs>
          <w:tab w:val="left" w:pos="8789"/>
        </w:tabs>
        <w:suppressAutoHyphens/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оказывать первую помощь пострадавшим.</w:t>
      </w:r>
    </w:p>
    <w:p w14:paraId="67FC44D4" w14:textId="77777777" w:rsidR="008534C8" w:rsidRPr="002D3821" w:rsidRDefault="008534C8" w:rsidP="008534C8">
      <w:pPr>
        <w:suppressAutoHyphens/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53E95AA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Безопасность и защита человека в опасных и чрезвычайных ситуациях мирного и военного времени</w:t>
      </w:r>
    </w:p>
    <w:p w14:paraId="3A475FC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 Чрезвычайные ситуации различного характера</w:t>
      </w:r>
    </w:p>
    <w:p w14:paraId="5F324E7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 Организация защиты населения от чрезвычайных ситуаций мирного и военного времени</w:t>
      </w:r>
    </w:p>
    <w:p w14:paraId="27F886F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 Основы военной службы</w:t>
      </w:r>
    </w:p>
    <w:p w14:paraId="045E8ED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 Основы обороны государства</w:t>
      </w:r>
    </w:p>
    <w:p w14:paraId="3A9BAC0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2.2 Правовые основы военной службы. </w:t>
      </w:r>
    </w:p>
    <w:p w14:paraId="01231FB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 Воинская обязанность и ее структура</w:t>
      </w:r>
    </w:p>
    <w:p w14:paraId="3B83CE6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2.4 Военно-патриотическое воспитание</w:t>
      </w:r>
    </w:p>
    <w:p w14:paraId="4A91032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Основы медицинских знаний</w:t>
      </w:r>
    </w:p>
    <w:p w14:paraId="3831EE8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 Правила оказания первой медицинской помощи</w:t>
      </w:r>
    </w:p>
    <w:p w14:paraId="6E981C83" w14:textId="77777777" w:rsidR="008534C8" w:rsidRPr="002D3821" w:rsidRDefault="008534C8" w:rsidP="008534C8">
      <w:pPr>
        <w:rPr>
          <w:color w:val="000000" w:themeColor="text1"/>
        </w:rPr>
      </w:pPr>
    </w:p>
    <w:p w14:paraId="5C8AB045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4F992972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ОП.10 ТЕХНИЧЕСКОЕ ОСНАЩЕНИЕ ПРЕДПРИЯТИЙ ОБЩЕСТВЕННОГО ПИТАНИЯ</w:t>
      </w:r>
    </w:p>
    <w:p w14:paraId="41D7E736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12CDD292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7D13D73E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Техническое оснащение предприятий общественного питания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7D356C2B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 ППССЗ: </w:t>
      </w:r>
    </w:p>
    <w:p w14:paraId="05839733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Учебная дисциплина «</w:t>
      </w:r>
      <w:r w:rsidRPr="002D3821">
        <w:rPr>
          <w:bCs/>
          <w:color w:val="000000" w:themeColor="text1"/>
        </w:rPr>
        <w:t>Техническое оснащение предприятий общественного питания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 и является вариативной.</w:t>
      </w:r>
    </w:p>
    <w:p w14:paraId="244C3075" w14:textId="77777777" w:rsidR="008534C8" w:rsidRPr="002D3821" w:rsidRDefault="008534C8" w:rsidP="008534C8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567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19EBC36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4B5456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9335BB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0252BEF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B75061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13784E1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0958CB1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2E74A33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BA6A86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5398854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1D3E2EF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1.2. Организовывать подготовку рыбы и приготовление полуфабрикатов для сложной кулинарной продукции.</w:t>
      </w:r>
    </w:p>
    <w:p w14:paraId="759D883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377F537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2AB1B99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7F29F35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0769BC8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7E736CF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2D28810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05EB751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34F8A58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41F2737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0D44BD7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2125C6F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414EBCC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04AE2B3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28BBB00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435D8D8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770A833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6958269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75CDAB2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6E2BBC66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1EE78EF7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Техническое оснащение предприятий общественного питания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34646196" w14:textId="77777777" w:rsidR="008534C8" w:rsidRPr="002D3821" w:rsidRDefault="008534C8" w:rsidP="008534C8">
      <w:pPr>
        <w:pStyle w:val="210"/>
        <w:numPr>
          <w:ilvl w:val="0"/>
          <w:numId w:val="24"/>
        </w:numPr>
        <w:ind w:left="567" w:hanging="425"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достижения научно- технического прогресса в общественном питании,</w:t>
      </w:r>
    </w:p>
    <w:p w14:paraId="0A0098C1" w14:textId="77777777" w:rsidR="008534C8" w:rsidRPr="002D3821" w:rsidRDefault="008534C8" w:rsidP="008534C8">
      <w:pPr>
        <w:pStyle w:val="210"/>
        <w:numPr>
          <w:ilvl w:val="0"/>
          <w:numId w:val="24"/>
        </w:numPr>
        <w:ind w:left="567" w:hanging="425"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классификацию, виды, назначение, устройство основных узлов,</w:t>
      </w:r>
    </w:p>
    <w:p w14:paraId="53F0CEBF" w14:textId="77777777" w:rsidR="008534C8" w:rsidRPr="002D3821" w:rsidRDefault="008534C8" w:rsidP="008534C8">
      <w:pPr>
        <w:pStyle w:val="210"/>
        <w:numPr>
          <w:ilvl w:val="0"/>
          <w:numId w:val="24"/>
        </w:numPr>
        <w:ind w:left="567" w:hanging="425"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принцип действия, правила безопасной эксплуатации торгово-технологического оборудования;</w:t>
      </w:r>
    </w:p>
    <w:p w14:paraId="58385CC9" w14:textId="77777777" w:rsidR="008534C8" w:rsidRPr="002D3821" w:rsidRDefault="008534C8" w:rsidP="008534C8">
      <w:pPr>
        <w:pStyle w:val="210"/>
        <w:numPr>
          <w:ilvl w:val="0"/>
          <w:numId w:val="24"/>
        </w:numPr>
        <w:ind w:left="567" w:hanging="425"/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принципы подбора современного оборудования.</w:t>
      </w:r>
    </w:p>
    <w:p w14:paraId="054C7E57" w14:textId="77777777" w:rsidR="008534C8" w:rsidRPr="002D3821" w:rsidRDefault="008534C8" w:rsidP="008534C8">
      <w:pPr>
        <w:tabs>
          <w:tab w:val="left" w:pos="8789"/>
        </w:tabs>
        <w:suppressAutoHyphens/>
        <w:ind w:left="567" w:hanging="425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В результате изучения учебной дисциплины «</w:t>
      </w:r>
      <w:r w:rsidRPr="002D3821">
        <w:rPr>
          <w:bCs/>
          <w:color w:val="000000" w:themeColor="text1"/>
        </w:rPr>
        <w:t>Техническое оснащение предприятий общественного питания»</w:t>
      </w:r>
      <w:r w:rsidRPr="002D3821">
        <w:rPr>
          <w:color w:val="000000" w:themeColor="text1"/>
          <w:lang w:eastAsia="ar-SA"/>
        </w:rPr>
        <w:t xml:space="preserve">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6297719F" w14:textId="77777777" w:rsidR="008534C8" w:rsidRPr="002D3821" w:rsidRDefault="008534C8" w:rsidP="008534C8">
      <w:pPr>
        <w:pStyle w:val="af1"/>
        <w:numPr>
          <w:ilvl w:val="0"/>
          <w:numId w:val="23"/>
        </w:numPr>
        <w:spacing w:before="0" w:beforeAutospacing="0" w:after="0" w:afterAutospacing="0"/>
        <w:ind w:left="567" w:hanging="425"/>
        <w:rPr>
          <w:color w:val="000000" w:themeColor="text1"/>
        </w:rPr>
      </w:pPr>
      <w:r w:rsidRPr="002D3821">
        <w:rPr>
          <w:color w:val="000000" w:themeColor="text1"/>
        </w:rPr>
        <w:t>обеспечивать рациональный подбор и правильную эксплуатацию технологического оборудования;</w:t>
      </w:r>
    </w:p>
    <w:p w14:paraId="66EECC6E" w14:textId="77777777" w:rsidR="008534C8" w:rsidRPr="002D3821" w:rsidRDefault="008534C8" w:rsidP="008534C8">
      <w:pPr>
        <w:pStyle w:val="af1"/>
        <w:numPr>
          <w:ilvl w:val="0"/>
          <w:numId w:val="23"/>
        </w:numPr>
        <w:ind w:left="567" w:hanging="425"/>
        <w:rPr>
          <w:color w:val="000000" w:themeColor="text1"/>
        </w:rPr>
      </w:pPr>
      <w:r w:rsidRPr="002D3821">
        <w:rPr>
          <w:color w:val="000000" w:themeColor="text1"/>
        </w:rPr>
        <w:t>обслуживать основное технологическое оборудование и производственный инвентарь кулинарного и кондитерского производства</w:t>
      </w:r>
    </w:p>
    <w:p w14:paraId="722598D6" w14:textId="77777777" w:rsidR="008534C8" w:rsidRPr="002D3821" w:rsidRDefault="008534C8" w:rsidP="008534C8">
      <w:pPr>
        <w:pStyle w:val="af1"/>
        <w:numPr>
          <w:ilvl w:val="0"/>
          <w:numId w:val="23"/>
        </w:numPr>
        <w:spacing w:before="0" w:beforeAutospacing="0" w:after="0" w:afterAutospacing="0"/>
        <w:ind w:left="567" w:hanging="425"/>
        <w:contextualSpacing/>
        <w:rPr>
          <w:color w:val="000000" w:themeColor="text1"/>
        </w:rPr>
      </w:pPr>
      <w:r w:rsidRPr="002D3821">
        <w:rPr>
          <w:color w:val="000000" w:themeColor="text1"/>
        </w:rPr>
        <w:t>производить мелкий ремонт основного технологического оборудования кулинарного и кондитерского производства</w:t>
      </w:r>
      <w:r w:rsidRPr="002D3821">
        <w:rPr>
          <w:color w:val="000000" w:themeColor="text1"/>
          <w:lang w:eastAsia="ar-SA"/>
        </w:rPr>
        <w:t>.</w:t>
      </w:r>
    </w:p>
    <w:p w14:paraId="276533C4" w14:textId="77777777" w:rsidR="008534C8" w:rsidRPr="002D3821" w:rsidRDefault="008534C8" w:rsidP="008534C8">
      <w:pPr>
        <w:suppressAutoHyphens/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707FC0F0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Раздел 1. Общие сведения о структуре машин и механизмов</w:t>
      </w:r>
    </w:p>
    <w:p w14:paraId="7019B61D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1.1 Детали машин</w:t>
      </w:r>
    </w:p>
    <w:p w14:paraId="256C6B5A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1.2 Детали передач</w:t>
      </w:r>
    </w:p>
    <w:p w14:paraId="4B5F1610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1.3 Электроустановки</w:t>
      </w:r>
    </w:p>
    <w:p w14:paraId="19DE50C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 Механическое оборудование</w:t>
      </w:r>
    </w:p>
    <w:p w14:paraId="00CD005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lastRenderedPageBreak/>
        <w:t>Тема 2.1 Классификация механического оборудования</w:t>
      </w:r>
    </w:p>
    <w:p w14:paraId="5393BA1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 2 Универсальные приводы общего и специального назначения</w:t>
      </w:r>
    </w:p>
    <w:p w14:paraId="6557CB9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 Машины для обработки овощей</w:t>
      </w:r>
    </w:p>
    <w:p w14:paraId="7429679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2.4 Машины и механизмы для нарезки и протирания овощей</w:t>
      </w:r>
    </w:p>
    <w:p w14:paraId="73781DF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2.5. Машины и механизмы для обработки мяса и рыбы</w:t>
      </w:r>
    </w:p>
    <w:p w14:paraId="62226E5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2.6. Машины и механизмы для обработки муки.</w:t>
      </w:r>
    </w:p>
    <w:p w14:paraId="5DF0B35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2.7. Машины, приготовления и раскатки теста.</w:t>
      </w:r>
    </w:p>
    <w:p w14:paraId="761CC40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2.8 Взбивальные машины и механизмы</w:t>
      </w:r>
    </w:p>
    <w:p w14:paraId="48984B6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2.9 Машины для нарезки хлеба и гастрономических продуктов.</w:t>
      </w:r>
    </w:p>
    <w:p w14:paraId="1592988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2.10 Подъемно- транспортное оборудование</w:t>
      </w:r>
    </w:p>
    <w:p w14:paraId="33F307A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2.11 Весоизмерительное оборудование.</w:t>
      </w:r>
    </w:p>
    <w:p w14:paraId="0D7A695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2.12. Контрольно- кассовые машины, значение и классификация.</w:t>
      </w:r>
    </w:p>
    <w:p w14:paraId="2C28F5B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Тепловое оборудование</w:t>
      </w:r>
    </w:p>
    <w:p w14:paraId="3A68558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Основы теплотехники</w:t>
      </w:r>
    </w:p>
    <w:p w14:paraId="4FA5541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3.2 Теплогенерирующие устройства</w:t>
      </w:r>
    </w:p>
    <w:p w14:paraId="1498A7F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3.3. Общие сведения о тепловом оборудовании</w:t>
      </w:r>
    </w:p>
    <w:p w14:paraId="3F716B6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3.4. Варочное оборудование</w:t>
      </w:r>
    </w:p>
    <w:p w14:paraId="7D31333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3.5. Жарочно- пекарское оборудование</w:t>
      </w:r>
    </w:p>
    <w:p w14:paraId="6387A48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3.6. Электрофритюрницы</w:t>
      </w:r>
    </w:p>
    <w:p w14:paraId="65C04C3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3.7. Жарочные и пекарские шкафы.</w:t>
      </w:r>
    </w:p>
    <w:p w14:paraId="1D391DD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3.8 Универсальное оборудование</w:t>
      </w:r>
    </w:p>
    <w:p w14:paraId="333AB9F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3.9. Специализированные аппараты.</w:t>
      </w:r>
    </w:p>
    <w:p w14:paraId="6EFD120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3.10 Многофункциональное оборудование, тепловые линии.</w:t>
      </w:r>
    </w:p>
    <w:p w14:paraId="7DAA1D9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3.11 Многофункциональное оборудование: пароконвектомат</w:t>
      </w:r>
    </w:p>
    <w:p w14:paraId="023F065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3.12 Водогрейное оборудование.</w:t>
      </w:r>
    </w:p>
    <w:p w14:paraId="46E356F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3.13 Оборудование для раздачи пищи.</w:t>
      </w:r>
    </w:p>
    <w:p w14:paraId="1A8C9C1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4 Холодильное оборудование</w:t>
      </w:r>
    </w:p>
    <w:p w14:paraId="1F4C5AE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4.1Основы холодильной техники.</w:t>
      </w:r>
    </w:p>
    <w:p w14:paraId="4F48D74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4.2. Холодильные машины</w:t>
      </w:r>
    </w:p>
    <w:p w14:paraId="38781DA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4.3. Торгово-технологическое холодильное оборудование.</w:t>
      </w:r>
    </w:p>
    <w:p w14:paraId="73158AF8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1C813200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2367DEAD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62D660EC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ОП.11 ОРГАНИЗАЦИЯ ОБСЛУЖИВАНИЯ</w:t>
      </w:r>
    </w:p>
    <w:p w14:paraId="555121EA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248EE23B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1889AB35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Организация обслуживания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7479C573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7E98CBA1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Учебная дисциплина «</w:t>
      </w:r>
      <w:r w:rsidRPr="002D3821">
        <w:rPr>
          <w:bCs/>
          <w:color w:val="000000" w:themeColor="text1"/>
        </w:rPr>
        <w:t>Организация обслуживания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 и является вариативной.</w:t>
      </w:r>
    </w:p>
    <w:p w14:paraId="46C8CD4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20773AD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919FA9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4B03A1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14:paraId="47B080A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943944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109B4D7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30F6BAF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0470A56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0860EF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61F8526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0E7DEFE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1068D9B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2174294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00614C3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2FB47F6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3A88E54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30D04F2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427A3349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650E4B5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706E127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49C642D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4.2. Организовывать и проводить приготовление сложных мучных кондитерских изделий и праздничных тортов.</w:t>
      </w:r>
    </w:p>
    <w:p w14:paraId="55FFA24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4B00512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6636588D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4DEFFE13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0AF30B7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290C025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4CC388B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0460DA0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1298261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71F91B83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7CA15969" w14:textId="77777777" w:rsidR="008534C8" w:rsidRPr="002D3821" w:rsidRDefault="008534C8" w:rsidP="008534C8">
      <w:pPr>
        <w:pStyle w:val="Standard"/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b/>
          <w:bCs/>
          <w:color w:val="000000" w:themeColor="text1"/>
          <w:lang w:val="ru-RU"/>
        </w:rPr>
        <w:tab/>
        <w:t xml:space="preserve">Целью </w:t>
      </w:r>
      <w:r w:rsidRPr="002D3821">
        <w:rPr>
          <w:rFonts w:cs="Times New Roman"/>
          <w:color w:val="000000" w:themeColor="text1"/>
          <w:lang w:val="ru-RU"/>
        </w:rPr>
        <w:t>изучения учебной дисциплины является усвоение теоретических знаний в</w:t>
      </w:r>
    </w:p>
    <w:p w14:paraId="54F015D7" w14:textId="77777777" w:rsidR="008534C8" w:rsidRPr="002D3821" w:rsidRDefault="008534C8" w:rsidP="008534C8">
      <w:pPr>
        <w:pStyle w:val="Standard"/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области организации обслуживание, приобретение умений применять их в условиях, моделирующих профессиональную деятельность в предприятиях общественного питания различных организационно-правовых форм, типов и классов с учетом передового отечественного и зарубежного опыта, а также формирование необходимых технику-технологу компетенции</w:t>
      </w:r>
    </w:p>
    <w:p w14:paraId="1982CD52" w14:textId="77777777" w:rsidR="008534C8" w:rsidRPr="002D3821" w:rsidRDefault="008534C8" w:rsidP="008534C8">
      <w:pPr>
        <w:pStyle w:val="Standard"/>
        <w:jc w:val="both"/>
        <w:rPr>
          <w:rFonts w:cs="Times New Roman"/>
          <w:b/>
          <w:bCs/>
          <w:color w:val="000000" w:themeColor="text1"/>
          <w:lang w:val="ru-RU"/>
        </w:rPr>
      </w:pPr>
      <w:r w:rsidRPr="002D3821">
        <w:rPr>
          <w:rFonts w:cs="Times New Roman"/>
          <w:b/>
          <w:bCs/>
          <w:color w:val="000000" w:themeColor="text1"/>
          <w:lang w:val="ru-RU"/>
        </w:rPr>
        <w:lastRenderedPageBreak/>
        <w:t>Задачи освоения учебной дисциплины:</w:t>
      </w:r>
    </w:p>
    <w:p w14:paraId="4A0B9210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color w:val="000000" w:themeColor="text1"/>
          <w:lang w:val="ru-RU"/>
        </w:rPr>
        <w:t>основные понятия, термины и определения в области организации обслуживания;</w:t>
      </w:r>
    </w:p>
    <w:p w14:paraId="38EF5065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color w:val="000000" w:themeColor="text1"/>
          <w:lang w:val="ru-RU"/>
        </w:rPr>
        <w:t>современные технологии обслуживания;</w:t>
      </w:r>
    </w:p>
    <w:p w14:paraId="4FEC11B3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порядок предоставление услуг в организациях общественного питания;</w:t>
      </w:r>
    </w:p>
    <w:p w14:paraId="2E6FE628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формы, методы и средства обслуживания потребителей;</w:t>
      </w:r>
    </w:p>
    <w:p w14:paraId="15DD561D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color w:val="000000" w:themeColor="text1"/>
          <w:lang w:val="ru-RU"/>
        </w:rPr>
        <w:t>выбор, оформление и использование необходимых информационных ресурсов;</w:t>
      </w:r>
    </w:p>
    <w:p w14:paraId="673D583F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color w:val="000000" w:themeColor="text1"/>
          <w:lang w:val="ru-RU"/>
        </w:rPr>
        <w:t>особенности обслуживания гостей на высшем уровне;</w:t>
      </w:r>
    </w:p>
    <w:p w14:paraId="376F4E31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color w:val="000000" w:themeColor="text1"/>
          <w:lang w:val="ru-RU"/>
        </w:rPr>
        <w:t xml:space="preserve">современные европейские стандарты и технологии обслуживания в службе </w:t>
      </w:r>
      <w:r w:rsidRPr="002D3821">
        <w:rPr>
          <w:rFonts w:cs="Times New Roman"/>
          <w:color w:val="000000" w:themeColor="text1"/>
          <w:lang w:val="en-US"/>
        </w:rPr>
        <w:t>ROOM</w:t>
      </w:r>
      <w:r w:rsidRPr="002D3821">
        <w:rPr>
          <w:rFonts w:cs="Times New Roman"/>
          <w:color w:val="000000" w:themeColor="text1"/>
          <w:lang w:val="ru-RU"/>
        </w:rPr>
        <w:t>-</w:t>
      </w:r>
    </w:p>
    <w:p w14:paraId="44177775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color w:val="000000" w:themeColor="text1"/>
          <w:lang w:val="en-US"/>
        </w:rPr>
        <w:t>SERVICE</w:t>
      </w:r>
      <w:r w:rsidRPr="002D3821">
        <w:rPr>
          <w:rFonts w:cs="Times New Roman"/>
          <w:color w:val="000000" w:themeColor="text1"/>
          <w:lang w:val="ru-RU"/>
        </w:rPr>
        <w:t>;</w:t>
      </w:r>
    </w:p>
    <w:p w14:paraId="534E8C2F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color w:val="000000" w:themeColor="text1"/>
          <w:lang w:val="ru-RU"/>
        </w:rPr>
        <w:t>особенности обслуживания иностранных туристов;</w:t>
      </w:r>
    </w:p>
    <w:p w14:paraId="0764C843" w14:textId="77777777" w:rsidR="008534C8" w:rsidRPr="002D3821" w:rsidRDefault="008534C8" w:rsidP="008534C8">
      <w:pPr>
        <w:pStyle w:val="Standard"/>
        <w:numPr>
          <w:ilvl w:val="0"/>
          <w:numId w:val="81"/>
        </w:numPr>
        <w:tabs>
          <w:tab w:val="left" w:pos="1005"/>
        </w:tabs>
        <w:jc w:val="both"/>
        <w:rPr>
          <w:rFonts w:cs="Times New Roman"/>
          <w:color w:val="000000" w:themeColor="text1"/>
        </w:rPr>
      </w:pPr>
      <w:r w:rsidRPr="002D3821">
        <w:rPr>
          <w:rFonts w:cs="Times New Roman"/>
          <w:color w:val="000000" w:themeColor="text1"/>
          <w:lang w:val="ru-RU"/>
        </w:rPr>
        <w:t>требования к обслуживающему персоналу.</w:t>
      </w:r>
    </w:p>
    <w:p w14:paraId="40635602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Организация обслуживания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3DE74FE3" w14:textId="77777777" w:rsidR="008534C8" w:rsidRPr="002D3821" w:rsidRDefault="008534C8" w:rsidP="008534C8">
      <w:pPr>
        <w:pStyle w:val="210"/>
        <w:numPr>
          <w:ilvl w:val="0"/>
          <w:numId w:val="82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цели, задачи, средства, методы и формы обслуживания; классификацию услуг</w:t>
      </w:r>
    </w:p>
    <w:p w14:paraId="6DF0840A" w14:textId="77777777" w:rsidR="008534C8" w:rsidRPr="002D3821" w:rsidRDefault="008534C8" w:rsidP="008534C8">
      <w:pPr>
        <w:pStyle w:val="210"/>
        <w:numPr>
          <w:ilvl w:val="0"/>
          <w:numId w:val="82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общественного питания;</w:t>
      </w:r>
    </w:p>
    <w:p w14:paraId="3F0665E6" w14:textId="77777777" w:rsidR="008534C8" w:rsidRPr="002D3821" w:rsidRDefault="008534C8" w:rsidP="008534C8">
      <w:pPr>
        <w:pStyle w:val="210"/>
        <w:numPr>
          <w:ilvl w:val="0"/>
          <w:numId w:val="82"/>
        </w:numPr>
        <w:jc w:val="both"/>
        <w:rPr>
          <w:b w:val="0"/>
          <w:color w:val="000000" w:themeColor="text1"/>
          <w:sz w:val="24"/>
          <w:szCs w:val="24"/>
        </w:rPr>
      </w:pPr>
      <w:r w:rsidRPr="002D3821">
        <w:rPr>
          <w:b w:val="0"/>
          <w:color w:val="000000" w:themeColor="text1"/>
          <w:sz w:val="24"/>
          <w:szCs w:val="24"/>
        </w:rPr>
        <w:t>этапы процесса обслуживания.</w:t>
      </w:r>
    </w:p>
    <w:p w14:paraId="7380028A" w14:textId="77777777" w:rsidR="008534C8" w:rsidRPr="002D3821" w:rsidRDefault="008534C8" w:rsidP="008534C8">
      <w:pPr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В результате изучения учебной дисциплины «</w:t>
      </w:r>
      <w:r w:rsidRPr="002D3821">
        <w:rPr>
          <w:bCs/>
          <w:color w:val="000000" w:themeColor="text1"/>
        </w:rPr>
        <w:t>Организация обслуживания»</w:t>
      </w:r>
      <w:r w:rsidRPr="002D3821">
        <w:rPr>
          <w:color w:val="000000" w:themeColor="text1"/>
          <w:lang w:eastAsia="ar-SA"/>
        </w:rPr>
        <w:t xml:space="preserve">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10EE6E1C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организовывать, осуществлять и контролировать процесс подготовки и обслуживания;</w:t>
      </w:r>
    </w:p>
    <w:p w14:paraId="2602D2F5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14:paraId="5563CFFA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выполнять различные виды сервировки и оформление столов;</w:t>
      </w:r>
    </w:p>
    <w:p w14:paraId="712E94E4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владеть техникой обслуживания потребителей в организациях общественного питания с учетом правил и норм международного сервиса, современных технологий, форм и методов обслуживания; приемов сбора использованной посуды и приборов;</w:t>
      </w:r>
    </w:p>
    <w:p w14:paraId="2312DE53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осуществлять расчет с посетителями;</w:t>
      </w:r>
    </w:p>
    <w:p w14:paraId="25E7D46B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регулировать конфликтные ситуации в торговом зале ресторана или бара;</w:t>
      </w:r>
    </w:p>
    <w:p w14:paraId="49CCE489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определять численность работников, занятых обслуживанием, в соответствии с заказом и установленными требованиями;</w:t>
      </w:r>
    </w:p>
    <w:p w14:paraId="5468498A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выбирать, оформлять и использовать информационные ресурсы, необходимые для обеспечения процесса обслуживания и повышения эффективности предлагаемых услуг предприятий питания гостиницы;</w:t>
      </w:r>
    </w:p>
    <w:p w14:paraId="3FDA10F2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составлять и оформлять меню, карты вин и коктейлей, осуществлять консультирование</w:t>
      </w:r>
    </w:p>
    <w:p w14:paraId="2BC8D747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потребителей;</w:t>
      </w:r>
    </w:p>
    <w:p w14:paraId="52F77D95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осуществлять обслуживание различных видов банкетов и приемов, торжественных</w:t>
      </w:r>
    </w:p>
    <w:p w14:paraId="7B999F35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мероприятий;</w:t>
      </w:r>
    </w:p>
    <w:p w14:paraId="4F7DAB8A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оказывать услуги с учетом запросов разных категорий потребителей;</w:t>
      </w:r>
    </w:p>
    <w:p w14:paraId="232AAD91" w14:textId="77777777" w:rsidR="008534C8" w:rsidRPr="002D3821" w:rsidRDefault="008534C8" w:rsidP="008534C8">
      <w:pPr>
        <w:pStyle w:val="Standard"/>
        <w:numPr>
          <w:ilvl w:val="0"/>
          <w:numId w:val="83"/>
        </w:numPr>
        <w:tabs>
          <w:tab w:val="left" w:pos="1005"/>
        </w:tabs>
        <w:jc w:val="both"/>
        <w:rPr>
          <w:rFonts w:cs="Times New Roman"/>
          <w:color w:val="000000" w:themeColor="text1"/>
          <w:lang w:val="ru-RU"/>
        </w:rPr>
      </w:pPr>
      <w:r w:rsidRPr="002D3821">
        <w:rPr>
          <w:rFonts w:cs="Times New Roman"/>
          <w:color w:val="000000" w:themeColor="text1"/>
          <w:lang w:val="ru-RU"/>
        </w:rPr>
        <w:t>выбирать и определять показатели качества обслуживания, разрабатывать и представлять предложения по повышению качества обслуживания.</w:t>
      </w:r>
    </w:p>
    <w:p w14:paraId="375164C0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4892E1C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 Введение. Общая характеристика процесса обслуживания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  <w:t xml:space="preserve">  </w:t>
      </w:r>
    </w:p>
    <w:p w14:paraId="45EB984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 Характеристика торговых помещений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7A3ED77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 Столовые посуда, приборы, столовое белье</w:t>
      </w:r>
      <w:r w:rsidRPr="002D3821">
        <w:rPr>
          <w:color w:val="000000" w:themeColor="text1"/>
        </w:rPr>
        <w:tab/>
      </w:r>
    </w:p>
    <w:p w14:paraId="57DC654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 Информационное обеспечение процесса обслуживания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3D26B44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5. Этапы организации обслуживания.</w:t>
      </w:r>
    </w:p>
    <w:p w14:paraId="10DFE7C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Тема 6. Обслуживание потребителей в предприятиях общественного питания. </w:t>
      </w:r>
    </w:p>
    <w:p w14:paraId="78CCB10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7. Обслуживание приемов и банкетов</w:t>
      </w:r>
      <w:r w:rsidRPr="002D3821">
        <w:rPr>
          <w:color w:val="000000" w:themeColor="text1"/>
        </w:rPr>
        <w:tab/>
      </w:r>
    </w:p>
    <w:p w14:paraId="5FAF9E7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8. Кейтиринг предприятий общественного питания</w:t>
      </w:r>
      <w:r w:rsidRPr="002D3821">
        <w:rPr>
          <w:color w:val="000000" w:themeColor="text1"/>
        </w:rPr>
        <w:tab/>
      </w:r>
    </w:p>
    <w:p w14:paraId="6F60693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9. Организация обслуживания в социально-ориентированных предприятиях питания</w:t>
      </w:r>
      <w:r w:rsidRPr="002D3821">
        <w:rPr>
          <w:color w:val="000000" w:themeColor="text1"/>
        </w:rPr>
        <w:tab/>
      </w:r>
    </w:p>
    <w:p w14:paraId="60B25A12" w14:textId="77777777" w:rsidR="008534C8" w:rsidRPr="002D3821" w:rsidRDefault="008534C8" w:rsidP="008534C8">
      <w:pPr>
        <w:rPr>
          <w:color w:val="000000" w:themeColor="text1"/>
        </w:rPr>
      </w:pPr>
    </w:p>
    <w:p w14:paraId="353649C5" w14:textId="77777777" w:rsidR="008534C8" w:rsidRPr="002D3821" w:rsidRDefault="008534C8" w:rsidP="008534C8">
      <w:pPr>
        <w:ind w:right="42"/>
        <w:rPr>
          <w:b/>
          <w:color w:val="000000" w:themeColor="text1"/>
        </w:rPr>
      </w:pPr>
    </w:p>
    <w:p w14:paraId="7EB8CD40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12A7036B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ОП.12 КОНТРОЛЬ КАЧЕСТВА ПРОДУКЦИИ</w:t>
      </w:r>
    </w:p>
    <w:p w14:paraId="2C3ADA64" w14:textId="77777777" w:rsidR="008534C8" w:rsidRPr="002D3821" w:rsidRDefault="008534C8" w:rsidP="008534C8">
      <w:pPr>
        <w:spacing w:line="360" w:lineRule="auto"/>
        <w:rPr>
          <w:color w:val="000000" w:themeColor="text1"/>
        </w:rPr>
      </w:pPr>
    </w:p>
    <w:p w14:paraId="68D902D8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684F1479" w14:textId="77777777" w:rsidR="008534C8" w:rsidRPr="002D3821" w:rsidRDefault="008534C8" w:rsidP="008534C8">
      <w:pPr>
        <w:pStyle w:val="af8"/>
        <w:spacing w:before="36"/>
        <w:ind w:right="110" w:firstLine="676"/>
        <w:jc w:val="both"/>
        <w:rPr>
          <w:color w:val="000000" w:themeColor="text1"/>
        </w:rPr>
      </w:pPr>
      <w:r w:rsidRPr="002D3821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C9C437" wp14:editId="39795CC1">
                <wp:simplePos x="0" y="0"/>
                <wp:positionH relativeFrom="page">
                  <wp:posOffset>6854825</wp:posOffset>
                </wp:positionH>
                <wp:positionV relativeFrom="paragraph">
                  <wp:posOffset>222885</wp:posOffset>
                </wp:positionV>
                <wp:extent cx="48895" cy="180340"/>
                <wp:effectExtent l="0" t="3810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80340"/>
                        </a:xfrm>
                        <a:prstGeom prst="rect">
                          <a:avLst/>
                        </a:prstGeom>
                        <a:solidFill>
                          <a:srgbClr val="EDF0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35FDE" id="Прямоугольник 4" o:spid="_x0000_s1026" style="position:absolute;margin-left:539.75pt;margin-top:17.55pt;width:3.8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" fillcolor="#edf0f5" stroked="f">
                <w10:wrap anchorx="page"/>
              </v:rect>
            </w:pict>
          </mc:Fallback>
        </mc:AlternateContent>
      </w:r>
      <w:r w:rsidRPr="002D3821">
        <w:rPr>
          <w:color w:val="000000" w:themeColor="text1"/>
        </w:rPr>
        <w:t xml:space="preserve">Рабочая программа учебной дисциплины ОП.12 «Контроль качества продукции» является вариативной частью программы подготовки специалистов среднего звена (ППССЗ) в соответствии с ФГО СПО по специальности: 19.02.10 "Технология продукции общественного питания". </w:t>
      </w:r>
    </w:p>
    <w:p w14:paraId="3CD15766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4612BE0B" w14:textId="77777777" w:rsidR="008534C8" w:rsidRPr="002D3821" w:rsidRDefault="008534C8" w:rsidP="008534C8">
      <w:pPr>
        <w:pStyle w:val="af8"/>
        <w:ind w:left="142" w:right="110" w:firstLine="566"/>
        <w:jc w:val="both"/>
        <w:rPr>
          <w:color w:val="000000" w:themeColor="text1"/>
        </w:rPr>
      </w:pPr>
      <w:r w:rsidRPr="002D3821">
        <w:rPr>
          <w:color w:val="000000" w:themeColor="text1"/>
        </w:rPr>
        <w:t>Учебная дисциплина входит в профессиональный цикл дисциплин вариативной части ФГОС СПО по специальности 19.02.10 "Технология продукции общественного питания». Предшествующими дисциплинами являются "Метрология и стандартизация», «Техническое оснащение предприятий, организация</w:t>
      </w:r>
      <w:r w:rsidRPr="002D3821">
        <w:rPr>
          <w:color w:val="000000" w:themeColor="text1"/>
          <w:spacing w:val="-13"/>
        </w:rPr>
        <w:t xml:space="preserve"> </w:t>
      </w:r>
      <w:r w:rsidRPr="002D3821">
        <w:rPr>
          <w:color w:val="000000" w:themeColor="text1"/>
        </w:rPr>
        <w:t>обслуживания».</w:t>
      </w:r>
    </w:p>
    <w:p w14:paraId="58118B9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Дисциплина направлена на формирование общих и профильных компетенций:</w:t>
      </w:r>
    </w:p>
    <w:p w14:paraId="34258A75" w14:textId="77777777" w:rsidR="008534C8" w:rsidRPr="002D3821" w:rsidRDefault="008534C8" w:rsidP="008534C8">
      <w:pPr>
        <w:pStyle w:val="af8"/>
        <w:ind w:left="142" w:right="12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F3D797B" w14:textId="77777777" w:rsidR="008534C8" w:rsidRPr="002D3821" w:rsidRDefault="008534C8" w:rsidP="008534C8">
      <w:pPr>
        <w:pStyle w:val="af8"/>
        <w:spacing w:before="6"/>
        <w:ind w:left="142" w:right="117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46A2865" w14:textId="77777777" w:rsidR="008534C8" w:rsidRPr="002D3821" w:rsidRDefault="008534C8" w:rsidP="008534C8">
      <w:pPr>
        <w:pStyle w:val="af8"/>
        <w:spacing w:before="5"/>
        <w:ind w:left="142" w:right="121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 3. Принимать решения в стандартных и нестандартных ситуациях и нести за них ответственность.</w:t>
      </w:r>
    </w:p>
    <w:p w14:paraId="479C73D2" w14:textId="77777777" w:rsidR="008534C8" w:rsidRPr="002D3821" w:rsidRDefault="008534C8" w:rsidP="008534C8">
      <w:pPr>
        <w:pStyle w:val="af8"/>
        <w:ind w:left="142" w:right="120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81423EB" w14:textId="77777777" w:rsidR="008534C8" w:rsidRPr="002D3821" w:rsidRDefault="008534C8" w:rsidP="008534C8">
      <w:pPr>
        <w:pStyle w:val="af8"/>
        <w:tabs>
          <w:tab w:val="left" w:pos="709"/>
          <w:tab w:val="left" w:pos="1276"/>
          <w:tab w:val="left" w:pos="8764"/>
          <w:tab w:val="left" w:pos="10472"/>
        </w:tabs>
        <w:spacing w:before="76"/>
        <w:ind w:left="142" w:right="116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</w:t>
      </w:r>
      <w:r w:rsidRPr="002D3821">
        <w:rPr>
          <w:color w:val="000000" w:themeColor="text1"/>
          <w:spacing w:val="-1"/>
        </w:rPr>
        <w:t xml:space="preserve"> </w:t>
      </w:r>
      <w:r w:rsidRPr="002D3821">
        <w:rPr>
          <w:color w:val="000000" w:themeColor="text1"/>
        </w:rPr>
        <w:t>5.</w:t>
      </w:r>
      <w:r w:rsidRPr="002D3821">
        <w:rPr>
          <w:color w:val="000000" w:themeColor="text1"/>
        </w:rPr>
        <w:tab/>
        <w:t>Использовать информационно-коммуникационные технологии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  <w:spacing w:val="-18"/>
        </w:rPr>
        <w:t xml:space="preserve">в </w:t>
      </w:r>
      <w:r w:rsidRPr="002D3821">
        <w:rPr>
          <w:color w:val="000000" w:themeColor="text1"/>
        </w:rPr>
        <w:t>профессиональной</w:t>
      </w:r>
      <w:r w:rsidRPr="002D3821">
        <w:rPr>
          <w:color w:val="000000" w:themeColor="text1"/>
          <w:spacing w:val="-3"/>
        </w:rPr>
        <w:t xml:space="preserve"> </w:t>
      </w:r>
      <w:r w:rsidRPr="002D3821">
        <w:rPr>
          <w:color w:val="000000" w:themeColor="text1"/>
        </w:rPr>
        <w:t>деятельности.</w:t>
      </w:r>
    </w:p>
    <w:p w14:paraId="17B2C60A" w14:textId="77777777" w:rsidR="008534C8" w:rsidRPr="002D3821" w:rsidRDefault="008534C8" w:rsidP="008534C8">
      <w:pPr>
        <w:pStyle w:val="af8"/>
        <w:tabs>
          <w:tab w:val="left" w:pos="709"/>
          <w:tab w:val="left" w:pos="2194"/>
          <w:tab w:val="left" w:pos="3317"/>
          <w:tab w:val="left" w:pos="3653"/>
          <w:tab w:val="left" w:pos="5020"/>
          <w:tab w:val="left" w:pos="5370"/>
          <w:tab w:val="left" w:pos="6497"/>
          <w:tab w:val="left" w:pos="7945"/>
          <w:tab w:val="left" w:pos="9130"/>
          <w:tab w:val="left" w:pos="9456"/>
        </w:tabs>
        <w:spacing w:before="5"/>
        <w:ind w:left="142" w:right="120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</w:t>
      </w:r>
      <w:r w:rsidRPr="002D3821">
        <w:rPr>
          <w:color w:val="000000" w:themeColor="text1"/>
          <w:spacing w:val="-1"/>
        </w:rPr>
        <w:t xml:space="preserve"> </w:t>
      </w:r>
      <w:r w:rsidRPr="002D3821">
        <w:rPr>
          <w:color w:val="000000" w:themeColor="text1"/>
        </w:rPr>
        <w:t>6.</w:t>
      </w:r>
      <w:r w:rsidRPr="002D3821">
        <w:rPr>
          <w:color w:val="000000" w:themeColor="text1"/>
        </w:rPr>
        <w:tab/>
        <w:t>Работать в коллективе</w:t>
      </w:r>
      <w:r w:rsidRPr="002D3821">
        <w:rPr>
          <w:color w:val="000000" w:themeColor="text1"/>
        </w:rPr>
        <w:tab/>
        <w:t>и</w:t>
      </w:r>
      <w:r w:rsidRPr="002D3821">
        <w:rPr>
          <w:color w:val="000000" w:themeColor="text1"/>
        </w:rPr>
        <w:tab/>
        <w:t>команде,</w:t>
      </w:r>
      <w:r w:rsidRPr="002D3821">
        <w:rPr>
          <w:color w:val="000000" w:themeColor="text1"/>
        </w:rPr>
        <w:tab/>
        <w:t>эффективно общаться с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  <w:spacing w:val="-3"/>
        </w:rPr>
        <w:t xml:space="preserve">коллегами, </w:t>
      </w:r>
      <w:r w:rsidRPr="002D3821">
        <w:rPr>
          <w:color w:val="000000" w:themeColor="text1"/>
        </w:rPr>
        <w:t>руководством,</w:t>
      </w:r>
      <w:r w:rsidRPr="002D3821">
        <w:rPr>
          <w:color w:val="000000" w:themeColor="text1"/>
          <w:spacing w:val="-2"/>
        </w:rPr>
        <w:t xml:space="preserve"> </w:t>
      </w:r>
      <w:r w:rsidRPr="002D3821">
        <w:rPr>
          <w:color w:val="000000" w:themeColor="text1"/>
        </w:rPr>
        <w:t>потребителями.</w:t>
      </w:r>
    </w:p>
    <w:p w14:paraId="4064350A" w14:textId="77777777" w:rsidR="008534C8" w:rsidRPr="002D3821" w:rsidRDefault="008534C8" w:rsidP="008534C8">
      <w:pPr>
        <w:pStyle w:val="af8"/>
        <w:tabs>
          <w:tab w:val="left" w:pos="8080"/>
        </w:tabs>
        <w:spacing w:before="6"/>
        <w:ind w:left="142" w:right="829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 7. Брать на себя ответственность за работу членов команды (подчиненных), результат выполнения</w:t>
      </w:r>
      <w:r w:rsidRPr="002D3821">
        <w:rPr>
          <w:color w:val="000000" w:themeColor="text1"/>
          <w:spacing w:val="3"/>
        </w:rPr>
        <w:t xml:space="preserve"> </w:t>
      </w:r>
      <w:r w:rsidRPr="002D3821">
        <w:rPr>
          <w:color w:val="000000" w:themeColor="text1"/>
        </w:rPr>
        <w:t>заданий.</w:t>
      </w:r>
    </w:p>
    <w:p w14:paraId="5F539E71" w14:textId="77777777" w:rsidR="008534C8" w:rsidRPr="002D3821" w:rsidRDefault="008534C8" w:rsidP="008534C8">
      <w:pPr>
        <w:pStyle w:val="af8"/>
        <w:spacing w:before="6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25F23EC7" w14:textId="77777777" w:rsidR="008534C8" w:rsidRPr="002D3821" w:rsidRDefault="008534C8" w:rsidP="008534C8">
      <w:pPr>
        <w:pStyle w:val="af8"/>
        <w:spacing w:before="6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ОК 9. Ориентироваться в условиях частой смены технологий в профессиональной деятельности.</w:t>
      </w:r>
    </w:p>
    <w:p w14:paraId="595F1715" w14:textId="77777777" w:rsidR="008534C8" w:rsidRPr="002D3821" w:rsidRDefault="008534C8" w:rsidP="008534C8">
      <w:pPr>
        <w:pStyle w:val="af8"/>
        <w:spacing w:before="5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1.1. Организовывать подготовку мяса и приготовление полуфабрикатов для сложной кулинарной продукции.</w:t>
      </w:r>
    </w:p>
    <w:p w14:paraId="300562B6" w14:textId="77777777" w:rsidR="008534C8" w:rsidRPr="002D3821" w:rsidRDefault="008534C8" w:rsidP="008534C8">
      <w:pPr>
        <w:pStyle w:val="af8"/>
        <w:spacing w:before="6"/>
        <w:ind w:left="142" w:right="829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1.2. Организовывать подготовку рыбы и приготовление полуфабрикатов для сложной кулинарной продукции.</w:t>
      </w:r>
    </w:p>
    <w:p w14:paraId="59A8B10A" w14:textId="77777777" w:rsidR="008534C8" w:rsidRPr="002D3821" w:rsidRDefault="008534C8" w:rsidP="008534C8">
      <w:pPr>
        <w:pStyle w:val="af8"/>
        <w:spacing w:before="6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1.3.Организовывать подготовку домашней птицы для приготовления сложной кулинарной продукции.</w:t>
      </w:r>
    </w:p>
    <w:p w14:paraId="379CAD11" w14:textId="77777777" w:rsidR="008534C8" w:rsidRPr="002D3821" w:rsidRDefault="008534C8" w:rsidP="008534C8">
      <w:pPr>
        <w:pStyle w:val="af8"/>
        <w:spacing w:before="5"/>
        <w:ind w:left="142" w:right="829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2.1.Организовывать и проводить приготовление канапе, легких и сложных  холодных</w:t>
      </w:r>
      <w:r w:rsidRPr="002D3821">
        <w:rPr>
          <w:color w:val="000000" w:themeColor="text1"/>
          <w:spacing w:val="-4"/>
        </w:rPr>
        <w:t xml:space="preserve"> </w:t>
      </w:r>
      <w:r w:rsidRPr="002D3821">
        <w:rPr>
          <w:color w:val="000000" w:themeColor="text1"/>
        </w:rPr>
        <w:t>закусок.</w:t>
      </w:r>
    </w:p>
    <w:p w14:paraId="10A83640" w14:textId="77777777" w:rsidR="008534C8" w:rsidRPr="002D3821" w:rsidRDefault="008534C8" w:rsidP="008534C8">
      <w:pPr>
        <w:pStyle w:val="af8"/>
        <w:spacing w:before="7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2.2.Организовывать и проводить приготовление сложных холодных блюд из рыбы, мяса и сельскохозяйственной (домашней) птицы.</w:t>
      </w:r>
    </w:p>
    <w:p w14:paraId="2035FD42" w14:textId="77777777" w:rsidR="008534C8" w:rsidRPr="002D3821" w:rsidRDefault="008534C8" w:rsidP="008534C8">
      <w:pPr>
        <w:pStyle w:val="af8"/>
        <w:spacing w:before="5"/>
        <w:ind w:left="142" w:right="10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 xml:space="preserve">ПК 2.3.Организовывать и проводить приготовление сложных холодных соусов. </w:t>
      </w:r>
    </w:p>
    <w:p w14:paraId="524195CE" w14:textId="77777777" w:rsidR="008534C8" w:rsidRPr="002D3821" w:rsidRDefault="008534C8" w:rsidP="008534C8">
      <w:pPr>
        <w:pStyle w:val="af8"/>
        <w:spacing w:before="5"/>
        <w:ind w:left="142" w:right="10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3.1.Организовывать и проводить приготовление сложных супов.</w:t>
      </w:r>
    </w:p>
    <w:p w14:paraId="391CEEF5" w14:textId="77777777" w:rsidR="008534C8" w:rsidRPr="002D3821" w:rsidRDefault="008534C8" w:rsidP="008534C8">
      <w:pPr>
        <w:pStyle w:val="af8"/>
        <w:spacing w:before="3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3.2.Организовывать и проводить приготовление сложных горячих соусов.</w:t>
      </w:r>
    </w:p>
    <w:p w14:paraId="2607EECB" w14:textId="77777777" w:rsidR="008534C8" w:rsidRPr="002D3821" w:rsidRDefault="008534C8" w:rsidP="008534C8">
      <w:pPr>
        <w:pStyle w:val="af8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3.3.Организовывать и проводить приготовление сложных блюд из овощей, грибов</w:t>
      </w:r>
      <w:r w:rsidRPr="002D3821">
        <w:rPr>
          <w:color w:val="000000" w:themeColor="text1"/>
          <w:spacing w:val="51"/>
        </w:rPr>
        <w:t xml:space="preserve"> </w:t>
      </w:r>
      <w:r w:rsidRPr="002D3821">
        <w:rPr>
          <w:color w:val="000000" w:themeColor="text1"/>
        </w:rPr>
        <w:t>и</w:t>
      </w:r>
      <w:r w:rsidRPr="002D3821">
        <w:rPr>
          <w:color w:val="000000" w:themeColor="text1"/>
          <w:lang w:val="ru-RU"/>
        </w:rPr>
        <w:t xml:space="preserve"> </w:t>
      </w:r>
      <w:r w:rsidRPr="002D3821">
        <w:rPr>
          <w:color w:val="000000" w:themeColor="text1"/>
        </w:rPr>
        <w:t>сыра.</w:t>
      </w:r>
    </w:p>
    <w:p w14:paraId="1960A7A8" w14:textId="77777777" w:rsidR="008534C8" w:rsidRPr="002D3821" w:rsidRDefault="008534C8" w:rsidP="008534C8">
      <w:pPr>
        <w:pStyle w:val="af8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lastRenderedPageBreak/>
        <w:t>ПК 3.4.Организовывать и проводить приготовление сложных блюд из рыбы, мяса и</w:t>
      </w:r>
    </w:p>
    <w:p w14:paraId="2C0C9D91" w14:textId="77777777" w:rsidR="008534C8" w:rsidRPr="002D3821" w:rsidRDefault="008534C8" w:rsidP="008534C8">
      <w:pPr>
        <w:pStyle w:val="af8"/>
        <w:spacing w:before="3"/>
        <w:ind w:left="142" w:firstLine="567"/>
        <w:contextualSpacing/>
        <w:rPr>
          <w:color w:val="000000" w:themeColor="text1"/>
        </w:rPr>
      </w:pPr>
      <w:r w:rsidRPr="002D3821">
        <w:rPr>
          <w:color w:val="000000" w:themeColor="text1"/>
        </w:rPr>
        <w:t>сельскохозяйственной (домашней) птицы.</w:t>
      </w:r>
    </w:p>
    <w:p w14:paraId="7B058CBA" w14:textId="77777777" w:rsidR="008534C8" w:rsidRPr="002D3821" w:rsidRDefault="008534C8" w:rsidP="008534C8">
      <w:pPr>
        <w:pStyle w:val="af8"/>
        <w:ind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4.1.Организовывать и проводить приготовление сдобных хлебобулочных изделий и праздничного хлеба.</w:t>
      </w:r>
    </w:p>
    <w:p w14:paraId="1EF4BF99" w14:textId="77777777" w:rsidR="008534C8" w:rsidRPr="002D3821" w:rsidRDefault="008534C8" w:rsidP="008534C8">
      <w:pPr>
        <w:pStyle w:val="af8"/>
        <w:ind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4.2.Организовывать и проводить приготовление сложных мучных кондитерских изделий и праздничных тортов.</w:t>
      </w:r>
    </w:p>
    <w:p w14:paraId="2E670628" w14:textId="77777777" w:rsidR="008534C8" w:rsidRPr="002D3821" w:rsidRDefault="008534C8" w:rsidP="008534C8">
      <w:pPr>
        <w:pStyle w:val="af8"/>
        <w:ind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4.3.Организовывать и проводить приготовление мелкоштучных кондитерских изделий.</w:t>
      </w:r>
    </w:p>
    <w:p w14:paraId="41640180" w14:textId="77777777" w:rsidR="008534C8" w:rsidRPr="002D3821" w:rsidRDefault="008534C8" w:rsidP="008534C8">
      <w:pPr>
        <w:pStyle w:val="af8"/>
        <w:tabs>
          <w:tab w:val="left" w:pos="284"/>
          <w:tab w:val="left" w:pos="1985"/>
          <w:tab w:val="left" w:pos="2694"/>
          <w:tab w:val="left" w:pos="2977"/>
        </w:tabs>
        <w:ind w:right="116"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ПК4.4.</w:t>
      </w:r>
      <w:r w:rsidRPr="002D3821">
        <w:rPr>
          <w:color w:val="000000" w:themeColor="text1"/>
          <w:lang w:val="ru-RU"/>
        </w:rPr>
        <w:t xml:space="preserve"> </w:t>
      </w:r>
      <w:r w:rsidRPr="002D3821">
        <w:rPr>
          <w:color w:val="000000" w:themeColor="text1"/>
        </w:rPr>
        <w:t>Организовывать</w:t>
      </w:r>
      <w:r w:rsidRPr="002D3821">
        <w:rPr>
          <w:color w:val="000000" w:themeColor="text1"/>
        </w:rPr>
        <w:tab/>
        <w:t>и</w:t>
      </w:r>
      <w:r w:rsidRPr="002D3821">
        <w:rPr>
          <w:color w:val="000000" w:themeColor="text1"/>
        </w:rPr>
        <w:tab/>
        <w:t>проводить</w:t>
      </w:r>
      <w:r w:rsidRPr="002D3821">
        <w:rPr>
          <w:color w:val="000000" w:themeColor="text1"/>
        </w:rPr>
        <w:tab/>
        <w:t>приготовление</w:t>
      </w:r>
      <w:r w:rsidRPr="002D3821">
        <w:rPr>
          <w:color w:val="000000" w:themeColor="text1"/>
        </w:rPr>
        <w:tab/>
        <w:t>сложных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  <w:spacing w:val="-3"/>
        </w:rPr>
        <w:t xml:space="preserve">отделочных </w:t>
      </w:r>
      <w:r w:rsidRPr="002D3821">
        <w:rPr>
          <w:color w:val="000000" w:themeColor="text1"/>
        </w:rPr>
        <w:t>полуфабрикатов, использовать их в</w:t>
      </w:r>
      <w:r w:rsidRPr="002D3821">
        <w:rPr>
          <w:color w:val="000000" w:themeColor="text1"/>
          <w:spacing w:val="-7"/>
        </w:rPr>
        <w:t xml:space="preserve"> </w:t>
      </w:r>
      <w:r w:rsidRPr="002D3821">
        <w:rPr>
          <w:color w:val="000000" w:themeColor="text1"/>
        </w:rPr>
        <w:t>оформлении.</w:t>
      </w:r>
    </w:p>
    <w:p w14:paraId="349A6497" w14:textId="77777777" w:rsidR="008534C8" w:rsidRPr="002D3821" w:rsidRDefault="008534C8" w:rsidP="008534C8">
      <w:pPr>
        <w:pStyle w:val="af8"/>
        <w:ind w:right="829"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 xml:space="preserve">ПК 5.1.Организовывать и проводить приготовление сложных холодных десертов. </w:t>
      </w:r>
    </w:p>
    <w:p w14:paraId="2211CD93" w14:textId="77777777" w:rsidR="008534C8" w:rsidRPr="002D3821" w:rsidRDefault="008534C8" w:rsidP="008534C8">
      <w:pPr>
        <w:pStyle w:val="af8"/>
        <w:ind w:right="829"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 xml:space="preserve">ПК 5.2.Организовывать и проводить приготовление сложных горячих десертов. </w:t>
      </w:r>
    </w:p>
    <w:p w14:paraId="20083647" w14:textId="77777777" w:rsidR="008534C8" w:rsidRPr="002D3821" w:rsidRDefault="008534C8" w:rsidP="008534C8">
      <w:pPr>
        <w:pStyle w:val="af8"/>
        <w:ind w:right="829"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6.1.Участвовать в планировании основных показателей производства.</w:t>
      </w:r>
    </w:p>
    <w:p w14:paraId="76170C45" w14:textId="77777777" w:rsidR="008534C8" w:rsidRPr="002D3821" w:rsidRDefault="008534C8" w:rsidP="008534C8">
      <w:pPr>
        <w:pStyle w:val="af8"/>
        <w:ind w:right="281"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 xml:space="preserve">ПК 6.2. Планировать выполнение работ исполнителями. </w:t>
      </w:r>
    </w:p>
    <w:p w14:paraId="6D3EA208" w14:textId="77777777" w:rsidR="008534C8" w:rsidRPr="002D3821" w:rsidRDefault="008534C8" w:rsidP="008534C8">
      <w:pPr>
        <w:pStyle w:val="af8"/>
        <w:ind w:right="564"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6.3. Организовывать работу трудового коллектива.</w:t>
      </w:r>
    </w:p>
    <w:p w14:paraId="16DB0D90" w14:textId="77777777" w:rsidR="008534C8" w:rsidRPr="002D3821" w:rsidRDefault="008534C8" w:rsidP="008534C8">
      <w:pPr>
        <w:pStyle w:val="af8"/>
        <w:ind w:right="238"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 xml:space="preserve">ПК 6.4. Контролировать ход и оценивать результаты выполнения работ исполнителями. </w:t>
      </w:r>
    </w:p>
    <w:p w14:paraId="6CA3FC24" w14:textId="77777777" w:rsidR="008534C8" w:rsidRPr="002D3821" w:rsidRDefault="008534C8" w:rsidP="008534C8">
      <w:pPr>
        <w:pStyle w:val="af8"/>
        <w:ind w:right="238" w:firstLine="709"/>
        <w:contextualSpacing/>
        <w:rPr>
          <w:color w:val="000000" w:themeColor="text1"/>
        </w:rPr>
      </w:pPr>
      <w:r w:rsidRPr="002D3821">
        <w:rPr>
          <w:color w:val="000000" w:themeColor="text1"/>
        </w:rPr>
        <w:t>ПК 6.5. Вести утвержденную учетно-отчетную документацию.</w:t>
      </w:r>
    </w:p>
    <w:p w14:paraId="6A0CDF12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0AD6A842" w14:textId="77777777" w:rsidR="008534C8" w:rsidRPr="002D3821" w:rsidRDefault="008534C8" w:rsidP="008534C8">
      <w:pPr>
        <w:pStyle w:val="af8"/>
        <w:spacing w:before="37"/>
        <w:ind w:right="116" w:firstLine="708"/>
        <w:contextualSpacing/>
        <w:jc w:val="both"/>
        <w:rPr>
          <w:color w:val="000000" w:themeColor="text1"/>
        </w:rPr>
      </w:pPr>
      <w:r w:rsidRPr="002D3821">
        <w:rPr>
          <w:color w:val="000000" w:themeColor="text1"/>
        </w:rPr>
        <w:t>Целью</w:t>
      </w:r>
      <w:r w:rsidRPr="002D3821">
        <w:rPr>
          <w:b/>
          <w:color w:val="000000" w:themeColor="text1"/>
        </w:rPr>
        <w:t xml:space="preserve"> </w:t>
      </w:r>
      <w:r w:rsidRPr="002D3821">
        <w:rPr>
          <w:color w:val="000000" w:themeColor="text1"/>
        </w:rPr>
        <w:t>изучения учебной дисциплины является приобретения студентами теоретических знаний в области контроля качества, формирования умений и навыков</w:t>
      </w:r>
    </w:p>
    <w:p w14:paraId="6801A2F9" w14:textId="77777777" w:rsidR="008534C8" w:rsidRPr="002D3821" w:rsidRDefault="008534C8" w:rsidP="008534C8">
      <w:pPr>
        <w:pStyle w:val="af8"/>
        <w:spacing w:after="0"/>
        <w:ind w:right="112" w:firstLine="142"/>
        <w:contextualSpacing/>
        <w:jc w:val="both"/>
        <w:rPr>
          <w:color w:val="000000" w:themeColor="text1"/>
        </w:rPr>
      </w:pPr>
      <w:r w:rsidRPr="002D3821">
        <w:rPr>
          <w:color w:val="000000" w:themeColor="text1"/>
        </w:rPr>
        <w:t>(компетенции) при отборе проб, методов контроля качества и оценки сырья , полуфабрикатов и готовой пищевой продукции .</w:t>
      </w:r>
    </w:p>
    <w:p w14:paraId="21D610BC" w14:textId="77777777" w:rsidR="008534C8" w:rsidRPr="002D3821" w:rsidRDefault="008534C8" w:rsidP="008534C8">
      <w:pPr>
        <w:pStyle w:val="af8"/>
        <w:spacing w:after="0"/>
        <w:ind w:firstLine="709"/>
        <w:contextualSpacing/>
        <w:jc w:val="both"/>
        <w:rPr>
          <w:b/>
          <w:color w:val="000000" w:themeColor="text1"/>
        </w:rPr>
      </w:pPr>
      <w:r w:rsidRPr="002D3821">
        <w:rPr>
          <w:color w:val="000000" w:themeColor="text1"/>
        </w:rPr>
        <w:t>В результате освоения дисциплины обучающийся должен</w:t>
      </w:r>
      <w:r w:rsidRPr="002D3821">
        <w:rPr>
          <w:color w:val="000000" w:themeColor="text1"/>
          <w:spacing w:val="-17"/>
        </w:rPr>
        <w:t xml:space="preserve"> </w:t>
      </w:r>
      <w:r w:rsidRPr="002D3821">
        <w:rPr>
          <w:b/>
          <w:color w:val="000000" w:themeColor="text1"/>
        </w:rPr>
        <w:t>уметь:</w:t>
      </w:r>
    </w:p>
    <w:p w14:paraId="2C4CD3D1" w14:textId="77777777" w:rsidR="008534C8" w:rsidRPr="002D3821" w:rsidRDefault="008534C8" w:rsidP="008534C8">
      <w:pPr>
        <w:pStyle w:val="afd"/>
        <w:widowControl w:val="0"/>
        <w:numPr>
          <w:ilvl w:val="0"/>
          <w:numId w:val="84"/>
        </w:numPr>
        <w:autoSpaceDE w:val="0"/>
        <w:autoSpaceDN w:val="0"/>
        <w:spacing w:line="240" w:lineRule="auto"/>
        <w:ind w:left="142" w:right="115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контролировать качество продукции в соответствии с требованием нормативных документов и федеральных законов в области контроля качества продукции общественного</w:t>
      </w:r>
      <w:r w:rsidRPr="002D3821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2D3821">
        <w:rPr>
          <w:rFonts w:ascii="Times New Roman" w:hAnsi="Times New Roman"/>
          <w:color w:val="000000" w:themeColor="text1"/>
          <w:sz w:val="24"/>
        </w:rPr>
        <w:t>питания;</w:t>
      </w:r>
    </w:p>
    <w:p w14:paraId="1A66B266" w14:textId="77777777" w:rsidR="008534C8" w:rsidRPr="002D3821" w:rsidRDefault="008534C8" w:rsidP="008534C8">
      <w:pPr>
        <w:pStyle w:val="afd"/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line="240" w:lineRule="auto"/>
        <w:ind w:left="567" w:firstLine="284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работать с нормативно – правовой</w:t>
      </w:r>
      <w:r w:rsidRPr="002D3821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2D3821">
        <w:rPr>
          <w:rFonts w:ascii="Times New Roman" w:hAnsi="Times New Roman"/>
          <w:color w:val="000000" w:themeColor="text1"/>
          <w:sz w:val="24"/>
        </w:rPr>
        <w:t>базой;</w:t>
      </w:r>
    </w:p>
    <w:p w14:paraId="70D6B2BE" w14:textId="77777777" w:rsidR="008534C8" w:rsidRPr="002D3821" w:rsidRDefault="008534C8" w:rsidP="008534C8">
      <w:pPr>
        <w:pStyle w:val="afd"/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line="240" w:lineRule="auto"/>
        <w:ind w:left="567" w:firstLine="284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проводить идентификацию пищевой продукции и услуг,</w:t>
      </w:r>
    </w:p>
    <w:p w14:paraId="77940BFF" w14:textId="77777777" w:rsidR="008534C8" w:rsidRPr="002D3821" w:rsidRDefault="008534C8" w:rsidP="008534C8">
      <w:pPr>
        <w:pStyle w:val="afd"/>
        <w:widowControl w:val="0"/>
        <w:numPr>
          <w:ilvl w:val="0"/>
          <w:numId w:val="84"/>
        </w:numPr>
        <w:autoSpaceDE w:val="0"/>
        <w:autoSpaceDN w:val="0"/>
        <w:spacing w:line="240" w:lineRule="auto"/>
        <w:ind w:left="142" w:right="113"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выявлять фальсификацию сырья, полуфабрикатов и готовых изделий пищевой продукции;</w:t>
      </w:r>
    </w:p>
    <w:p w14:paraId="059D21E9" w14:textId="77777777" w:rsidR="008534C8" w:rsidRPr="002D3821" w:rsidRDefault="008534C8" w:rsidP="008534C8">
      <w:pPr>
        <w:pStyle w:val="afd"/>
        <w:widowControl w:val="0"/>
        <w:numPr>
          <w:ilvl w:val="0"/>
          <w:numId w:val="84"/>
        </w:numPr>
        <w:autoSpaceDE w:val="0"/>
        <w:autoSpaceDN w:val="0"/>
        <w:spacing w:line="240" w:lineRule="auto"/>
        <w:ind w:left="142" w:right="234" w:firstLine="709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 xml:space="preserve">пользоваться химической посудой, измерительными приборами и приспособлениями; </w:t>
      </w:r>
    </w:p>
    <w:p w14:paraId="782AAD40" w14:textId="77777777" w:rsidR="008534C8" w:rsidRPr="002D3821" w:rsidRDefault="008534C8" w:rsidP="008534C8">
      <w:pPr>
        <w:widowControl w:val="0"/>
        <w:autoSpaceDE w:val="0"/>
        <w:autoSpaceDN w:val="0"/>
        <w:ind w:right="234" w:firstLine="709"/>
        <w:contextualSpacing/>
        <w:jc w:val="both"/>
        <w:rPr>
          <w:b/>
          <w:color w:val="000000" w:themeColor="text1"/>
        </w:rPr>
      </w:pPr>
      <w:r w:rsidRPr="002D3821">
        <w:rPr>
          <w:color w:val="000000" w:themeColor="text1"/>
        </w:rPr>
        <w:t>В результате освоения дисциплины обучающийся должен</w:t>
      </w:r>
      <w:r w:rsidRPr="002D3821">
        <w:rPr>
          <w:color w:val="000000" w:themeColor="text1"/>
          <w:spacing w:val="2"/>
        </w:rPr>
        <w:t xml:space="preserve"> </w:t>
      </w:r>
      <w:r w:rsidRPr="002D3821">
        <w:rPr>
          <w:b/>
          <w:color w:val="000000" w:themeColor="text1"/>
        </w:rPr>
        <w:t>знать:</w:t>
      </w:r>
    </w:p>
    <w:p w14:paraId="184566A4" w14:textId="77777777" w:rsidR="008534C8" w:rsidRPr="002D3821" w:rsidRDefault="008534C8" w:rsidP="008534C8">
      <w:pPr>
        <w:pStyle w:val="afd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spacing w:line="240" w:lineRule="auto"/>
        <w:ind w:left="1276" w:hanging="425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основные понятия в области контроля качества</w:t>
      </w:r>
      <w:r w:rsidRPr="002D3821">
        <w:rPr>
          <w:rFonts w:ascii="Times New Roman" w:hAnsi="Times New Roman"/>
          <w:color w:val="000000" w:themeColor="text1"/>
          <w:spacing w:val="-14"/>
          <w:sz w:val="24"/>
        </w:rPr>
        <w:t xml:space="preserve"> </w:t>
      </w:r>
      <w:r w:rsidRPr="002D3821">
        <w:rPr>
          <w:rFonts w:ascii="Times New Roman" w:hAnsi="Times New Roman"/>
          <w:color w:val="000000" w:themeColor="text1"/>
          <w:sz w:val="24"/>
        </w:rPr>
        <w:t>продукции;</w:t>
      </w:r>
    </w:p>
    <w:p w14:paraId="397F54C1" w14:textId="77777777" w:rsidR="008534C8" w:rsidRPr="002D3821" w:rsidRDefault="008534C8" w:rsidP="008534C8">
      <w:pPr>
        <w:pStyle w:val="afd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spacing w:line="240" w:lineRule="auto"/>
        <w:ind w:left="1276" w:right="114" w:hanging="425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назначения, видов, средств, методов, нормативно –правовую базу проведения контроля качества продукции общественного</w:t>
      </w:r>
      <w:r w:rsidRPr="002D3821">
        <w:rPr>
          <w:rFonts w:ascii="Times New Roman" w:hAnsi="Times New Roman"/>
          <w:color w:val="000000" w:themeColor="text1"/>
          <w:spacing w:val="4"/>
          <w:sz w:val="24"/>
        </w:rPr>
        <w:t xml:space="preserve"> </w:t>
      </w:r>
      <w:r w:rsidRPr="002D3821">
        <w:rPr>
          <w:rFonts w:ascii="Times New Roman" w:hAnsi="Times New Roman"/>
          <w:color w:val="000000" w:themeColor="text1"/>
          <w:sz w:val="24"/>
        </w:rPr>
        <w:t>питания</w:t>
      </w:r>
    </w:p>
    <w:p w14:paraId="64E34C46" w14:textId="77777777" w:rsidR="008534C8" w:rsidRPr="002D3821" w:rsidRDefault="008534C8" w:rsidP="008534C8">
      <w:pPr>
        <w:pStyle w:val="afd"/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spacing w:line="240" w:lineRule="auto"/>
        <w:ind w:left="1276" w:hanging="425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понятия, виды и методы идентификации</w:t>
      </w:r>
    </w:p>
    <w:p w14:paraId="7EF2034D" w14:textId="77777777" w:rsidR="008534C8" w:rsidRPr="002D3821" w:rsidRDefault="008534C8" w:rsidP="008534C8">
      <w:pPr>
        <w:pStyle w:val="afd"/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spacing w:line="240" w:lineRule="auto"/>
        <w:ind w:left="1276" w:hanging="425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способы обнаружения фальсификации, ее последствия и меры</w:t>
      </w:r>
      <w:r w:rsidRPr="002D3821">
        <w:rPr>
          <w:rFonts w:ascii="Times New Roman" w:hAnsi="Times New Roman"/>
          <w:color w:val="000000" w:themeColor="text1"/>
          <w:spacing w:val="-8"/>
          <w:sz w:val="24"/>
        </w:rPr>
        <w:t xml:space="preserve"> </w:t>
      </w:r>
      <w:r w:rsidRPr="002D3821">
        <w:rPr>
          <w:rFonts w:ascii="Times New Roman" w:hAnsi="Times New Roman"/>
          <w:color w:val="000000" w:themeColor="text1"/>
          <w:sz w:val="24"/>
        </w:rPr>
        <w:t>предупреждения</w:t>
      </w:r>
    </w:p>
    <w:p w14:paraId="25759411" w14:textId="77777777" w:rsidR="008534C8" w:rsidRPr="002D3821" w:rsidRDefault="008534C8" w:rsidP="008534C8">
      <w:pPr>
        <w:suppressAutoHyphens/>
        <w:contextualSpacing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2ABE03A7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1. Контроль качества продукции и услуг в общественном питании</w:t>
      </w:r>
    </w:p>
    <w:p w14:paraId="569EEF57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2. Требование к качеству сырья, полуфабрикатов и готовой пищевой продукции</w:t>
      </w:r>
    </w:p>
    <w:p w14:paraId="2A50B5FF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3. Методы контроля качества.</w:t>
      </w:r>
    </w:p>
    <w:p w14:paraId="7562C5DC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4. Испытательные лаборатории в системе контроля качества пищевой продукции</w:t>
      </w:r>
    </w:p>
    <w:p w14:paraId="694D7B09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5. Правила отбора проб</w:t>
      </w:r>
    </w:p>
    <w:p w14:paraId="5C75FAAF" w14:textId="77777777" w:rsidR="008534C8" w:rsidRPr="002D3821" w:rsidRDefault="008534C8" w:rsidP="008534C8">
      <w:pPr>
        <w:pStyle w:val="TableParagraph"/>
        <w:spacing w:before="1"/>
        <w:ind w:right="86"/>
        <w:contextualSpacing/>
        <w:rPr>
          <w:color w:val="000000" w:themeColor="text1"/>
          <w:sz w:val="24"/>
        </w:rPr>
      </w:pPr>
      <w:r w:rsidRPr="002D3821">
        <w:rPr>
          <w:color w:val="000000" w:themeColor="text1"/>
          <w:sz w:val="24"/>
        </w:rPr>
        <w:t>Тема 6. Контроль качества полуфабрикатов, кулинарных и кондитерских</w:t>
      </w:r>
    </w:p>
    <w:p w14:paraId="351EF36D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изделий, напитков.</w:t>
      </w:r>
    </w:p>
    <w:p w14:paraId="7F6D6CFE" w14:textId="77777777" w:rsidR="008534C8" w:rsidRPr="002D3821" w:rsidRDefault="008534C8" w:rsidP="008534C8">
      <w:pPr>
        <w:contextualSpacing/>
        <w:rPr>
          <w:color w:val="000000" w:themeColor="text1"/>
        </w:rPr>
      </w:pPr>
      <w:r w:rsidRPr="002D3821">
        <w:rPr>
          <w:color w:val="000000" w:themeColor="text1"/>
        </w:rPr>
        <w:t>Тема 7. Идентификация и фальсификация пищевой продукции.</w:t>
      </w:r>
    </w:p>
    <w:p w14:paraId="23FB48A8" w14:textId="77777777" w:rsidR="008534C8" w:rsidRPr="002D3821" w:rsidRDefault="008534C8" w:rsidP="008534C8">
      <w:pPr>
        <w:ind w:right="42"/>
        <w:contextualSpacing/>
        <w:rPr>
          <w:b/>
          <w:color w:val="000000" w:themeColor="text1"/>
        </w:rPr>
      </w:pPr>
      <w:r w:rsidRPr="002D3821">
        <w:rPr>
          <w:color w:val="000000" w:themeColor="text1"/>
        </w:rPr>
        <w:t>Тема 8. Идентификация и фальсификация услуг общественного</w:t>
      </w:r>
    </w:p>
    <w:p w14:paraId="7A1F1C96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1698923E" w14:textId="77777777" w:rsidR="008534C8" w:rsidRPr="002D3821" w:rsidRDefault="008534C8" w:rsidP="008534C8">
      <w:pPr>
        <w:ind w:right="42"/>
        <w:jc w:val="center"/>
        <w:rPr>
          <w:b/>
          <w:color w:val="000000" w:themeColor="text1"/>
        </w:rPr>
      </w:pPr>
    </w:p>
    <w:p w14:paraId="762F0FCA" w14:textId="77777777" w:rsidR="008534C8" w:rsidRPr="002D3821" w:rsidRDefault="008534C8" w:rsidP="008534C8">
      <w:pPr>
        <w:ind w:right="42"/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</w:rPr>
        <w:t>у</w:t>
      </w:r>
      <w:r w:rsidRPr="002D3821">
        <w:rPr>
          <w:b/>
          <w:color w:val="000000" w:themeColor="text1"/>
          <w:spacing w:val="-1"/>
        </w:rPr>
        <w:t>че</w:t>
      </w:r>
      <w:r w:rsidRPr="002D3821">
        <w:rPr>
          <w:b/>
          <w:color w:val="000000" w:themeColor="text1"/>
        </w:rPr>
        <w:t>б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ой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д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цип</w:t>
      </w:r>
      <w:r w:rsidRPr="002D3821">
        <w:rPr>
          <w:b/>
          <w:color w:val="000000" w:themeColor="text1"/>
        </w:rPr>
        <w:t>л</w:t>
      </w:r>
      <w:r w:rsidRPr="002D3821">
        <w:rPr>
          <w:b/>
          <w:color w:val="000000" w:themeColor="text1"/>
          <w:spacing w:val="-2"/>
        </w:rPr>
        <w:t>и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ы</w:t>
      </w:r>
    </w:p>
    <w:p w14:paraId="067DAC3A" w14:textId="77777777" w:rsidR="008534C8" w:rsidRPr="002D3821" w:rsidRDefault="008534C8" w:rsidP="008534C8">
      <w:pPr>
        <w:shd w:val="clear" w:color="auto" w:fill="FFFFFF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lastRenderedPageBreak/>
        <w:t>ОП.13 ТОВАРОВЕДЕНИЕ ПРОДОВОЛЬСТВЕННЫХ ТОВАРОВ</w:t>
      </w:r>
    </w:p>
    <w:p w14:paraId="1E44D9A8" w14:textId="77777777" w:rsidR="008534C8" w:rsidRPr="002D3821" w:rsidRDefault="008534C8" w:rsidP="008534C8">
      <w:pPr>
        <w:shd w:val="clear" w:color="auto" w:fill="FFFFFF"/>
        <w:jc w:val="center"/>
        <w:rPr>
          <w:color w:val="000000" w:themeColor="text1"/>
        </w:rPr>
      </w:pPr>
    </w:p>
    <w:p w14:paraId="525EB86E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Область применения программы</w:t>
      </w:r>
    </w:p>
    <w:p w14:paraId="16D628DC" w14:textId="77777777" w:rsidR="008534C8" w:rsidRPr="002D3821" w:rsidRDefault="008534C8" w:rsidP="008534C8">
      <w:pPr>
        <w:shd w:val="clear" w:color="auto" w:fill="FFFFFF"/>
        <w:suppressAutoHyphens/>
        <w:autoSpaceDE w:val="0"/>
        <w:autoSpaceDN w:val="0"/>
        <w:adjustRightInd w:val="0"/>
        <w:ind w:firstLine="851"/>
        <w:contextualSpacing/>
        <w:jc w:val="both"/>
        <w:rPr>
          <w:rFonts w:eastAsia="Calibri"/>
          <w:color w:val="000000" w:themeColor="text1"/>
          <w:lang w:eastAsia="en-US"/>
        </w:rPr>
      </w:pPr>
      <w:r w:rsidRPr="002D3821">
        <w:rPr>
          <w:color w:val="000000" w:themeColor="text1"/>
          <w:lang w:eastAsia="ar-SA"/>
        </w:rPr>
        <w:t>Рабочая программа учебной дисциплины «</w:t>
      </w:r>
      <w:r w:rsidRPr="002D3821">
        <w:rPr>
          <w:bCs/>
          <w:color w:val="000000" w:themeColor="text1"/>
        </w:rPr>
        <w:t>Товароведение продовольственных товаров</w:t>
      </w:r>
      <w:r w:rsidRPr="002D3821">
        <w:rPr>
          <w:color w:val="000000" w:themeColor="text1"/>
          <w:lang w:eastAsia="ar-SA"/>
        </w:rPr>
        <w:t>» составлена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питания.</w:t>
      </w:r>
    </w:p>
    <w:p w14:paraId="30EA2BAE" w14:textId="77777777" w:rsidR="008534C8" w:rsidRPr="002D3821" w:rsidRDefault="008534C8" w:rsidP="008534C8">
      <w:p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 xml:space="preserve">Место дисциплины в структуре ОП СПО ППССЗ: </w:t>
      </w:r>
    </w:p>
    <w:p w14:paraId="229A8F0D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Учебная дисциплина «</w:t>
      </w:r>
      <w:r w:rsidRPr="002D3821">
        <w:rPr>
          <w:bCs/>
          <w:color w:val="000000" w:themeColor="text1"/>
        </w:rPr>
        <w:t>Товароведение продовольственных товаров</w:t>
      </w:r>
      <w:r w:rsidRPr="002D3821">
        <w:rPr>
          <w:color w:val="000000" w:themeColor="text1"/>
          <w:lang w:eastAsia="ar-SA"/>
        </w:rPr>
        <w:t>» входит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в</w:t>
      </w:r>
      <w:r w:rsidRPr="002D3821">
        <w:rPr>
          <w:b/>
          <w:color w:val="000000" w:themeColor="text1"/>
          <w:lang w:eastAsia="ar-SA"/>
        </w:rPr>
        <w:t xml:space="preserve"> </w:t>
      </w:r>
      <w:r w:rsidRPr="002D3821">
        <w:rPr>
          <w:color w:val="000000" w:themeColor="text1"/>
          <w:lang w:eastAsia="ar-SA"/>
        </w:rPr>
        <w:t>профессиональный цикл и относится к общепрофессиональным дисциплинам профессионального цикла и является вариативной.</w:t>
      </w:r>
    </w:p>
    <w:p w14:paraId="1E6E9B39" w14:textId="77777777" w:rsidR="008534C8" w:rsidRPr="002D3821" w:rsidRDefault="008534C8" w:rsidP="008534C8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851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 и профильных компетенций:</w:t>
      </w:r>
    </w:p>
    <w:p w14:paraId="1445A7B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F3FA7F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81B871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14:paraId="33199D4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8B44BB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14:paraId="37C8B26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14:paraId="2970B884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6463620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3B4FB6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ОК 9. Ориентироваться в условиях частой смены технологий в профессиональной деятельности.</w:t>
      </w:r>
    </w:p>
    <w:p w14:paraId="611DECE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5416E44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0D40BA76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073DF09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6E43EC1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3EC5AF6F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2.3. Организовывать и проводить приготовление сложных холодных соусов.</w:t>
      </w:r>
    </w:p>
    <w:p w14:paraId="40E8174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22D101F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4745230B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425E2D52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31FD71D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630510C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4.2. Организовывать и проводить приготовление сложных мучных кондитерских изделий и праздничных тортов.</w:t>
      </w:r>
    </w:p>
    <w:p w14:paraId="5461B407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4344558C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2F92B001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5.1. Организовывать и проводить приготовление сложных холодных десертов.</w:t>
      </w:r>
    </w:p>
    <w:p w14:paraId="2976EF88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5.2. Организовывать и проводить приготовление сложных горячих десертов.</w:t>
      </w:r>
    </w:p>
    <w:p w14:paraId="52CFEDB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6.1. Участвовать в планировании основных показателей производства.</w:t>
      </w:r>
    </w:p>
    <w:p w14:paraId="0DDFD0B0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6.2. Планировать выполнение работ исполнителями.</w:t>
      </w:r>
    </w:p>
    <w:p w14:paraId="5E55BACA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6.3. Организовывать работу трудового коллектива.</w:t>
      </w:r>
    </w:p>
    <w:p w14:paraId="19EBC2D5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6.4. Контролировать ход и оценивать результаты выполнения работ исполнителями.</w:t>
      </w:r>
    </w:p>
    <w:p w14:paraId="049E2AFE" w14:textId="77777777" w:rsidR="008534C8" w:rsidRPr="002D3821" w:rsidRDefault="008534C8" w:rsidP="008534C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2"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6.5. Вести утвержденную учетно-отчетную документацию</w:t>
      </w:r>
      <w:r w:rsidRPr="002D3821">
        <w:rPr>
          <w:color w:val="000000" w:themeColor="text1"/>
        </w:rPr>
        <w:t>.</w:t>
      </w:r>
    </w:p>
    <w:p w14:paraId="42E3FBEF" w14:textId="77777777" w:rsidR="008534C8" w:rsidRPr="002D3821" w:rsidRDefault="008534C8" w:rsidP="008534C8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b/>
          <w:color w:val="000000" w:themeColor="text1"/>
          <w:lang w:eastAsia="ar-SA"/>
        </w:rPr>
        <w:t>Цели и задачи дисциплины – требования к результатам освоения дисциплины:</w:t>
      </w:r>
    </w:p>
    <w:p w14:paraId="3F44D95D" w14:textId="77777777" w:rsidR="008534C8" w:rsidRPr="002D3821" w:rsidRDefault="008534C8" w:rsidP="008534C8">
      <w:pPr>
        <w:tabs>
          <w:tab w:val="left" w:pos="0"/>
        </w:tabs>
        <w:suppressAutoHyphens/>
        <w:ind w:firstLine="426"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ab/>
        <w:t>В результате изучения учебной дисциплины «</w:t>
      </w:r>
      <w:r w:rsidRPr="002D3821">
        <w:rPr>
          <w:bCs/>
          <w:color w:val="000000" w:themeColor="text1"/>
        </w:rPr>
        <w:t>Товароведение продовольственных товаров</w:t>
      </w:r>
      <w:r w:rsidRPr="002D3821">
        <w:rPr>
          <w:color w:val="000000" w:themeColor="text1"/>
          <w:lang w:eastAsia="ar-SA"/>
        </w:rPr>
        <w:t xml:space="preserve">» обучающийся должен </w:t>
      </w:r>
      <w:r w:rsidRPr="002D3821">
        <w:rPr>
          <w:b/>
          <w:color w:val="000000" w:themeColor="text1"/>
          <w:lang w:eastAsia="ar-SA"/>
        </w:rPr>
        <w:t>знать/понимать:</w:t>
      </w:r>
    </w:p>
    <w:p w14:paraId="4F53A0F2" w14:textId="77777777" w:rsidR="008534C8" w:rsidRPr="002D3821" w:rsidRDefault="008534C8" w:rsidP="008534C8">
      <w:pPr>
        <w:numPr>
          <w:ilvl w:val="0"/>
          <w:numId w:val="85"/>
        </w:numPr>
        <w:ind w:left="142" w:firstLine="218"/>
        <w:rPr>
          <w:color w:val="000000" w:themeColor="text1"/>
        </w:rPr>
      </w:pPr>
      <w:r w:rsidRPr="002D3821">
        <w:rPr>
          <w:color w:val="000000" w:themeColor="text1"/>
        </w:rPr>
        <w:t>товароведную классификацию продовольственных товаров;</w:t>
      </w:r>
    </w:p>
    <w:p w14:paraId="56524DC9" w14:textId="77777777" w:rsidR="008534C8" w:rsidRPr="002D3821" w:rsidRDefault="008534C8" w:rsidP="008534C8">
      <w:pPr>
        <w:numPr>
          <w:ilvl w:val="0"/>
          <w:numId w:val="85"/>
        </w:numPr>
        <w:ind w:left="0" w:firstLine="360"/>
        <w:rPr>
          <w:color w:val="000000" w:themeColor="text1"/>
        </w:rPr>
      </w:pPr>
      <w:r w:rsidRPr="002D3821">
        <w:rPr>
          <w:color w:val="000000" w:themeColor="text1"/>
        </w:rPr>
        <w:t>характеристики групп зерномучных, плодоовощных, вкусовых, кондитерских товаров, мяса и продуктов его переработки, молока и продуктов его переработки, рыбы и рыбных товаров, пищевых жиров, яиц;</w:t>
      </w:r>
    </w:p>
    <w:p w14:paraId="2E7F0B1C" w14:textId="77777777" w:rsidR="008534C8" w:rsidRPr="002D3821" w:rsidRDefault="008534C8" w:rsidP="008534C8">
      <w:pPr>
        <w:numPr>
          <w:ilvl w:val="0"/>
          <w:numId w:val="85"/>
        </w:numPr>
        <w:ind w:left="0" w:firstLine="360"/>
        <w:rPr>
          <w:color w:val="000000" w:themeColor="text1"/>
        </w:rPr>
      </w:pPr>
      <w:r w:rsidRPr="002D3821">
        <w:rPr>
          <w:color w:val="000000" w:themeColor="text1"/>
        </w:rPr>
        <w:t>применять знания о видах товарных потерь, причинах возникновения, порядке списания, мерах предупреждения и сокращения;</w:t>
      </w:r>
    </w:p>
    <w:p w14:paraId="5ADA0B02" w14:textId="77777777" w:rsidR="008534C8" w:rsidRPr="002D3821" w:rsidRDefault="008534C8" w:rsidP="008534C8">
      <w:pPr>
        <w:numPr>
          <w:ilvl w:val="0"/>
          <w:numId w:val="85"/>
        </w:numPr>
        <w:ind w:left="0" w:firstLine="360"/>
        <w:rPr>
          <w:color w:val="000000" w:themeColor="text1"/>
        </w:rPr>
      </w:pPr>
      <w:r w:rsidRPr="002D3821">
        <w:rPr>
          <w:color w:val="000000" w:themeColor="text1"/>
        </w:rPr>
        <w:t>характеристику ассортимента продовольственных товаров (широта, полнота, глубина, устойчивость, гармоничность, степень обновления)</w:t>
      </w:r>
    </w:p>
    <w:p w14:paraId="79E543C2" w14:textId="77777777" w:rsidR="008534C8" w:rsidRPr="002D3821" w:rsidRDefault="008534C8" w:rsidP="008534C8">
      <w:pPr>
        <w:tabs>
          <w:tab w:val="left" w:pos="8789"/>
        </w:tabs>
        <w:suppressAutoHyphens/>
        <w:jc w:val="both"/>
        <w:rPr>
          <w:b/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 xml:space="preserve">            В результате изучения учебной дисциплины «</w:t>
      </w:r>
      <w:r w:rsidRPr="002D3821">
        <w:rPr>
          <w:bCs/>
          <w:color w:val="000000" w:themeColor="text1"/>
        </w:rPr>
        <w:t>Товароведение продовольственных товаров»</w:t>
      </w:r>
      <w:r w:rsidRPr="002D3821">
        <w:rPr>
          <w:color w:val="000000" w:themeColor="text1"/>
          <w:lang w:eastAsia="ar-SA"/>
        </w:rPr>
        <w:t xml:space="preserve"> обучающийся должен </w:t>
      </w:r>
      <w:r w:rsidRPr="002D3821">
        <w:rPr>
          <w:b/>
          <w:color w:val="000000" w:themeColor="text1"/>
          <w:lang w:eastAsia="ar-SA"/>
        </w:rPr>
        <w:t>уметь:</w:t>
      </w:r>
    </w:p>
    <w:p w14:paraId="6B65693A" w14:textId="77777777" w:rsidR="008534C8" w:rsidRPr="002D3821" w:rsidRDefault="008534C8" w:rsidP="008534C8">
      <w:pPr>
        <w:pStyle w:val="afd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овладение умениями и навыками определять товароведные характеристики продовольственного товара;</w:t>
      </w:r>
    </w:p>
    <w:p w14:paraId="2C82CABC" w14:textId="77777777" w:rsidR="008534C8" w:rsidRPr="002D3821" w:rsidRDefault="008534C8" w:rsidP="008534C8">
      <w:pPr>
        <w:pStyle w:val="afd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обеспечить оптимальный режим хранения товаров с целью сохранения его качественных характеристик;</w:t>
      </w:r>
    </w:p>
    <w:p w14:paraId="30A86118" w14:textId="77777777" w:rsidR="008534C8" w:rsidRPr="002D3821" w:rsidRDefault="008534C8" w:rsidP="008534C8">
      <w:pPr>
        <w:pStyle w:val="afd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идентифицировать товар с помощью маркировки разных видов и товарно-сопроводительных документов для предоставления потребителям достаточной и достоверной информации</w:t>
      </w:r>
    </w:p>
    <w:p w14:paraId="46A1A48B" w14:textId="77777777" w:rsidR="008534C8" w:rsidRPr="002D3821" w:rsidRDefault="008534C8" w:rsidP="008534C8">
      <w:pPr>
        <w:pStyle w:val="afd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анализировать состояние необходимости в запасах продовольственных товаров на предприятиях общественного питания.</w:t>
      </w:r>
    </w:p>
    <w:p w14:paraId="423245A2" w14:textId="77777777" w:rsidR="008534C8" w:rsidRPr="002D3821" w:rsidRDefault="008534C8" w:rsidP="008534C8">
      <w:pPr>
        <w:suppressAutoHyphens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Тематический план учебной дисциплины</w:t>
      </w:r>
    </w:p>
    <w:p w14:paraId="1DA6293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 Введение. Состояние рынка продовольственных товаров</w:t>
      </w:r>
    </w:p>
    <w:p w14:paraId="0A88539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 Оценка качества продовольственных товаров</w:t>
      </w:r>
    </w:p>
    <w:p w14:paraId="2AFB803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 Химический состав пищевых продуктов</w:t>
      </w:r>
    </w:p>
    <w:p w14:paraId="0D72152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1.4. Пищевая ценность продовольственных товаров</w:t>
      </w:r>
    </w:p>
    <w:p w14:paraId="6CA2068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 Товароведение пищевых продуктов</w:t>
      </w:r>
    </w:p>
    <w:p w14:paraId="1EE0697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Зерномучные товары</w:t>
      </w:r>
    </w:p>
    <w:p w14:paraId="2239E12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 Плодоовощные товары</w:t>
      </w:r>
    </w:p>
    <w:p w14:paraId="217F6B7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2.3. Вкусовые товары</w:t>
      </w:r>
    </w:p>
    <w:p w14:paraId="304B577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2.4. Кондитерские товары</w:t>
      </w:r>
    </w:p>
    <w:p w14:paraId="5567BE9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2.5. Пищевые жиры</w:t>
      </w:r>
    </w:p>
    <w:p w14:paraId="08073D1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2.6. Молочные товары</w:t>
      </w:r>
    </w:p>
    <w:p w14:paraId="18C032F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2.7 Яйцо и продукты его переработки</w:t>
      </w:r>
    </w:p>
    <w:p w14:paraId="2070E94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2.8 Мясные товары</w:t>
      </w:r>
    </w:p>
    <w:p w14:paraId="26B1382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2.9 Рыбные товары</w:t>
      </w:r>
    </w:p>
    <w:p w14:paraId="77C5272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 xml:space="preserve">Раздел 3 Анализ ассортимента предприятий общественного питания </w:t>
      </w:r>
    </w:p>
    <w:p w14:paraId="617D142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 Ассортимент предприятий общественного питания</w:t>
      </w:r>
    </w:p>
    <w:p w14:paraId="167C2E5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lastRenderedPageBreak/>
        <w:t>Тема 3.2 Показатели ассортимента</w:t>
      </w:r>
    </w:p>
    <w:p w14:paraId="3509615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3.3 Естественная убыль пищевых продуктов</w:t>
      </w:r>
    </w:p>
    <w:p w14:paraId="43E936B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3.4 Оптимальный заказ пищевых продуктов, для обеспечения технологических процессов на предприятиях общественного питания</w:t>
      </w:r>
    </w:p>
    <w:p w14:paraId="64E566C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3.5 Анализ ассортимента предприятиях общественного питания</w:t>
      </w:r>
    </w:p>
    <w:p w14:paraId="4FA46E4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3.6 Анализ спроса на продукцию предприятий общественного питания</w:t>
      </w:r>
    </w:p>
    <w:p w14:paraId="72287EE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3.7Диверсификация предприятий общественного питания</w:t>
      </w:r>
    </w:p>
    <w:p w14:paraId="16993239" w14:textId="77777777" w:rsidR="008534C8" w:rsidRPr="002D3821" w:rsidRDefault="008534C8" w:rsidP="008534C8">
      <w:pPr>
        <w:rPr>
          <w:color w:val="000000" w:themeColor="text1"/>
        </w:rPr>
      </w:pPr>
    </w:p>
    <w:p w14:paraId="0E286125" w14:textId="77777777" w:rsidR="008534C8" w:rsidRPr="002D3821" w:rsidRDefault="008534C8" w:rsidP="008534C8">
      <w:pPr>
        <w:rPr>
          <w:color w:val="000000" w:themeColor="text1"/>
        </w:rPr>
      </w:pPr>
    </w:p>
    <w:p w14:paraId="3E2370E7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АНН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ТАЦИИ</w:t>
      </w:r>
      <w:r w:rsidRPr="002D3821">
        <w:rPr>
          <w:b/>
          <w:color w:val="000000" w:themeColor="text1"/>
          <w:spacing w:val="2"/>
        </w:rPr>
        <w:t xml:space="preserve"> </w:t>
      </w:r>
      <w:r w:rsidRPr="002D3821">
        <w:rPr>
          <w:b/>
          <w:color w:val="000000" w:themeColor="text1"/>
        </w:rPr>
        <w:t>ПР</w:t>
      </w:r>
      <w:r w:rsidRPr="002D3821">
        <w:rPr>
          <w:b/>
          <w:color w:val="000000" w:themeColor="text1"/>
          <w:spacing w:val="-2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РА</w:t>
      </w:r>
      <w:r w:rsidRPr="002D3821">
        <w:rPr>
          <w:b/>
          <w:color w:val="000000" w:themeColor="text1"/>
          <w:spacing w:val="-2"/>
        </w:rPr>
        <w:t>М</w:t>
      </w:r>
      <w:r w:rsidRPr="002D3821">
        <w:rPr>
          <w:b/>
          <w:color w:val="000000" w:themeColor="text1"/>
        </w:rPr>
        <w:t>М ПРОФ</w:t>
      </w:r>
      <w:r w:rsidRPr="002D3821">
        <w:rPr>
          <w:b/>
          <w:color w:val="000000" w:themeColor="text1"/>
          <w:spacing w:val="1"/>
        </w:rPr>
        <w:t>Е</w:t>
      </w:r>
      <w:r w:rsidRPr="002D3821">
        <w:rPr>
          <w:b/>
          <w:color w:val="000000" w:themeColor="text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</w:rPr>
        <w:t>И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НА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</w:rPr>
        <w:t>ЬНЫХ</w:t>
      </w:r>
      <w:r w:rsidRPr="002D3821">
        <w:rPr>
          <w:b/>
          <w:color w:val="000000" w:themeColor="text1"/>
          <w:spacing w:val="-1"/>
        </w:rPr>
        <w:t xml:space="preserve"> М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Д</w:t>
      </w:r>
      <w:r w:rsidRPr="002D3821">
        <w:rPr>
          <w:b/>
          <w:color w:val="000000" w:themeColor="text1"/>
          <w:spacing w:val="-1"/>
        </w:rPr>
        <w:t>У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  <w:spacing w:val="-2"/>
        </w:rPr>
        <w:t>Е</w:t>
      </w:r>
      <w:r w:rsidRPr="002D3821">
        <w:rPr>
          <w:b/>
          <w:color w:val="000000" w:themeColor="text1"/>
        </w:rPr>
        <w:t>Й</w:t>
      </w:r>
    </w:p>
    <w:p w14:paraId="70AF2B0D" w14:textId="77777777" w:rsidR="008534C8" w:rsidRPr="002D3821" w:rsidRDefault="008534C8" w:rsidP="008534C8">
      <w:pPr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п</w:t>
      </w:r>
      <w:r w:rsidRPr="002D3821">
        <w:rPr>
          <w:b/>
          <w:color w:val="000000" w:themeColor="text1"/>
          <w:spacing w:val="1"/>
        </w:rPr>
        <w:t>р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3"/>
        </w:rPr>
        <w:t>ф</w:t>
      </w:r>
      <w:r w:rsidRPr="002D3821">
        <w:rPr>
          <w:b/>
          <w:color w:val="000000" w:themeColor="text1"/>
          <w:spacing w:val="-1"/>
        </w:rPr>
        <w:t>е</w:t>
      </w:r>
      <w:r w:rsidRPr="002D3821">
        <w:rPr>
          <w:b/>
          <w:color w:val="000000" w:themeColor="text1"/>
          <w:spacing w:val="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аль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о модуля</w:t>
      </w:r>
    </w:p>
    <w:p w14:paraId="0B138976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ПМ.01 </w:t>
      </w:r>
      <w:r w:rsidRPr="002D3821">
        <w:rPr>
          <w:b/>
          <w:color w:val="000000" w:themeColor="text1"/>
        </w:rPr>
        <w:t>ОРГАНИЗАЦИЯ ПРОЦЕССА ПРИГОТОВЛЕНИЯ И ПРИГОТОВЛЕНИЕ ПОЛУФАБРИКАТОВ ДЛЯ СЛОЖНОЙ КУЛИНАРНОЙ ПРОДУКЦИИ</w:t>
      </w:r>
    </w:p>
    <w:p w14:paraId="078D3189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</w:p>
    <w:p w14:paraId="4EB21B0D" w14:textId="77777777" w:rsidR="008534C8" w:rsidRPr="002D3821" w:rsidRDefault="008534C8" w:rsidP="008534C8">
      <w:pPr>
        <w:jc w:val="both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Область применения рабочей программы</w:t>
      </w:r>
    </w:p>
    <w:p w14:paraId="21C4AA1A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СПО по специальности </w:t>
      </w:r>
      <w:r w:rsidRPr="002D3821">
        <w:rPr>
          <w:color w:val="000000" w:themeColor="text1"/>
          <w:lang w:eastAsia="ar-SA"/>
        </w:rPr>
        <w:t>19.02.10 Технология продукции общественного питания</w:t>
      </w:r>
      <w:r w:rsidRPr="002D3821">
        <w:rPr>
          <w:color w:val="000000" w:themeColor="text1"/>
        </w:rPr>
        <w:t xml:space="preserve"> в части освоения основного вида профессиональной деятельности (ВПД): Организация процесса приготовления и приготовление полуфабрикатов для сложной кулинарной продукции</w:t>
      </w:r>
      <w:r w:rsidRPr="002D3821">
        <w:rPr>
          <w:b/>
          <w:bCs/>
          <w:color w:val="000000" w:themeColor="text1"/>
        </w:rPr>
        <w:t xml:space="preserve"> </w:t>
      </w:r>
      <w:r w:rsidRPr="002D3821">
        <w:rPr>
          <w:color w:val="000000" w:themeColor="text1"/>
        </w:rPr>
        <w:t>и соответствующих профессиональных компетенций (ПК):</w:t>
      </w:r>
    </w:p>
    <w:p w14:paraId="10BE5BE6" w14:textId="77777777" w:rsidR="008534C8" w:rsidRPr="002D3821" w:rsidRDefault="008534C8" w:rsidP="008534C8">
      <w:pPr>
        <w:pStyle w:val="afd"/>
        <w:spacing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1.1. Организовывать подготовку мяса и приготовление полуфабрикатов для сложной кулинарной продукции.</w:t>
      </w:r>
    </w:p>
    <w:p w14:paraId="71D83FB9" w14:textId="77777777" w:rsidR="008534C8" w:rsidRPr="002D3821" w:rsidRDefault="008534C8" w:rsidP="008534C8">
      <w:pPr>
        <w:pStyle w:val="afd"/>
        <w:spacing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1.2. Организовывать подготовку рыбы и приготовление полуфабрикатов для сложной кулинарной продукции.</w:t>
      </w:r>
    </w:p>
    <w:p w14:paraId="10118CC1" w14:textId="77777777" w:rsidR="008534C8" w:rsidRPr="002D3821" w:rsidRDefault="008534C8" w:rsidP="008534C8">
      <w:pPr>
        <w:pStyle w:val="afd"/>
        <w:spacing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1.3. Организовывать подготовку домашней птицы для приготовления сложной кулинарной продукции.</w:t>
      </w:r>
    </w:p>
    <w:p w14:paraId="0C517500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2C022CE9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 w:rsidRPr="002D3821">
        <w:rPr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A81AB0D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иметь практический опыт:</w:t>
      </w:r>
    </w:p>
    <w:p w14:paraId="0B8C0BB6" w14:textId="77777777" w:rsidR="008534C8" w:rsidRPr="002D3821" w:rsidRDefault="008534C8" w:rsidP="008534C8">
      <w:pPr>
        <w:pStyle w:val="afd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разработки ассортимента полуфабрикатов из мяса, рыбы и птицы для сложных блюд;</w:t>
      </w:r>
    </w:p>
    <w:p w14:paraId="16A9ED82" w14:textId="77777777" w:rsidR="008534C8" w:rsidRPr="002D3821" w:rsidRDefault="008534C8" w:rsidP="008534C8">
      <w:pPr>
        <w:pStyle w:val="afd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расчета массы мяса, рыбы и птицы для изготовления полуфабрикатов;</w:t>
      </w:r>
    </w:p>
    <w:p w14:paraId="10094409" w14:textId="77777777" w:rsidR="008534C8" w:rsidRPr="002D3821" w:rsidRDefault="008534C8" w:rsidP="008534C8">
      <w:pPr>
        <w:pStyle w:val="afd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организации технологического процесса подготовки мяса, рыбы и птицы для сложных блюд;</w:t>
      </w:r>
    </w:p>
    <w:p w14:paraId="4E83BC66" w14:textId="77777777" w:rsidR="008534C8" w:rsidRPr="002D3821" w:rsidRDefault="008534C8" w:rsidP="008534C8">
      <w:pPr>
        <w:pStyle w:val="afd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14:paraId="2EDF7890" w14:textId="77777777" w:rsidR="008534C8" w:rsidRPr="002D3821" w:rsidRDefault="008534C8" w:rsidP="008534C8">
      <w:pPr>
        <w:pStyle w:val="afd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контроля качества и безопасности подготовленного мяса, рыбы и домашней птицы.</w:t>
      </w:r>
    </w:p>
    <w:p w14:paraId="4E20E82E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уметь:</w:t>
      </w:r>
    </w:p>
    <w:p w14:paraId="5F780B92" w14:textId="77777777" w:rsidR="008534C8" w:rsidRPr="002D3821" w:rsidRDefault="008534C8" w:rsidP="008534C8">
      <w:pPr>
        <w:pStyle w:val="afd"/>
        <w:numPr>
          <w:ilvl w:val="0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органолептически оценивать качество продуктов и готовых полуфабрикатов из мяса, рыбы и домашней птицы;</w:t>
      </w:r>
    </w:p>
    <w:p w14:paraId="1B60B83B" w14:textId="77777777" w:rsidR="008534C8" w:rsidRPr="002D3821" w:rsidRDefault="008534C8" w:rsidP="008534C8">
      <w:pPr>
        <w:pStyle w:val="afd"/>
        <w:numPr>
          <w:ilvl w:val="0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принимать решения по организации процессов подготовки и приготовления полуфабрикатов из мяса, рыбы и птицы для сложных блюд;</w:t>
      </w:r>
    </w:p>
    <w:p w14:paraId="68888141" w14:textId="77777777" w:rsidR="008534C8" w:rsidRPr="002D3821" w:rsidRDefault="008534C8" w:rsidP="008534C8">
      <w:pPr>
        <w:pStyle w:val="afd"/>
        <w:numPr>
          <w:ilvl w:val="0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проводить расчеты по формулам;</w:t>
      </w:r>
    </w:p>
    <w:p w14:paraId="57D381F0" w14:textId="77777777" w:rsidR="008534C8" w:rsidRPr="002D3821" w:rsidRDefault="008534C8" w:rsidP="008534C8">
      <w:pPr>
        <w:pStyle w:val="afd"/>
        <w:numPr>
          <w:ilvl w:val="0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</w:r>
    </w:p>
    <w:p w14:paraId="682CC088" w14:textId="77777777" w:rsidR="008534C8" w:rsidRPr="002D3821" w:rsidRDefault="008534C8" w:rsidP="008534C8">
      <w:pPr>
        <w:pStyle w:val="afd"/>
        <w:numPr>
          <w:ilvl w:val="0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различные способы и приемы подготовки мяса, рыбы и птицы для сложных блюд;</w:t>
      </w:r>
    </w:p>
    <w:p w14:paraId="17E31446" w14:textId="77777777" w:rsidR="008534C8" w:rsidRPr="002D3821" w:rsidRDefault="008534C8" w:rsidP="008534C8">
      <w:pPr>
        <w:pStyle w:val="afd"/>
        <w:numPr>
          <w:ilvl w:val="0"/>
          <w:numId w:val="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обеспечивать безопасность при охлаждении, замораживании, размораживании и хранении мяса, рыбы, птицы, утиной и гусиной печени.</w:t>
      </w:r>
    </w:p>
    <w:p w14:paraId="7D8D865C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lastRenderedPageBreak/>
        <w:t>знать:</w:t>
      </w:r>
    </w:p>
    <w:p w14:paraId="39687BD2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ассортимент полуфабрикатов из мяса, рыбы, домашней птицы, гусиной и утиной печени для сложных блюд;</w:t>
      </w:r>
    </w:p>
    <w:p w14:paraId="7862FFA0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14:paraId="08F5A340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виды рыб и требования к их качеству для приготовления сложных блюд;</w:t>
      </w:r>
    </w:p>
    <w:p w14:paraId="5284871F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основные характеристики и пищевую ценность тушек ягнят, молочных поросят и поросячьей головы, утиной и гусиной печени;</w:t>
      </w:r>
    </w:p>
    <w:p w14:paraId="414084EE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качеству тушек ягнят, молочных поросят и поросячьей головы, обработанной домашней птицы, утиной и гусиной печени;</w:t>
      </w:r>
    </w:p>
    <w:p w14:paraId="6338820A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</w:r>
    </w:p>
    <w:p w14:paraId="09E1A2D6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способы расчета количества необходимых дополнительных ингредиентов в зависимости от массы мяса, рыбы и домашней птицы;</w:t>
      </w:r>
    </w:p>
    <w:p w14:paraId="3030A01E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основные критерии оценки качества подготовленных полуфабрикатов из мяса, рыбы, домашней птицы и печени;</w:t>
      </w:r>
    </w:p>
    <w:p w14:paraId="547B7776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методы обработки и подготовки мяса, рыбы и домашней птицы для приготовления сложных блюд;</w:t>
      </w:r>
    </w:p>
    <w:p w14:paraId="1FA2DE88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</w:r>
    </w:p>
    <w:p w14:paraId="463FDA21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технологию приготовления начинок для фарширования мяса, рыбы и домашней птицы;</w:t>
      </w:r>
    </w:p>
    <w:p w14:paraId="1A9FEBD9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подбора пряностей и приправ при приготовлении полуфабрикатов из мяса, рыбы и домашней птицы;</w:t>
      </w:r>
    </w:p>
    <w:p w14:paraId="04279EBB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способы минимизации отходов при подготовке мяса, рыбы и домашней птицы для приготовления сложных блюд;</w:t>
      </w:r>
    </w:p>
    <w:p w14:paraId="7F011690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актуальные направления в приготовлении полуфабрикатов из мяса;</w:t>
      </w:r>
    </w:p>
    <w:p w14:paraId="67CBA013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охлаждения и замораживания подготовленных полуфабрикатов из мяса;</w:t>
      </w:r>
    </w:p>
    <w:p w14:paraId="09C8EC38" w14:textId="77777777" w:rsidR="008534C8" w:rsidRPr="002D3821" w:rsidRDefault="008534C8" w:rsidP="008534C8">
      <w:pPr>
        <w:pStyle w:val="afd"/>
        <w:numPr>
          <w:ilvl w:val="0"/>
          <w:numId w:val="8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безопасности хранения подготовленного мяса в охлажденном и замороженном виде.</w:t>
      </w:r>
    </w:p>
    <w:p w14:paraId="7C1AE8B9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Результаты освоения профессионального модуля</w:t>
      </w:r>
    </w:p>
    <w:p w14:paraId="2F5EECE1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>Результатом освоения профессионального модуля является овладение обучающимися видом профессиональной деятельности Организация процесса приготовления и приготовление полуфабрикатов для сложной кулинарной продукции</w:t>
      </w:r>
      <w:r w:rsidRPr="002D3821">
        <w:rPr>
          <w:b/>
          <w:color w:val="000000" w:themeColor="text1"/>
        </w:rPr>
        <w:t>,</w:t>
      </w:r>
      <w:r w:rsidRPr="002D3821">
        <w:rPr>
          <w:color w:val="000000" w:themeColor="text1"/>
        </w:rPr>
        <w:t xml:space="preserve"> в том числе профессиональными (ПК) и общими (ОК) компетенциями:</w:t>
      </w:r>
    </w:p>
    <w:p w14:paraId="67B24E53" w14:textId="77777777" w:rsidR="008534C8" w:rsidRPr="002D3821" w:rsidRDefault="008534C8" w:rsidP="008534C8">
      <w:pPr>
        <w:jc w:val="both"/>
        <w:rPr>
          <w:color w:val="000000" w:themeColor="text1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8534C8" w:rsidRPr="002D3821" w14:paraId="2B3B8185" w14:textId="77777777" w:rsidTr="00852309">
        <w:tc>
          <w:tcPr>
            <w:tcW w:w="988" w:type="dxa"/>
          </w:tcPr>
          <w:p w14:paraId="3E73B725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752" w:type="dxa"/>
          </w:tcPr>
          <w:p w14:paraId="7845DCFB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8534C8" w:rsidRPr="002D3821" w14:paraId="14853107" w14:textId="77777777" w:rsidTr="00852309">
        <w:tc>
          <w:tcPr>
            <w:tcW w:w="988" w:type="dxa"/>
          </w:tcPr>
          <w:p w14:paraId="24E49A5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1.1</w:t>
            </w:r>
          </w:p>
        </w:tc>
        <w:tc>
          <w:tcPr>
            <w:tcW w:w="8752" w:type="dxa"/>
          </w:tcPr>
          <w:p w14:paraId="7102D3D3" w14:textId="77777777" w:rsidR="008534C8" w:rsidRPr="002D3821" w:rsidRDefault="008534C8" w:rsidP="00852309">
            <w:pPr>
              <w:jc w:val="both"/>
              <w:rPr>
                <w:color w:val="000000" w:themeColor="text1"/>
                <w:lang w:eastAsia="ar-SA"/>
              </w:rPr>
            </w:pPr>
            <w:r w:rsidRPr="002D3821">
              <w:rPr>
                <w:color w:val="000000" w:themeColor="text1"/>
                <w:lang w:eastAsia="ar-SA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</w:tr>
      <w:tr w:rsidR="008534C8" w:rsidRPr="002D3821" w14:paraId="0C430267" w14:textId="77777777" w:rsidTr="00852309">
        <w:tc>
          <w:tcPr>
            <w:tcW w:w="988" w:type="dxa"/>
          </w:tcPr>
          <w:p w14:paraId="54B69842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1.2</w:t>
            </w:r>
          </w:p>
        </w:tc>
        <w:tc>
          <w:tcPr>
            <w:tcW w:w="8752" w:type="dxa"/>
          </w:tcPr>
          <w:p w14:paraId="7BFBF716" w14:textId="77777777" w:rsidR="008534C8" w:rsidRPr="002D3821" w:rsidRDefault="008534C8" w:rsidP="00852309">
            <w:pPr>
              <w:jc w:val="both"/>
              <w:rPr>
                <w:color w:val="000000" w:themeColor="text1"/>
                <w:lang w:eastAsia="ar-SA"/>
              </w:rPr>
            </w:pPr>
            <w:r w:rsidRPr="002D3821">
              <w:rPr>
                <w:color w:val="000000" w:themeColor="text1"/>
                <w:lang w:eastAsia="ar-SA"/>
              </w:rPr>
              <w:t xml:space="preserve"> Организовывать подготовку рыбы и приготовление полуфабрикатов для сложной кулинарной продукции.</w:t>
            </w:r>
          </w:p>
        </w:tc>
      </w:tr>
      <w:tr w:rsidR="008534C8" w:rsidRPr="002D3821" w14:paraId="5283CC7E" w14:textId="77777777" w:rsidTr="00852309">
        <w:tc>
          <w:tcPr>
            <w:tcW w:w="988" w:type="dxa"/>
          </w:tcPr>
          <w:p w14:paraId="01BFE331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1.3</w:t>
            </w:r>
          </w:p>
        </w:tc>
        <w:tc>
          <w:tcPr>
            <w:tcW w:w="8752" w:type="dxa"/>
          </w:tcPr>
          <w:p w14:paraId="397B8400" w14:textId="77777777" w:rsidR="008534C8" w:rsidRPr="002D3821" w:rsidRDefault="008534C8" w:rsidP="00852309">
            <w:pPr>
              <w:rPr>
                <w:color w:val="000000" w:themeColor="text1"/>
              </w:rPr>
            </w:pPr>
            <w:r w:rsidRPr="002D3821">
              <w:rPr>
                <w:color w:val="000000" w:themeColor="text1"/>
                <w:lang w:eastAsia="ar-SA"/>
              </w:rPr>
              <w:t>Организовывать подготовку домашней птицы для приготовления сложной кулинарной продукции</w:t>
            </w:r>
          </w:p>
        </w:tc>
      </w:tr>
      <w:tr w:rsidR="008534C8" w:rsidRPr="002D3821" w14:paraId="2AD89196" w14:textId="77777777" w:rsidTr="00852309">
        <w:tc>
          <w:tcPr>
            <w:tcW w:w="988" w:type="dxa"/>
          </w:tcPr>
          <w:p w14:paraId="2548DC1C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1</w:t>
            </w:r>
          </w:p>
        </w:tc>
        <w:tc>
          <w:tcPr>
            <w:tcW w:w="8752" w:type="dxa"/>
            <w:vAlign w:val="bottom"/>
          </w:tcPr>
          <w:p w14:paraId="7730EBF2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Понимать  сущность  и   социальную   значимость   своей  будущей   профессии, проявлять к ней устойчивый интерес.</w:t>
            </w:r>
          </w:p>
        </w:tc>
      </w:tr>
      <w:tr w:rsidR="008534C8" w:rsidRPr="002D3821" w14:paraId="3016F5A1" w14:textId="77777777" w:rsidTr="00852309">
        <w:tc>
          <w:tcPr>
            <w:tcW w:w="988" w:type="dxa"/>
          </w:tcPr>
          <w:p w14:paraId="5155E5E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2</w:t>
            </w:r>
          </w:p>
        </w:tc>
        <w:tc>
          <w:tcPr>
            <w:tcW w:w="8752" w:type="dxa"/>
            <w:vAlign w:val="bottom"/>
          </w:tcPr>
          <w:p w14:paraId="6761DAE2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534C8" w:rsidRPr="002D3821" w14:paraId="4D87F503" w14:textId="77777777" w:rsidTr="00852309">
        <w:tc>
          <w:tcPr>
            <w:tcW w:w="988" w:type="dxa"/>
          </w:tcPr>
          <w:p w14:paraId="7BDA000B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3</w:t>
            </w:r>
          </w:p>
        </w:tc>
        <w:tc>
          <w:tcPr>
            <w:tcW w:w="8752" w:type="dxa"/>
            <w:vAlign w:val="bottom"/>
          </w:tcPr>
          <w:p w14:paraId="7540AF09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534C8" w:rsidRPr="002D3821" w14:paraId="049082F9" w14:textId="77777777" w:rsidTr="00852309">
        <w:tc>
          <w:tcPr>
            <w:tcW w:w="988" w:type="dxa"/>
          </w:tcPr>
          <w:p w14:paraId="73CF60F5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4</w:t>
            </w:r>
          </w:p>
        </w:tc>
        <w:tc>
          <w:tcPr>
            <w:tcW w:w="8752" w:type="dxa"/>
            <w:vAlign w:val="bottom"/>
          </w:tcPr>
          <w:p w14:paraId="75C79448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 xml:space="preserve">Осуществлять поиск и использование информации, необходимой для </w:t>
            </w:r>
            <w:r w:rsidRPr="002D3821">
              <w:rPr>
                <w:color w:val="000000" w:themeColor="text1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</w:tc>
      </w:tr>
      <w:tr w:rsidR="008534C8" w:rsidRPr="002D3821" w14:paraId="7B02AE77" w14:textId="77777777" w:rsidTr="00852309">
        <w:tc>
          <w:tcPr>
            <w:tcW w:w="988" w:type="dxa"/>
          </w:tcPr>
          <w:p w14:paraId="36FD44D4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lastRenderedPageBreak/>
              <w:t>ОК 5</w:t>
            </w:r>
          </w:p>
        </w:tc>
        <w:tc>
          <w:tcPr>
            <w:tcW w:w="8752" w:type="dxa"/>
            <w:vAlign w:val="bottom"/>
          </w:tcPr>
          <w:p w14:paraId="2D463F99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534C8" w:rsidRPr="002D3821" w14:paraId="0B7BDAAA" w14:textId="77777777" w:rsidTr="00852309">
        <w:tc>
          <w:tcPr>
            <w:tcW w:w="988" w:type="dxa"/>
          </w:tcPr>
          <w:p w14:paraId="30EBFBED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6</w:t>
            </w:r>
          </w:p>
        </w:tc>
        <w:tc>
          <w:tcPr>
            <w:tcW w:w="8752" w:type="dxa"/>
            <w:vAlign w:val="bottom"/>
          </w:tcPr>
          <w:p w14:paraId="682C6DC4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</w:tr>
      <w:tr w:rsidR="008534C8" w:rsidRPr="002D3821" w14:paraId="6A09F522" w14:textId="77777777" w:rsidTr="00852309">
        <w:tc>
          <w:tcPr>
            <w:tcW w:w="988" w:type="dxa"/>
          </w:tcPr>
          <w:p w14:paraId="298052CC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7</w:t>
            </w:r>
          </w:p>
        </w:tc>
        <w:tc>
          <w:tcPr>
            <w:tcW w:w="8752" w:type="dxa"/>
            <w:vAlign w:val="bottom"/>
          </w:tcPr>
          <w:p w14:paraId="3AF527F0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Брать на себя ответственность за работу членов команды (подчиненных),  результат выполнения заданий.</w:t>
            </w:r>
            <w:r w:rsidRPr="002D3821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534C8" w:rsidRPr="002D3821" w14:paraId="139CCD16" w14:textId="77777777" w:rsidTr="00852309">
        <w:tc>
          <w:tcPr>
            <w:tcW w:w="988" w:type="dxa"/>
          </w:tcPr>
          <w:p w14:paraId="1B0DF61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8</w:t>
            </w:r>
          </w:p>
        </w:tc>
        <w:tc>
          <w:tcPr>
            <w:tcW w:w="8752" w:type="dxa"/>
            <w:vAlign w:val="bottom"/>
          </w:tcPr>
          <w:p w14:paraId="01A78B6F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534C8" w:rsidRPr="002D3821" w14:paraId="6D7982DE" w14:textId="77777777" w:rsidTr="00852309">
        <w:tc>
          <w:tcPr>
            <w:tcW w:w="988" w:type="dxa"/>
          </w:tcPr>
          <w:p w14:paraId="01747B7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9</w:t>
            </w:r>
          </w:p>
        </w:tc>
        <w:tc>
          <w:tcPr>
            <w:tcW w:w="8752" w:type="dxa"/>
            <w:vAlign w:val="bottom"/>
          </w:tcPr>
          <w:p w14:paraId="6CB16B97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699E67C5" w14:textId="77777777" w:rsidR="008534C8" w:rsidRPr="002D3821" w:rsidRDefault="008534C8" w:rsidP="008534C8">
      <w:pPr>
        <w:jc w:val="both"/>
        <w:rPr>
          <w:color w:val="000000" w:themeColor="text1"/>
        </w:rPr>
      </w:pPr>
    </w:p>
    <w:p w14:paraId="7CFFEAC5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Тематический план профессионального модуля</w:t>
      </w:r>
    </w:p>
    <w:p w14:paraId="00DE919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Организация подготовки мяса и приготовление полуфабрикатов для сложной кулинарной продукции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7583F17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Основные</w:t>
      </w:r>
      <w:r w:rsidRPr="002D3821">
        <w:rPr>
          <w:color w:val="000000" w:themeColor="text1"/>
        </w:rPr>
        <w:tab/>
        <w:t>характеристики и пищевая</w:t>
      </w:r>
      <w:r w:rsidRPr="002D3821">
        <w:rPr>
          <w:color w:val="000000" w:themeColor="text1"/>
        </w:rPr>
        <w:tab/>
        <w:t>ценность  мясного сырья</w:t>
      </w:r>
    </w:p>
    <w:p w14:paraId="61D286F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Ассортимент полуфабрикатов из мяса для сложных блюд</w:t>
      </w:r>
    </w:p>
    <w:p w14:paraId="6490B45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1.3. Технология приготовления начинок для фарширования мяса</w:t>
      </w:r>
    </w:p>
    <w:p w14:paraId="1E62EB5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1.4. Способы минимизации отходов мяса</w:t>
      </w:r>
    </w:p>
    <w:p w14:paraId="53EBF10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Организация подготовки рыбы и приготовление полуфабрикатов ля сложной кулинарной продукции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1D8A73C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Организация технологического процесса подготовки рыбы</w:t>
      </w:r>
      <w:r w:rsidRPr="002D3821">
        <w:rPr>
          <w:color w:val="000000" w:themeColor="text1"/>
        </w:rPr>
        <w:tab/>
      </w:r>
    </w:p>
    <w:p w14:paraId="6387A7A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Ассортимент и приготовление полуфабрикатов из рыбы</w:t>
      </w:r>
      <w:r w:rsidRPr="002D3821">
        <w:rPr>
          <w:color w:val="000000" w:themeColor="text1"/>
        </w:rPr>
        <w:tab/>
      </w:r>
    </w:p>
    <w:p w14:paraId="6636904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Организация подготовки домашней птицы для приготовления сложной кулинарной продукции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56499D8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Характеристика сырья, организация технологического процесса подготовки птицы для сложных блюд.</w:t>
      </w:r>
    </w:p>
    <w:p w14:paraId="612D248D" w14:textId="77777777" w:rsidR="008534C8" w:rsidRPr="002D3821" w:rsidRDefault="008534C8" w:rsidP="008534C8">
      <w:pPr>
        <w:rPr>
          <w:color w:val="000000" w:themeColor="text1"/>
        </w:rPr>
      </w:pPr>
    </w:p>
    <w:p w14:paraId="1BE00D44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АНН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ТАЦИИ</w:t>
      </w:r>
      <w:r w:rsidRPr="002D3821">
        <w:rPr>
          <w:b/>
          <w:color w:val="000000" w:themeColor="text1"/>
          <w:spacing w:val="2"/>
        </w:rPr>
        <w:t xml:space="preserve"> </w:t>
      </w:r>
      <w:r w:rsidRPr="002D3821">
        <w:rPr>
          <w:b/>
          <w:color w:val="000000" w:themeColor="text1"/>
        </w:rPr>
        <w:t>ПР</w:t>
      </w:r>
      <w:r w:rsidRPr="002D3821">
        <w:rPr>
          <w:b/>
          <w:color w:val="000000" w:themeColor="text1"/>
          <w:spacing w:val="-2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РА</w:t>
      </w:r>
      <w:r w:rsidRPr="002D3821">
        <w:rPr>
          <w:b/>
          <w:color w:val="000000" w:themeColor="text1"/>
          <w:spacing w:val="-2"/>
        </w:rPr>
        <w:t>М</w:t>
      </w:r>
      <w:r w:rsidRPr="002D3821">
        <w:rPr>
          <w:b/>
          <w:color w:val="000000" w:themeColor="text1"/>
        </w:rPr>
        <w:t>М ПРОФ</w:t>
      </w:r>
      <w:r w:rsidRPr="002D3821">
        <w:rPr>
          <w:b/>
          <w:color w:val="000000" w:themeColor="text1"/>
          <w:spacing w:val="1"/>
        </w:rPr>
        <w:t>Е</w:t>
      </w:r>
      <w:r w:rsidRPr="002D3821">
        <w:rPr>
          <w:b/>
          <w:color w:val="000000" w:themeColor="text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</w:rPr>
        <w:t>И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НА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</w:rPr>
        <w:t>ЬНЫХ</w:t>
      </w:r>
      <w:r w:rsidRPr="002D3821">
        <w:rPr>
          <w:b/>
          <w:color w:val="000000" w:themeColor="text1"/>
          <w:spacing w:val="-1"/>
        </w:rPr>
        <w:t xml:space="preserve"> М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Д</w:t>
      </w:r>
      <w:r w:rsidRPr="002D3821">
        <w:rPr>
          <w:b/>
          <w:color w:val="000000" w:themeColor="text1"/>
          <w:spacing w:val="-1"/>
        </w:rPr>
        <w:t>У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  <w:spacing w:val="-2"/>
        </w:rPr>
        <w:t>Е</w:t>
      </w:r>
      <w:r w:rsidRPr="002D3821">
        <w:rPr>
          <w:b/>
          <w:color w:val="000000" w:themeColor="text1"/>
        </w:rPr>
        <w:t>Й</w:t>
      </w:r>
    </w:p>
    <w:p w14:paraId="7D69AD96" w14:textId="77777777" w:rsidR="008534C8" w:rsidRPr="002D3821" w:rsidRDefault="008534C8" w:rsidP="008534C8">
      <w:pPr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п</w:t>
      </w:r>
      <w:r w:rsidRPr="002D3821">
        <w:rPr>
          <w:b/>
          <w:color w:val="000000" w:themeColor="text1"/>
          <w:spacing w:val="1"/>
        </w:rPr>
        <w:t>р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3"/>
        </w:rPr>
        <w:t>ф</w:t>
      </w:r>
      <w:r w:rsidRPr="002D3821">
        <w:rPr>
          <w:b/>
          <w:color w:val="000000" w:themeColor="text1"/>
          <w:spacing w:val="-1"/>
        </w:rPr>
        <w:t>е</w:t>
      </w:r>
      <w:r w:rsidRPr="002D3821">
        <w:rPr>
          <w:b/>
          <w:color w:val="000000" w:themeColor="text1"/>
          <w:spacing w:val="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аль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о модуля</w:t>
      </w:r>
    </w:p>
    <w:p w14:paraId="5A35430F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ПМ.02 </w:t>
      </w:r>
      <w:r w:rsidRPr="002D3821">
        <w:rPr>
          <w:b/>
          <w:color w:val="000000" w:themeColor="text1"/>
        </w:rPr>
        <w:t>ОРГАНИЗАЦИЯ ПРОЦЕССА ПРИГОТОВЛЕНИЯ И ПРИГОТОВЛЕНИЕ СЛОЖНОЙ ХОЛОДНОЙ КУЛИНАРНОЙ ПРОДУКЦИИ</w:t>
      </w:r>
    </w:p>
    <w:p w14:paraId="485A821F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</w:p>
    <w:p w14:paraId="533EB9C6" w14:textId="77777777" w:rsidR="008534C8" w:rsidRPr="002D3821" w:rsidRDefault="008534C8" w:rsidP="008534C8">
      <w:pPr>
        <w:jc w:val="both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Область применения рабочей программы</w:t>
      </w:r>
    </w:p>
    <w:p w14:paraId="2869CAF4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ФГОССПО по специальности </w:t>
      </w:r>
      <w:r w:rsidRPr="002D3821">
        <w:rPr>
          <w:color w:val="000000" w:themeColor="text1"/>
          <w:lang w:eastAsia="ar-SA"/>
        </w:rPr>
        <w:t>19.02.10 Технология продукции общественного питания</w:t>
      </w:r>
      <w:r w:rsidRPr="002D3821">
        <w:rPr>
          <w:color w:val="000000" w:themeColor="text1"/>
        </w:rPr>
        <w:t xml:space="preserve"> в части освоения основного вида профессиональной деятельности (ВПД): Организация процесса приготовления и приготовление сложной холодной кулинарной продукции</w:t>
      </w:r>
      <w:r w:rsidRPr="002D3821">
        <w:rPr>
          <w:b/>
          <w:bCs/>
          <w:color w:val="000000" w:themeColor="text1"/>
        </w:rPr>
        <w:t xml:space="preserve"> </w:t>
      </w:r>
      <w:r w:rsidRPr="002D3821">
        <w:rPr>
          <w:color w:val="000000" w:themeColor="text1"/>
        </w:rPr>
        <w:t>и соответствующих профессиональных компетенций (ПК):</w:t>
      </w:r>
    </w:p>
    <w:p w14:paraId="7D9BCD4D" w14:textId="77777777" w:rsidR="008534C8" w:rsidRPr="002D3821" w:rsidRDefault="008534C8" w:rsidP="008534C8">
      <w:pPr>
        <w:pStyle w:val="afd"/>
        <w:spacing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2.1. Организовывать и проводить приготовление канапе, легких и сложных холодных закусок.</w:t>
      </w:r>
    </w:p>
    <w:p w14:paraId="5D1FFAEE" w14:textId="77777777" w:rsidR="008534C8" w:rsidRPr="002D3821" w:rsidRDefault="008534C8" w:rsidP="008534C8">
      <w:pPr>
        <w:pStyle w:val="afd"/>
        <w:spacing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14:paraId="2EEA7552" w14:textId="77777777" w:rsidR="008534C8" w:rsidRPr="002D3821" w:rsidRDefault="008534C8" w:rsidP="008534C8">
      <w:pPr>
        <w:pStyle w:val="afd"/>
        <w:spacing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ПК 2.3. Организовывать и проводить приготовление сложных холодных соусов..</w:t>
      </w:r>
    </w:p>
    <w:p w14:paraId="73A3A41A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67DB6710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 w:rsidRPr="002D3821">
        <w:rPr>
          <w:color w:val="000000" w:themeColor="text1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70DC71F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иметь практический опыт:</w:t>
      </w:r>
    </w:p>
    <w:p w14:paraId="169CE933" w14:textId="77777777" w:rsidR="008534C8" w:rsidRPr="002D3821" w:rsidRDefault="008534C8" w:rsidP="008534C8">
      <w:pPr>
        <w:pStyle w:val="afd"/>
        <w:numPr>
          <w:ilvl w:val="0"/>
          <w:numId w:val="9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разработки ассортимента сложных холодных блюд и соусов;</w:t>
      </w:r>
    </w:p>
    <w:p w14:paraId="1CAB0373" w14:textId="77777777" w:rsidR="008534C8" w:rsidRPr="002D3821" w:rsidRDefault="008534C8" w:rsidP="008534C8">
      <w:pPr>
        <w:pStyle w:val="afd"/>
        <w:numPr>
          <w:ilvl w:val="0"/>
          <w:numId w:val="9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расчета массы сырья и полуфабрикатов для приготовления сложных холодных блюд и соусов;</w:t>
      </w:r>
    </w:p>
    <w:p w14:paraId="67B015E9" w14:textId="77777777" w:rsidR="008534C8" w:rsidRPr="002D3821" w:rsidRDefault="008534C8" w:rsidP="008534C8">
      <w:pPr>
        <w:pStyle w:val="afd"/>
        <w:numPr>
          <w:ilvl w:val="0"/>
          <w:numId w:val="9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проверки качества продуктов для приготовления сложных холодных блюд и соусов;</w:t>
      </w:r>
    </w:p>
    <w:p w14:paraId="69458241" w14:textId="77777777" w:rsidR="008534C8" w:rsidRPr="002D3821" w:rsidRDefault="008534C8" w:rsidP="008534C8">
      <w:pPr>
        <w:pStyle w:val="afd"/>
        <w:numPr>
          <w:ilvl w:val="0"/>
          <w:numId w:val="9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организации технологического процесса приготовления сложных холодных закусок, блюд и соусов;</w:t>
      </w:r>
    </w:p>
    <w:p w14:paraId="2AA2E60F" w14:textId="77777777" w:rsidR="008534C8" w:rsidRPr="002D3821" w:rsidRDefault="008534C8" w:rsidP="008534C8">
      <w:pPr>
        <w:pStyle w:val="afd"/>
        <w:numPr>
          <w:ilvl w:val="0"/>
          <w:numId w:val="9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приготовления сложных холодных блюд и соусов, используя различные технологии, оборудование и инвентарь;</w:t>
      </w:r>
    </w:p>
    <w:p w14:paraId="46609D3F" w14:textId="77777777" w:rsidR="008534C8" w:rsidRPr="002D3821" w:rsidRDefault="008534C8" w:rsidP="008534C8">
      <w:pPr>
        <w:pStyle w:val="afd"/>
        <w:numPr>
          <w:ilvl w:val="0"/>
          <w:numId w:val="9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сервировки и оформления канапе, легких и сложных холодных закусок, оформления и отделки сложных холодных блюд из рыбы, мяса и птицы;</w:t>
      </w:r>
    </w:p>
    <w:p w14:paraId="037D64E3" w14:textId="77777777" w:rsidR="008534C8" w:rsidRPr="002D3821" w:rsidRDefault="008534C8" w:rsidP="008534C8">
      <w:pPr>
        <w:pStyle w:val="afd"/>
        <w:numPr>
          <w:ilvl w:val="0"/>
          <w:numId w:val="9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декорирования блюд сложными холодными соусами;</w:t>
      </w:r>
    </w:p>
    <w:p w14:paraId="7C941AA0" w14:textId="77777777" w:rsidR="008534C8" w:rsidRPr="002D3821" w:rsidRDefault="008534C8" w:rsidP="008534C8">
      <w:pPr>
        <w:pStyle w:val="afd"/>
        <w:numPr>
          <w:ilvl w:val="0"/>
          <w:numId w:val="9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контроля качества и безопасности сложных холодных блюд и соусов.</w:t>
      </w:r>
    </w:p>
    <w:p w14:paraId="58CE54E0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уметь:</w:t>
      </w:r>
    </w:p>
    <w:p w14:paraId="7E9AECD0" w14:textId="77777777" w:rsidR="008534C8" w:rsidRPr="002D3821" w:rsidRDefault="008534C8" w:rsidP="008534C8">
      <w:pPr>
        <w:pStyle w:val="afd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органолептически оценивать качество продуктов для приготовления сложной холодной кулинарной продукции;</w:t>
      </w:r>
    </w:p>
    <w:p w14:paraId="187BE6CB" w14:textId="77777777" w:rsidR="008534C8" w:rsidRPr="002D3821" w:rsidRDefault="008534C8" w:rsidP="008534C8">
      <w:pPr>
        <w:pStyle w:val="afd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использовать различные технологии приготовления сложных холодных блюд и соусов;</w:t>
      </w:r>
    </w:p>
    <w:p w14:paraId="6451BDB4" w14:textId="77777777" w:rsidR="008534C8" w:rsidRPr="002D3821" w:rsidRDefault="008534C8" w:rsidP="008534C8">
      <w:pPr>
        <w:pStyle w:val="afd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проводить расчеты по формулам;</w:t>
      </w:r>
    </w:p>
    <w:p w14:paraId="2EE798EE" w14:textId="77777777" w:rsidR="008534C8" w:rsidRPr="002D3821" w:rsidRDefault="008534C8" w:rsidP="008534C8">
      <w:pPr>
        <w:pStyle w:val="afd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безопасно пользоваться производственным инвентарем и технологическим оборудованием для приготовления сложных холодных блюд и соусов;</w:t>
      </w:r>
    </w:p>
    <w:p w14:paraId="05E2A394" w14:textId="77777777" w:rsidR="008534C8" w:rsidRPr="002D3821" w:rsidRDefault="008534C8" w:rsidP="008534C8">
      <w:pPr>
        <w:pStyle w:val="afd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выбирать методы контроля качества и безопасности приготовления сложных холодных блюд и соусов;</w:t>
      </w:r>
    </w:p>
    <w:p w14:paraId="62AA1252" w14:textId="77777777" w:rsidR="008534C8" w:rsidRPr="002D3821" w:rsidRDefault="008534C8" w:rsidP="008534C8">
      <w:pPr>
        <w:pStyle w:val="afd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выбирать температурный и временной режим при подаче и хранении сложных холодных блюд и соусов;</w:t>
      </w:r>
    </w:p>
    <w:p w14:paraId="318DBE6A" w14:textId="77777777" w:rsidR="008534C8" w:rsidRPr="002D3821" w:rsidRDefault="008534C8" w:rsidP="008534C8">
      <w:pPr>
        <w:pStyle w:val="afd"/>
        <w:numPr>
          <w:ilvl w:val="0"/>
          <w:numId w:val="9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оценивать качество и безопасность готовой холодной продукции различными методами;</w:t>
      </w:r>
    </w:p>
    <w:p w14:paraId="25CEAE31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знать:</w:t>
      </w:r>
    </w:p>
    <w:p w14:paraId="04FD64CC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ассортимент канапе, легких и сложных холодных закусок, блюд из рыбы, мяса и птицы, сложных холодных соусов;</w:t>
      </w:r>
    </w:p>
    <w:p w14:paraId="0810952B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</w:r>
    </w:p>
    <w:p w14:paraId="7F3748CA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правила выбора продуктов и дополнительных ингредиентов для приготовления сложных холодных закусок, блюд из мяса, рыбы и птицы;</w:t>
      </w:r>
    </w:p>
    <w:p w14:paraId="06F07A1A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</w:r>
    </w:p>
    <w:p w14:paraId="5288EFB7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</w:r>
    </w:p>
    <w:p w14:paraId="6A612921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требования к качеству готовых канапе, легких и сложных холодных закусок, блюд из мяса, рыбы и птицы, соусов и заготовок для них;</w:t>
      </w:r>
    </w:p>
    <w:p w14:paraId="2C73B52D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органолептические способы определения степени готовности и качества сложных холодных блюд и соусов;</w:t>
      </w:r>
    </w:p>
    <w:p w14:paraId="6DFA3F2F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</w:r>
    </w:p>
    <w:p w14:paraId="3456E4FD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ассортимент вкусовых добавок для сложных холодных соусов и варианты их использования;</w:t>
      </w:r>
    </w:p>
    <w:p w14:paraId="049B7B95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lastRenderedPageBreak/>
        <w:t>правила выбора вина и других алкогольных напитков для сложных холодных соусов;</w:t>
      </w:r>
    </w:p>
    <w:p w14:paraId="5BE0A30C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правила соусной композиции сложных холодных соусов;</w:t>
      </w:r>
    </w:p>
    <w:p w14:paraId="53DBEBBC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</w:r>
    </w:p>
    <w:p w14:paraId="36EF661C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технологию приготовления канапе, легких и сложных холодных закусок, блюд из рыбы, мяса и птицы, соусов;</w:t>
      </w:r>
    </w:p>
    <w:p w14:paraId="192D1FB5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варианты комбинирования различных способов приготовления сложных холодных рыбных и мясных блюд и соусов;</w:t>
      </w:r>
    </w:p>
    <w:p w14:paraId="73262CEE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методы сервировки, способы и температура подачи канапе, легких и сложных холодных закусок, блюд из рыбы, мяса и птицы, соусов;</w:t>
      </w:r>
    </w:p>
    <w:p w14:paraId="1A969FEC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варианты оформления канапе, легких и сложных холодных закусок, блюд из рыбы, мяса и птицы;</w:t>
      </w:r>
    </w:p>
    <w:p w14:paraId="1F81E525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варианты оформления тарелок и блюд сложными холодными соусами;</w:t>
      </w:r>
    </w:p>
    <w:p w14:paraId="5540900F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технику приготовления украшений для сложных холодных рыбных и мясных блюд из различных продуктов;</w:t>
      </w:r>
    </w:p>
    <w:p w14:paraId="28E38490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варианты гармоничного сочетания украшений с основными продуктами при оформлении сложных холодных блюд из рыбы, мяса и птицы;</w:t>
      </w:r>
    </w:p>
    <w:p w14:paraId="3B615E7B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гарниры, заправки и соусы для холодных сложных блюд из рыбы, мяса и птицы;</w:t>
      </w:r>
    </w:p>
    <w:p w14:paraId="21726A2E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требования к безопасности приготовления и хранения готовых сложных холодных блюд, соусов и заготовок к ним;</w:t>
      </w:r>
    </w:p>
    <w:p w14:paraId="3D6023DA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риски в области безопасности процессов приготовления и хранения готовой сложной холодной кулинарной продукции;</w:t>
      </w:r>
    </w:p>
    <w:p w14:paraId="2C4C446E" w14:textId="77777777" w:rsidR="008534C8" w:rsidRPr="002D3821" w:rsidRDefault="008534C8" w:rsidP="008534C8">
      <w:pPr>
        <w:pStyle w:val="afd"/>
        <w:numPr>
          <w:ilvl w:val="0"/>
          <w:numId w:val="9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методы контроля безопасности продуктов, процессов приготовления и хранения готовой холодной продукции.</w:t>
      </w:r>
    </w:p>
    <w:p w14:paraId="04E9E876" w14:textId="77777777" w:rsidR="008534C8" w:rsidRPr="002D3821" w:rsidRDefault="008534C8" w:rsidP="008534C8">
      <w:pPr>
        <w:pStyle w:val="Style4"/>
        <w:spacing w:line="240" w:lineRule="auto"/>
        <w:ind w:hanging="142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Результаты освоения профессионального модуля</w:t>
      </w:r>
    </w:p>
    <w:p w14:paraId="1C87A8B2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>Результатом освоения профессионального модуля является овладение обучающимися видом профессиональной деятельности Организация процесса приготовления и приготовление сложной холодной кулинарной продукции</w:t>
      </w:r>
      <w:r w:rsidRPr="002D3821">
        <w:rPr>
          <w:b/>
          <w:color w:val="000000" w:themeColor="text1"/>
        </w:rPr>
        <w:t>,</w:t>
      </w:r>
      <w:r w:rsidRPr="002D3821">
        <w:rPr>
          <w:color w:val="000000" w:themeColor="text1"/>
        </w:rPr>
        <w:t xml:space="preserve"> в том числе профессиональными (ПК) и общими (ОК) компетенциями:</w:t>
      </w:r>
    </w:p>
    <w:p w14:paraId="1B5F867D" w14:textId="77777777" w:rsidR="008534C8" w:rsidRPr="002D3821" w:rsidRDefault="008534C8" w:rsidP="008534C8">
      <w:pPr>
        <w:jc w:val="both"/>
        <w:rPr>
          <w:color w:val="000000" w:themeColor="text1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8534C8" w:rsidRPr="002D3821" w14:paraId="25CD466D" w14:textId="77777777" w:rsidTr="00852309">
        <w:tc>
          <w:tcPr>
            <w:tcW w:w="988" w:type="dxa"/>
          </w:tcPr>
          <w:p w14:paraId="3AB72A60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752" w:type="dxa"/>
          </w:tcPr>
          <w:p w14:paraId="1FE16ADC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8534C8" w:rsidRPr="002D3821" w14:paraId="5F497251" w14:textId="77777777" w:rsidTr="00852309">
        <w:tc>
          <w:tcPr>
            <w:tcW w:w="988" w:type="dxa"/>
          </w:tcPr>
          <w:p w14:paraId="4F13888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2.1</w:t>
            </w:r>
          </w:p>
        </w:tc>
        <w:tc>
          <w:tcPr>
            <w:tcW w:w="8752" w:type="dxa"/>
            <w:vAlign w:val="bottom"/>
          </w:tcPr>
          <w:p w14:paraId="3B69A771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канапе, легких и сложных холодных закусок.</w:t>
            </w:r>
          </w:p>
        </w:tc>
      </w:tr>
      <w:tr w:rsidR="008534C8" w:rsidRPr="002D3821" w14:paraId="04D00ACD" w14:textId="77777777" w:rsidTr="00852309">
        <w:tc>
          <w:tcPr>
            <w:tcW w:w="988" w:type="dxa"/>
          </w:tcPr>
          <w:p w14:paraId="1FB3663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2.2</w:t>
            </w:r>
          </w:p>
        </w:tc>
        <w:tc>
          <w:tcPr>
            <w:tcW w:w="8752" w:type="dxa"/>
            <w:vAlign w:val="bottom"/>
          </w:tcPr>
          <w:p w14:paraId="40652F30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</w:tr>
      <w:tr w:rsidR="008534C8" w:rsidRPr="002D3821" w14:paraId="74E8D644" w14:textId="77777777" w:rsidTr="00852309">
        <w:tc>
          <w:tcPr>
            <w:tcW w:w="988" w:type="dxa"/>
          </w:tcPr>
          <w:p w14:paraId="3C3AFD17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2.3</w:t>
            </w:r>
          </w:p>
        </w:tc>
        <w:tc>
          <w:tcPr>
            <w:tcW w:w="8752" w:type="dxa"/>
            <w:vAlign w:val="bottom"/>
          </w:tcPr>
          <w:p w14:paraId="3E0C320C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холодных соусов.</w:t>
            </w:r>
          </w:p>
        </w:tc>
      </w:tr>
      <w:tr w:rsidR="008534C8" w:rsidRPr="002D3821" w14:paraId="0A9264E5" w14:textId="77777777" w:rsidTr="00852309">
        <w:tc>
          <w:tcPr>
            <w:tcW w:w="988" w:type="dxa"/>
          </w:tcPr>
          <w:p w14:paraId="2370DBBA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1</w:t>
            </w:r>
          </w:p>
        </w:tc>
        <w:tc>
          <w:tcPr>
            <w:tcW w:w="8752" w:type="dxa"/>
            <w:vAlign w:val="bottom"/>
          </w:tcPr>
          <w:p w14:paraId="3BAA2D23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Понимать сущность и   социальную   значимость   своей будущей   профессии, проявлять к ней устойчивый интерес.</w:t>
            </w:r>
          </w:p>
        </w:tc>
      </w:tr>
      <w:tr w:rsidR="008534C8" w:rsidRPr="002D3821" w14:paraId="0669711C" w14:textId="77777777" w:rsidTr="00852309">
        <w:tc>
          <w:tcPr>
            <w:tcW w:w="988" w:type="dxa"/>
          </w:tcPr>
          <w:p w14:paraId="2D355C1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2</w:t>
            </w:r>
          </w:p>
        </w:tc>
        <w:tc>
          <w:tcPr>
            <w:tcW w:w="8752" w:type="dxa"/>
            <w:vAlign w:val="bottom"/>
          </w:tcPr>
          <w:p w14:paraId="731BA3D7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534C8" w:rsidRPr="002D3821" w14:paraId="04BD0EE7" w14:textId="77777777" w:rsidTr="00852309">
        <w:tc>
          <w:tcPr>
            <w:tcW w:w="988" w:type="dxa"/>
          </w:tcPr>
          <w:p w14:paraId="1624F85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3</w:t>
            </w:r>
          </w:p>
        </w:tc>
        <w:tc>
          <w:tcPr>
            <w:tcW w:w="8752" w:type="dxa"/>
            <w:vAlign w:val="bottom"/>
          </w:tcPr>
          <w:p w14:paraId="23581226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534C8" w:rsidRPr="002D3821" w14:paraId="10F25D94" w14:textId="77777777" w:rsidTr="00852309">
        <w:tc>
          <w:tcPr>
            <w:tcW w:w="988" w:type="dxa"/>
          </w:tcPr>
          <w:p w14:paraId="63F17840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4</w:t>
            </w:r>
          </w:p>
        </w:tc>
        <w:tc>
          <w:tcPr>
            <w:tcW w:w="8752" w:type="dxa"/>
            <w:vAlign w:val="bottom"/>
          </w:tcPr>
          <w:p w14:paraId="419F2244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534C8" w:rsidRPr="002D3821" w14:paraId="394DA775" w14:textId="77777777" w:rsidTr="00852309">
        <w:tc>
          <w:tcPr>
            <w:tcW w:w="988" w:type="dxa"/>
          </w:tcPr>
          <w:p w14:paraId="3CFCA632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lastRenderedPageBreak/>
              <w:t>ОК 5</w:t>
            </w:r>
          </w:p>
        </w:tc>
        <w:tc>
          <w:tcPr>
            <w:tcW w:w="8752" w:type="dxa"/>
            <w:vAlign w:val="bottom"/>
          </w:tcPr>
          <w:p w14:paraId="4380A52E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534C8" w:rsidRPr="002D3821" w14:paraId="0EDCFB89" w14:textId="77777777" w:rsidTr="00852309">
        <w:tc>
          <w:tcPr>
            <w:tcW w:w="988" w:type="dxa"/>
          </w:tcPr>
          <w:p w14:paraId="731E13DC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6</w:t>
            </w:r>
          </w:p>
        </w:tc>
        <w:tc>
          <w:tcPr>
            <w:tcW w:w="8752" w:type="dxa"/>
            <w:vAlign w:val="bottom"/>
          </w:tcPr>
          <w:p w14:paraId="63ECCF63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Работать в коллективе икоманде, эффективно общаться с коллегами, руководством, потребителями.</w:t>
            </w:r>
          </w:p>
        </w:tc>
      </w:tr>
      <w:tr w:rsidR="008534C8" w:rsidRPr="002D3821" w14:paraId="09D7FC8A" w14:textId="77777777" w:rsidTr="00852309">
        <w:tc>
          <w:tcPr>
            <w:tcW w:w="988" w:type="dxa"/>
          </w:tcPr>
          <w:p w14:paraId="4EAA5FD4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7</w:t>
            </w:r>
          </w:p>
        </w:tc>
        <w:tc>
          <w:tcPr>
            <w:tcW w:w="8752" w:type="dxa"/>
            <w:vAlign w:val="bottom"/>
          </w:tcPr>
          <w:p w14:paraId="792B3688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534C8" w:rsidRPr="002D3821" w14:paraId="19FF151E" w14:textId="77777777" w:rsidTr="00852309">
        <w:tc>
          <w:tcPr>
            <w:tcW w:w="988" w:type="dxa"/>
          </w:tcPr>
          <w:p w14:paraId="3DFFFACC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8</w:t>
            </w:r>
          </w:p>
        </w:tc>
        <w:tc>
          <w:tcPr>
            <w:tcW w:w="8752" w:type="dxa"/>
            <w:vAlign w:val="bottom"/>
          </w:tcPr>
          <w:p w14:paraId="20453496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534C8" w:rsidRPr="002D3821" w14:paraId="181F7DF6" w14:textId="77777777" w:rsidTr="00852309">
        <w:tc>
          <w:tcPr>
            <w:tcW w:w="988" w:type="dxa"/>
          </w:tcPr>
          <w:p w14:paraId="69D9E355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9</w:t>
            </w:r>
          </w:p>
        </w:tc>
        <w:tc>
          <w:tcPr>
            <w:tcW w:w="8752" w:type="dxa"/>
            <w:vAlign w:val="bottom"/>
          </w:tcPr>
          <w:p w14:paraId="66F32000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0B3017AB" w14:textId="77777777" w:rsidR="008534C8" w:rsidRPr="002D3821" w:rsidRDefault="008534C8" w:rsidP="008534C8">
      <w:pPr>
        <w:jc w:val="both"/>
        <w:rPr>
          <w:color w:val="000000" w:themeColor="text1"/>
        </w:rPr>
      </w:pPr>
    </w:p>
    <w:p w14:paraId="4F08B1AB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Тематический план профессионального модуля</w:t>
      </w:r>
    </w:p>
    <w:p w14:paraId="1B94CFF4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Раздел 1. Организовать и проводить приготовление канапе, легких и сложных холодных закусок</w:t>
      </w:r>
    </w:p>
    <w:p w14:paraId="36FA8D85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1.1. Организовать и проводить приготовление канапе</w:t>
      </w:r>
    </w:p>
    <w:p w14:paraId="451404E7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1.2. Технология приготовления легких холодных закусок.</w:t>
      </w:r>
    </w:p>
    <w:p w14:paraId="2C0CE6BD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1.3. Технология приготовления сложных холодных закусок.</w:t>
      </w:r>
    </w:p>
    <w:p w14:paraId="05FCABD1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Раздел 2. Организация и приготовление сложных холодных блюд из рыбы, мяса и</w:t>
      </w:r>
    </w:p>
    <w:p w14:paraId="49582B85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сельскохозяйственной птицы.</w:t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  <w:r w:rsidRPr="002D3821">
        <w:rPr>
          <w:color w:val="000000" w:themeColor="text1"/>
        </w:rPr>
        <w:tab/>
      </w:r>
    </w:p>
    <w:p w14:paraId="568A68CE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2.1. Приготовление сложных холодных блюд из рыбы</w:t>
      </w:r>
    </w:p>
    <w:p w14:paraId="16E3785C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2.2. Приготовление сложных холодных блюд из мяса.</w:t>
      </w:r>
    </w:p>
    <w:p w14:paraId="2F8D2CE0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2.3. Приготовление сложных холодных блюд из сельскохозяйственной (домашней) птицы.</w:t>
      </w:r>
    </w:p>
    <w:p w14:paraId="55FF63D7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Раздел 3. Организация и приготовление сложных холодных соусов</w:t>
      </w:r>
    </w:p>
    <w:p w14:paraId="41A62079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3.1. Ассортимент и приготовления сложных холодных соусов</w:t>
      </w:r>
    </w:p>
    <w:p w14:paraId="1D3894FB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3.2. Способы оформления сложными холодными соусами</w:t>
      </w:r>
    </w:p>
    <w:p w14:paraId="1EB81E8D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</w:p>
    <w:p w14:paraId="1878D800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</w:p>
    <w:p w14:paraId="6F032421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АНН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ТАЦИИ</w:t>
      </w:r>
      <w:r w:rsidRPr="002D3821">
        <w:rPr>
          <w:b/>
          <w:color w:val="000000" w:themeColor="text1"/>
          <w:spacing w:val="2"/>
        </w:rPr>
        <w:t xml:space="preserve"> </w:t>
      </w:r>
      <w:r w:rsidRPr="002D3821">
        <w:rPr>
          <w:b/>
          <w:color w:val="000000" w:themeColor="text1"/>
        </w:rPr>
        <w:t>ПР</w:t>
      </w:r>
      <w:r w:rsidRPr="002D3821">
        <w:rPr>
          <w:b/>
          <w:color w:val="000000" w:themeColor="text1"/>
          <w:spacing w:val="-2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РА</w:t>
      </w:r>
      <w:r w:rsidRPr="002D3821">
        <w:rPr>
          <w:b/>
          <w:color w:val="000000" w:themeColor="text1"/>
          <w:spacing w:val="-2"/>
        </w:rPr>
        <w:t>М</w:t>
      </w:r>
      <w:r w:rsidRPr="002D3821">
        <w:rPr>
          <w:b/>
          <w:color w:val="000000" w:themeColor="text1"/>
        </w:rPr>
        <w:t>М ПРОФ</w:t>
      </w:r>
      <w:r w:rsidRPr="002D3821">
        <w:rPr>
          <w:b/>
          <w:color w:val="000000" w:themeColor="text1"/>
          <w:spacing w:val="1"/>
        </w:rPr>
        <w:t>Е</w:t>
      </w:r>
      <w:r w:rsidRPr="002D3821">
        <w:rPr>
          <w:b/>
          <w:color w:val="000000" w:themeColor="text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</w:rPr>
        <w:t>И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НА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</w:rPr>
        <w:t>ЬНЫХ</w:t>
      </w:r>
      <w:r w:rsidRPr="002D3821">
        <w:rPr>
          <w:b/>
          <w:color w:val="000000" w:themeColor="text1"/>
          <w:spacing w:val="-1"/>
        </w:rPr>
        <w:t xml:space="preserve"> М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Д</w:t>
      </w:r>
      <w:r w:rsidRPr="002D3821">
        <w:rPr>
          <w:b/>
          <w:color w:val="000000" w:themeColor="text1"/>
          <w:spacing w:val="-1"/>
        </w:rPr>
        <w:t>У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  <w:spacing w:val="-2"/>
        </w:rPr>
        <w:t>Е</w:t>
      </w:r>
      <w:r w:rsidRPr="002D3821">
        <w:rPr>
          <w:b/>
          <w:color w:val="000000" w:themeColor="text1"/>
        </w:rPr>
        <w:t>Й</w:t>
      </w:r>
    </w:p>
    <w:p w14:paraId="668E05AA" w14:textId="77777777" w:rsidR="008534C8" w:rsidRPr="002D3821" w:rsidRDefault="008534C8" w:rsidP="008534C8">
      <w:pPr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п</w:t>
      </w:r>
      <w:r w:rsidRPr="002D3821">
        <w:rPr>
          <w:b/>
          <w:color w:val="000000" w:themeColor="text1"/>
          <w:spacing w:val="1"/>
        </w:rPr>
        <w:t>р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3"/>
        </w:rPr>
        <w:t>ф</w:t>
      </w:r>
      <w:r w:rsidRPr="002D3821">
        <w:rPr>
          <w:b/>
          <w:color w:val="000000" w:themeColor="text1"/>
          <w:spacing w:val="-1"/>
        </w:rPr>
        <w:t>е</w:t>
      </w:r>
      <w:r w:rsidRPr="002D3821">
        <w:rPr>
          <w:b/>
          <w:color w:val="000000" w:themeColor="text1"/>
          <w:spacing w:val="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аль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о модуля</w:t>
      </w:r>
    </w:p>
    <w:p w14:paraId="717C3860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ПМ.03 </w:t>
      </w:r>
      <w:r w:rsidRPr="002D3821">
        <w:rPr>
          <w:b/>
          <w:color w:val="000000" w:themeColor="text1"/>
        </w:rPr>
        <w:t>ОРГАНИЗАЦИЯ ПРОЦЕССА ПРИГОТОВЛЕНИЯ И ПРИГОТОВЛЕНИЕ СЛОЖНОЙ ГОРЯЧЕЙ КУЛИНАРНОЙ ПРОДУКЦИИ</w:t>
      </w:r>
    </w:p>
    <w:p w14:paraId="458BB11D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</w:p>
    <w:p w14:paraId="1B16714A" w14:textId="77777777" w:rsidR="008534C8" w:rsidRPr="002D3821" w:rsidRDefault="008534C8" w:rsidP="008534C8">
      <w:pPr>
        <w:jc w:val="both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Область применения рабочей программы</w:t>
      </w:r>
    </w:p>
    <w:p w14:paraId="4704EFDC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СПО по специальности </w:t>
      </w:r>
      <w:r w:rsidRPr="002D3821">
        <w:rPr>
          <w:color w:val="000000" w:themeColor="text1"/>
          <w:lang w:eastAsia="ar-SA"/>
        </w:rPr>
        <w:t>19.02.10 Технология продукции общественного питания</w:t>
      </w:r>
      <w:r w:rsidRPr="002D3821">
        <w:rPr>
          <w:color w:val="000000" w:themeColor="text1"/>
        </w:rPr>
        <w:t xml:space="preserve"> в части освоения основного вида профессиональной деятельности (ВПД): Организация процесса приготовления и приготовление сложной горячей кулинарной продукции и соответствующих профессиональных компетенций (ПК):</w:t>
      </w:r>
    </w:p>
    <w:p w14:paraId="2372ABCE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3.1. Организовывать и проводить приготовление сложных супов.</w:t>
      </w:r>
    </w:p>
    <w:p w14:paraId="0135D25C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3.2. Организовывать и проводить приготовление сложных горячих соусов.</w:t>
      </w:r>
    </w:p>
    <w:p w14:paraId="08D3C2B5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3.3. Организовывать и проводить приготовление сложных блюд из овощей, грибов и сыра.</w:t>
      </w:r>
    </w:p>
    <w:p w14:paraId="3EE13E78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14:paraId="62266715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764D7EEC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 w:rsidRPr="002D3821">
        <w:rPr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160B0BF6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иметь практический опыт:</w:t>
      </w:r>
    </w:p>
    <w:p w14:paraId="40D6A952" w14:textId="77777777" w:rsidR="008534C8" w:rsidRPr="002D3821" w:rsidRDefault="008534C8" w:rsidP="008534C8">
      <w:pPr>
        <w:pStyle w:val="afd"/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lastRenderedPageBreak/>
        <w:t>разработки ассортимента сложной горячей кулинарной продукции:</w:t>
      </w:r>
    </w:p>
    <w:p w14:paraId="062A772C" w14:textId="77777777" w:rsidR="008534C8" w:rsidRPr="002D3821" w:rsidRDefault="008534C8" w:rsidP="008534C8">
      <w:pPr>
        <w:pStyle w:val="afd"/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супов, соусов, блюд из овощей, грибов и сыра, рыбы, мяса и птицы;</w:t>
      </w:r>
    </w:p>
    <w:p w14:paraId="262A984C" w14:textId="77777777" w:rsidR="008534C8" w:rsidRPr="002D3821" w:rsidRDefault="008534C8" w:rsidP="008534C8">
      <w:pPr>
        <w:pStyle w:val="afd"/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организации технологического процесса приготовления сложной горячей кулинарной продукции:</w:t>
      </w:r>
    </w:p>
    <w:p w14:paraId="4B214FC2" w14:textId="77777777" w:rsidR="008534C8" w:rsidRPr="002D3821" w:rsidRDefault="008534C8" w:rsidP="008534C8">
      <w:pPr>
        <w:pStyle w:val="afd"/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супов, соусов, блюд из овощей, грибов и сыра, рыбы, мяса и птицы;</w:t>
      </w:r>
    </w:p>
    <w:p w14:paraId="57FDAF80" w14:textId="77777777" w:rsidR="008534C8" w:rsidRPr="002D3821" w:rsidRDefault="008534C8" w:rsidP="008534C8">
      <w:pPr>
        <w:pStyle w:val="afd"/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приготовления сложной горячей кулинарной продукции, применяя различные технологии, оборудование и инвентарь;</w:t>
      </w:r>
    </w:p>
    <w:p w14:paraId="3A429C2A" w14:textId="77777777" w:rsidR="008534C8" w:rsidRPr="002D3821" w:rsidRDefault="008534C8" w:rsidP="008534C8">
      <w:pPr>
        <w:pStyle w:val="afd"/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сервировки и оформления сложной горячей кулинарной продукции;</w:t>
      </w:r>
    </w:p>
    <w:p w14:paraId="286DC8DB" w14:textId="77777777" w:rsidR="008534C8" w:rsidRPr="002D3821" w:rsidRDefault="008534C8" w:rsidP="008534C8">
      <w:pPr>
        <w:pStyle w:val="afd"/>
        <w:numPr>
          <w:ilvl w:val="0"/>
          <w:numId w:val="9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</w:rPr>
      </w:pPr>
      <w:r w:rsidRPr="002D3821">
        <w:rPr>
          <w:rFonts w:ascii="Times New Roman" w:hAnsi="Times New Roman"/>
          <w:color w:val="000000" w:themeColor="text1"/>
          <w:sz w:val="24"/>
        </w:rPr>
        <w:t>контроля безопасности готовой сложной горячей кулинарной продукции.</w:t>
      </w:r>
    </w:p>
    <w:p w14:paraId="16BF4BFC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уметь:</w:t>
      </w:r>
    </w:p>
    <w:p w14:paraId="43D2AE88" w14:textId="77777777" w:rsidR="008534C8" w:rsidRPr="002D3821" w:rsidRDefault="008534C8" w:rsidP="008534C8">
      <w:pPr>
        <w:pStyle w:val="afd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органолептически оценивать качество продуктов для приготовления сложной горячей кулинарной продукции;</w:t>
      </w:r>
    </w:p>
    <w:p w14:paraId="047E62CA" w14:textId="77777777" w:rsidR="008534C8" w:rsidRPr="002D3821" w:rsidRDefault="008534C8" w:rsidP="008534C8">
      <w:pPr>
        <w:pStyle w:val="afd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принимать организационные решения по процессам приготовления сложной горячей кулинарной продукции;</w:t>
      </w:r>
    </w:p>
    <w:p w14:paraId="7FA08884" w14:textId="77777777" w:rsidR="008534C8" w:rsidRPr="002D3821" w:rsidRDefault="008534C8" w:rsidP="008534C8">
      <w:pPr>
        <w:pStyle w:val="afd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проводить расчеты по формулам;</w:t>
      </w:r>
    </w:p>
    <w:p w14:paraId="4CA22571" w14:textId="77777777" w:rsidR="008534C8" w:rsidRPr="002D3821" w:rsidRDefault="008534C8" w:rsidP="008534C8">
      <w:pPr>
        <w:pStyle w:val="afd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безопасно пользоваться производственным инвентарем и технологическим оборудованием при приготовлении сложной горячей кулинарной продукции:</w:t>
      </w:r>
    </w:p>
    <w:p w14:paraId="038332B3" w14:textId="77777777" w:rsidR="008534C8" w:rsidRPr="002D3821" w:rsidRDefault="008534C8" w:rsidP="008534C8">
      <w:pPr>
        <w:pStyle w:val="afd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супов, соусов, блюд из овощей, грибов и сыра, рыбы, мяса и птицы;</w:t>
      </w:r>
    </w:p>
    <w:p w14:paraId="5B3CBDEA" w14:textId="77777777" w:rsidR="008534C8" w:rsidRPr="002D3821" w:rsidRDefault="008534C8" w:rsidP="008534C8">
      <w:pPr>
        <w:pStyle w:val="afd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различные способы и приемы приготовления сложной горячей кулинарной продукции;</w:t>
      </w:r>
    </w:p>
    <w:p w14:paraId="444E9F63" w14:textId="77777777" w:rsidR="008534C8" w:rsidRPr="002D3821" w:rsidRDefault="008534C8" w:rsidP="008534C8">
      <w:pPr>
        <w:pStyle w:val="afd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температурный режим при подаче и хранении сложной горячей кулинарной продукции;</w:t>
      </w:r>
    </w:p>
    <w:p w14:paraId="17456997" w14:textId="77777777" w:rsidR="008534C8" w:rsidRPr="002D3821" w:rsidRDefault="008534C8" w:rsidP="008534C8">
      <w:pPr>
        <w:pStyle w:val="afd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оценивать качество и безопасность готовой продукции различными способами;</w:t>
      </w:r>
    </w:p>
    <w:p w14:paraId="5CF08A6A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знать:</w:t>
      </w:r>
    </w:p>
    <w:p w14:paraId="12FAE611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ассортимент сложной горячей кулинарной продукции:</w:t>
      </w:r>
    </w:p>
    <w:p w14:paraId="3E58E0AF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супов, соусов, блюд из овощей, грибов и сыра, рыбы, мяса и птицы;</w:t>
      </w:r>
    </w:p>
    <w:p w14:paraId="72B0707D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классификацию сыров, условия хранения и требования к качеству различных видов сыров;</w:t>
      </w:r>
    </w:p>
    <w:p w14:paraId="75D86038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классификацию овощей, условия хранения и требования к качеству различных видов овощей;</w:t>
      </w:r>
    </w:p>
    <w:p w14:paraId="08F04B71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классификацию грибов, условия хранения и требования к качеству различных видов грибов;</w:t>
      </w:r>
    </w:p>
    <w:p w14:paraId="058AF4B6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методы организации производства сложных супов, блюд из овощей, грибов и сыра;</w:t>
      </w:r>
    </w:p>
    <w:p w14:paraId="3EDAA89C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принципы и методы организации производства соусов в ресторане (соусная станция);</w:t>
      </w:r>
    </w:p>
    <w:p w14:paraId="65832EE1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качеству и правила выбора продуктов и дополнительных ингредиентов, используемых для приготовления сложных супов, горячих соусов;</w:t>
      </w:r>
    </w:p>
    <w:p w14:paraId="74AA4F24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</w:r>
    </w:p>
    <w:p w14:paraId="44AB1D60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основные критерии оценки качества подготовленных компонентов для приготовления сложных супов, блюд из овощей, грибов и сыра;</w:t>
      </w:r>
    </w:p>
    <w:p w14:paraId="7392CB1B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основные критерии оценки качества готовой сложной горячей кулинарной продукции;</w:t>
      </w:r>
    </w:p>
    <w:p w14:paraId="6186C5D7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методы и варианты комбинирования различных способов приготовления сложных супов, горячих соусов, блюд из рыбы, мяса и птицы;</w:t>
      </w:r>
    </w:p>
    <w:p w14:paraId="0A60ACD7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сочетания овощей, грибов и сыров с другими ингредиентами для создания гармоничных блюд;</w:t>
      </w:r>
    </w:p>
    <w:p w14:paraId="39D35E84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подбора пряностей и приправ при приготовлении блюд из овощей и грибов;</w:t>
      </w:r>
    </w:p>
    <w:p w14:paraId="7CDDC072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ассортимент вкусовых добавок к сложным горячим соусам и варианты их использования;</w:t>
      </w:r>
    </w:p>
    <w:p w14:paraId="622CD517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выбора вина и других алкогольных напитков для сложных горячих соусов;</w:t>
      </w:r>
    </w:p>
    <w:p w14:paraId="6CF7C0F9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соусной композиции горячих соусов;</w:t>
      </w:r>
    </w:p>
    <w:p w14:paraId="77B306B1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</w:r>
    </w:p>
    <w:p w14:paraId="2A14A66B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lastRenderedPageBreak/>
        <w:t>варианты сочетания основных продуктов с другими ингредиентами для создания гармоничных супов;</w:t>
      </w:r>
    </w:p>
    <w:p w14:paraId="754122EC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сочетания рыбы, мяса и птицы с другими ингредиентами;</w:t>
      </w:r>
    </w:p>
    <w:p w14:paraId="5EE59F95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подбора пряностей и приправ для создания гармоничных блюд;</w:t>
      </w:r>
    </w:p>
    <w:p w14:paraId="2A280E0B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виды технологического оборудования и производственного инвентаря для приготовления сложной горячей кулинарной продукции;</w:t>
      </w:r>
    </w:p>
    <w:p w14:paraId="5DAF7996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технологию приготовления сложных супов (пюреобразных, прозрачных, национальных), горячих соусов, блюд из мяса и птицы;</w:t>
      </w:r>
    </w:p>
    <w:p w14:paraId="2FD8552C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технологию приготовления специальных гарниров к сложным пюреобразным, прозрачным, национальным супам;</w:t>
      </w:r>
    </w:p>
    <w:p w14:paraId="19483F1F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гарниры, заправки, соусы для сложных горячих блюд из овощей, грибов и сыра, рыбы, мяса и птицы;</w:t>
      </w:r>
    </w:p>
    <w:p w14:paraId="03AA3C57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органолептические способы определения степени готовности и качества сложной горячей кулинарной продукции;</w:t>
      </w:r>
    </w:p>
    <w:p w14:paraId="34D9924C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подбора горячих соусов к различным группам блюд;</w:t>
      </w:r>
    </w:p>
    <w:p w14:paraId="19CE4C65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технику нарезки на порции готовой рыбы, птицы и мяса в горячем виде;</w:t>
      </w:r>
    </w:p>
    <w:p w14:paraId="1A558FEB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порционирования птицы, приготовленной целой тушкой в зависимости от размера (массы), рыбных и мясных блюд;</w:t>
      </w:r>
    </w:p>
    <w:p w14:paraId="5F7ED9F3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сервировки, оформления и способы подачи сложных супов, блюд из рыбы, мяса и птицы, овощей, грибов и сыра;</w:t>
      </w:r>
    </w:p>
    <w:p w14:paraId="207C263B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традиционные и современные варианты сочетаемости вина и фруктов с сыром;</w:t>
      </w:r>
    </w:p>
    <w:p w14:paraId="55D36EF0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оформления тарелки и блюд с горячими соусами;</w:t>
      </w:r>
    </w:p>
    <w:p w14:paraId="2B53CE4C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температуру подачи сложных горячих соусов, блюд из сыра, овощей и грибов;</w:t>
      </w:r>
    </w:p>
    <w:p w14:paraId="491DFCAC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охлаждения, замораживания и размораживания заготовок для сложных горячих соусов и отдельных готовых горячих сложных соусов;</w:t>
      </w:r>
    </w:p>
    <w:p w14:paraId="1E731BC4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безопасности приготовления, хранения и подачи готовых сложных супов, блюд из овощей, грибов и сыра, рыбы, мяса и птицы;</w:t>
      </w:r>
    </w:p>
    <w:p w14:paraId="40FCFA68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безопасности приготовления и хранения готовых сложных горячих соусов и заготовок ним в охлажденном и замороженном виде;</w:t>
      </w:r>
    </w:p>
    <w:p w14:paraId="441F3735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риски в области безопасности процессов приготовления и хранения готовой сложной горячей кулинарной продукции;</w:t>
      </w:r>
    </w:p>
    <w:p w14:paraId="7C95B468" w14:textId="77777777" w:rsidR="008534C8" w:rsidRPr="002D3821" w:rsidRDefault="008534C8" w:rsidP="008534C8">
      <w:pPr>
        <w:pStyle w:val="afd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методы контроля безопасности продуктов, процессов приготовления и хранения готовой сложной горячей продукции.</w:t>
      </w:r>
    </w:p>
    <w:p w14:paraId="1636F6EA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Результаты освоения профессионального модуля</w:t>
      </w:r>
    </w:p>
    <w:p w14:paraId="55AB2FAC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>Результатом освоения профессионального модуля является овладение обучающимися видом профессиональной деятельности Организация процесса приготовления и приготовление сложной горячей кулинарной продукции</w:t>
      </w:r>
      <w:r w:rsidRPr="002D3821">
        <w:rPr>
          <w:b/>
          <w:color w:val="000000" w:themeColor="text1"/>
        </w:rPr>
        <w:t>,</w:t>
      </w:r>
      <w:r w:rsidRPr="002D3821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8572"/>
      </w:tblGrid>
      <w:tr w:rsidR="008534C8" w:rsidRPr="002D3821" w14:paraId="3620EBB6" w14:textId="77777777" w:rsidTr="00852309">
        <w:tc>
          <w:tcPr>
            <w:tcW w:w="972" w:type="dxa"/>
          </w:tcPr>
          <w:p w14:paraId="2350A9F6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72" w:type="dxa"/>
          </w:tcPr>
          <w:p w14:paraId="6894F8FD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8534C8" w:rsidRPr="002D3821" w14:paraId="6E3E4189" w14:textId="77777777" w:rsidTr="00852309">
        <w:tc>
          <w:tcPr>
            <w:tcW w:w="972" w:type="dxa"/>
          </w:tcPr>
          <w:p w14:paraId="27FF6AE1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3.1</w:t>
            </w:r>
          </w:p>
        </w:tc>
        <w:tc>
          <w:tcPr>
            <w:tcW w:w="8572" w:type="dxa"/>
            <w:vAlign w:val="bottom"/>
          </w:tcPr>
          <w:p w14:paraId="0CB3F157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супов.</w:t>
            </w:r>
          </w:p>
        </w:tc>
      </w:tr>
      <w:tr w:rsidR="008534C8" w:rsidRPr="002D3821" w14:paraId="3A985EE5" w14:textId="77777777" w:rsidTr="00852309">
        <w:tc>
          <w:tcPr>
            <w:tcW w:w="972" w:type="dxa"/>
          </w:tcPr>
          <w:p w14:paraId="6565280B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3.2</w:t>
            </w:r>
          </w:p>
        </w:tc>
        <w:tc>
          <w:tcPr>
            <w:tcW w:w="8572" w:type="dxa"/>
            <w:vAlign w:val="bottom"/>
          </w:tcPr>
          <w:p w14:paraId="74BE10D3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горячих соусов.</w:t>
            </w:r>
          </w:p>
        </w:tc>
      </w:tr>
      <w:tr w:rsidR="008534C8" w:rsidRPr="002D3821" w14:paraId="52519679" w14:textId="77777777" w:rsidTr="00852309">
        <w:tc>
          <w:tcPr>
            <w:tcW w:w="972" w:type="dxa"/>
          </w:tcPr>
          <w:p w14:paraId="027D54E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3.3</w:t>
            </w:r>
          </w:p>
        </w:tc>
        <w:tc>
          <w:tcPr>
            <w:tcW w:w="8572" w:type="dxa"/>
            <w:vAlign w:val="bottom"/>
          </w:tcPr>
          <w:p w14:paraId="1D2FEADB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блюд из овощей, грибов и сыра.</w:t>
            </w:r>
          </w:p>
        </w:tc>
      </w:tr>
      <w:tr w:rsidR="008534C8" w:rsidRPr="002D3821" w14:paraId="41886CFB" w14:textId="77777777" w:rsidTr="00852309">
        <w:tc>
          <w:tcPr>
            <w:tcW w:w="972" w:type="dxa"/>
          </w:tcPr>
          <w:p w14:paraId="1F06724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3.4</w:t>
            </w:r>
          </w:p>
        </w:tc>
        <w:tc>
          <w:tcPr>
            <w:tcW w:w="8572" w:type="dxa"/>
            <w:vAlign w:val="bottom"/>
          </w:tcPr>
          <w:p w14:paraId="555BE5B6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 и  проводить  приготовление  сложных  блюд  из  рыбы,  мяса  и сельскохозяйственной (домашней) птицы.</w:t>
            </w:r>
          </w:p>
        </w:tc>
      </w:tr>
      <w:tr w:rsidR="008534C8" w:rsidRPr="002D3821" w14:paraId="24826439" w14:textId="77777777" w:rsidTr="00852309">
        <w:tc>
          <w:tcPr>
            <w:tcW w:w="972" w:type="dxa"/>
          </w:tcPr>
          <w:p w14:paraId="29C9A84F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1</w:t>
            </w:r>
          </w:p>
        </w:tc>
        <w:tc>
          <w:tcPr>
            <w:tcW w:w="8572" w:type="dxa"/>
            <w:vAlign w:val="bottom"/>
          </w:tcPr>
          <w:p w14:paraId="384AB159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Понимать  сущность  и   социальную   значимость   своей  будущей   профессии, проявлять к ней устойчивый интерес.</w:t>
            </w:r>
          </w:p>
        </w:tc>
      </w:tr>
      <w:tr w:rsidR="008534C8" w:rsidRPr="002D3821" w14:paraId="6F83B9F0" w14:textId="77777777" w:rsidTr="00852309">
        <w:tc>
          <w:tcPr>
            <w:tcW w:w="972" w:type="dxa"/>
          </w:tcPr>
          <w:p w14:paraId="394B9DB9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2</w:t>
            </w:r>
          </w:p>
        </w:tc>
        <w:tc>
          <w:tcPr>
            <w:tcW w:w="8572" w:type="dxa"/>
            <w:vAlign w:val="bottom"/>
          </w:tcPr>
          <w:p w14:paraId="24EE92D5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</w:t>
            </w:r>
            <w:r w:rsidRPr="002D3821">
              <w:rPr>
                <w:color w:val="000000" w:themeColor="text1"/>
              </w:rPr>
              <w:lastRenderedPageBreak/>
              <w:t>качество.</w:t>
            </w:r>
          </w:p>
        </w:tc>
      </w:tr>
      <w:tr w:rsidR="008534C8" w:rsidRPr="002D3821" w14:paraId="4028CDDA" w14:textId="77777777" w:rsidTr="00852309">
        <w:tc>
          <w:tcPr>
            <w:tcW w:w="972" w:type="dxa"/>
          </w:tcPr>
          <w:p w14:paraId="2B810DBF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lastRenderedPageBreak/>
              <w:t>ОК 3</w:t>
            </w:r>
          </w:p>
        </w:tc>
        <w:tc>
          <w:tcPr>
            <w:tcW w:w="8572" w:type="dxa"/>
            <w:vAlign w:val="bottom"/>
          </w:tcPr>
          <w:p w14:paraId="10F91F0C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534C8" w:rsidRPr="002D3821" w14:paraId="72644795" w14:textId="77777777" w:rsidTr="00852309">
        <w:tc>
          <w:tcPr>
            <w:tcW w:w="972" w:type="dxa"/>
          </w:tcPr>
          <w:p w14:paraId="786DEA66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4</w:t>
            </w:r>
          </w:p>
        </w:tc>
        <w:tc>
          <w:tcPr>
            <w:tcW w:w="8572" w:type="dxa"/>
            <w:vAlign w:val="bottom"/>
          </w:tcPr>
          <w:p w14:paraId="2BC652D4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534C8" w:rsidRPr="002D3821" w14:paraId="7C3A0596" w14:textId="77777777" w:rsidTr="00852309">
        <w:tc>
          <w:tcPr>
            <w:tcW w:w="972" w:type="dxa"/>
          </w:tcPr>
          <w:p w14:paraId="0C1B24A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5</w:t>
            </w:r>
          </w:p>
        </w:tc>
        <w:tc>
          <w:tcPr>
            <w:tcW w:w="8572" w:type="dxa"/>
            <w:vAlign w:val="bottom"/>
          </w:tcPr>
          <w:p w14:paraId="0859E886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534C8" w:rsidRPr="002D3821" w14:paraId="7FE17FA9" w14:textId="77777777" w:rsidTr="00852309">
        <w:tc>
          <w:tcPr>
            <w:tcW w:w="972" w:type="dxa"/>
          </w:tcPr>
          <w:p w14:paraId="58F55270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6</w:t>
            </w:r>
          </w:p>
        </w:tc>
        <w:tc>
          <w:tcPr>
            <w:tcW w:w="8572" w:type="dxa"/>
            <w:vAlign w:val="bottom"/>
          </w:tcPr>
          <w:p w14:paraId="566871C5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</w:tr>
      <w:tr w:rsidR="008534C8" w:rsidRPr="002D3821" w14:paraId="7B9CFD9C" w14:textId="77777777" w:rsidTr="00852309">
        <w:tc>
          <w:tcPr>
            <w:tcW w:w="972" w:type="dxa"/>
          </w:tcPr>
          <w:p w14:paraId="08EB623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7</w:t>
            </w:r>
          </w:p>
        </w:tc>
        <w:tc>
          <w:tcPr>
            <w:tcW w:w="8572" w:type="dxa"/>
            <w:vAlign w:val="bottom"/>
          </w:tcPr>
          <w:p w14:paraId="4923C081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534C8" w:rsidRPr="002D3821" w14:paraId="196BBD57" w14:textId="77777777" w:rsidTr="00852309">
        <w:tc>
          <w:tcPr>
            <w:tcW w:w="972" w:type="dxa"/>
          </w:tcPr>
          <w:p w14:paraId="50BA4753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8</w:t>
            </w:r>
          </w:p>
        </w:tc>
        <w:tc>
          <w:tcPr>
            <w:tcW w:w="8572" w:type="dxa"/>
            <w:vAlign w:val="bottom"/>
          </w:tcPr>
          <w:p w14:paraId="154F2C86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534C8" w:rsidRPr="002D3821" w14:paraId="675ECDED" w14:textId="77777777" w:rsidTr="00852309">
        <w:tc>
          <w:tcPr>
            <w:tcW w:w="972" w:type="dxa"/>
          </w:tcPr>
          <w:p w14:paraId="554B6FF9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9</w:t>
            </w:r>
          </w:p>
        </w:tc>
        <w:tc>
          <w:tcPr>
            <w:tcW w:w="8572" w:type="dxa"/>
            <w:vAlign w:val="bottom"/>
          </w:tcPr>
          <w:p w14:paraId="4A13743B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3B0EFCC7" w14:textId="77777777" w:rsidR="008534C8" w:rsidRPr="002D3821" w:rsidRDefault="008534C8" w:rsidP="008534C8">
      <w:pPr>
        <w:jc w:val="both"/>
        <w:rPr>
          <w:color w:val="000000" w:themeColor="text1"/>
        </w:rPr>
      </w:pPr>
    </w:p>
    <w:p w14:paraId="4904258D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Тематический план профессионального модуля</w:t>
      </w:r>
    </w:p>
    <w:p w14:paraId="3F216219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Раздел 1. Организация приготовления сложных супов.</w:t>
      </w:r>
    </w:p>
    <w:p w14:paraId="7EBD24AE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1.1. Технология приготовления пюреобразных супов.</w:t>
      </w:r>
    </w:p>
    <w:p w14:paraId="393531FB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color w:val="000000" w:themeColor="text1"/>
        </w:rPr>
        <w:t>Тема 1.2 Технология приготовления прозрачных супов</w:t>
      </w:r>
    </w:p>
    <w:p w14:paraId="48CB2CF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1.3. Технология приготовления национальных супов.</w:t>
      </w:r>
    </w:p>
    <w:p w14:paraId="358813A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Организация приготовления сложных горячих соусов</w:t>
      </w:r>
    </w:p>
    <w:p w14:paraId="4067FD4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Организация приготовления сложных горячих соусов.</w:t>
      </w:r>
    </w:p>
    <w:p w14:paraId="706BC14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Организация приготовления сложных блюд из овощей, грибов и сыра.</w:t>
      </w:r>
    </w:p>
    <w:p w14:paraId="70E223F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Организация приготовления сложных блюд из овощей</w:t>
      </w:r>
    </w:p>
    <w:p w14:paraId="2E89D77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3.2. Организация приготовления сложных блюд из грибов</w:t>
      </w:r>
    </w:p>
    <w:p w14:paraId="791B3D3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3.3. Организация приготовления сложных блюд из сыра</w:t>
      </w:r>
    </w:p>
    <w:p w14:paraId="2507D95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4. Организация приготовления сложных блюд из рыбы, мяса и сельскохозяйственной (домашней) птицы.</w:t>
      </w:r>
    </w:p>
    <w:p w14:paraId="3929DCB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4.1. Организация приготовления сложных блюд из рыбы</w:t>
      </w:r>
    </w:p>
    <w:p w14:paraId="1605007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4.2. Организация приготовления сложных блюд из мяса</w:t>
      </w:r>
    </w:p>
    <w:p w14:paraId="58F0BB7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4.3. Организация приготовления сложных блюд из сельскохозяйственной</w:t>
      </w:r>
    </w:p>
    <w:p w14:paraId="265487F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(домашней) птицы.</w:t>
      </w:r>
    </w:p>
    <w:p w14:paraId="13F0F05D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</w:p>
    <w:p w14:paraId="1D41ED43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</w:p>
    <w:p w14:paraId="0537F624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АНН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ТАЦИИ</w:t>
      </w:r>
      <w:r w:rsidRPr="002D3821">
        <w:rPr>
          <w:b/>
          <w:color w:val="000000" w:themeColor="text1"/>
          <w:spacing w:val="2"/>
        </w:rPr>
        <w:t xml:space="preserve"> </w:t>
      </w:r>
      <w:r w:rsidRPr="002D3821">
        <w:rPr>
          <w:b/>
          <w:color w:val="000000" w:themeColor="text1"/>
        </w:rPr>
        <w:t>ПР</w:t>
      </w:r>
      <w:r w:rsidRPr="002D3821">
        <w:rPr>
          <w:b/>
          <w:color w:val="000000" w:themeColor="text1"/>
          <w:spacing w:val="-2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РА</w:t>
      </w:r>
      <w:r w:rsidRPr="002D3821">
        <w:rPr>
          <w:b/>
          <w:color w:val="000000" w:themeColor="text1"/>
          <w:spacing w:val="-2"/>
        </w:rPr>
        <w:t>М</w:t>
      </w:r>
      <w:r w:rsidRPr="002D3821">
        <w:rPr>
          <w:b/>
          <w:color w:val="000000" w:themeColor="text1"/>
        </w:rPr>
        <w:t>М ПРОФ</w:t>
      </w:r>
      <w:r w:rsidRPr="002D3821">
        <w:rPr>
          <w:b/>
          <w:color w:val="000000" w:themeColor="text1"/>
          <w:spacing w:val="1"/>
        </w:rPr>
        <w:t>Е</w:t>
      </w:r>
      <w:r w:rsidRPr="002D3821">
        <w:rPr>
          <w:b/>
          <w:color w:val="000000" w:themeColor="text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</w:rPr>
        <w:t>И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НА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</w:rPr>
        <w:t>ЬНЫХ</w:t>
      </w:r>
      <w:r w:rsidRPr="002D3821">
        <w:rPr>
          <w:b/>
          <w:color w:val="000000" w:themeColor="text1"/>
          <w:spacing w:val="-1"/>
        </w:rPr>
        <w:t xml:space="preserve"> М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Д</w:t>
      </w:r>
      <w:r w:rsidRPr="002D3821">
        <w:rPr>
          <w:b/>
          <w:color w:val="000000" w:themeColor="text1"/>
          <w:spacing w:val="-1"/>
        </w:rPr>
        <w:t>У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  <w:spacing w:val="-2"/>
        </w:rPr>
        <w:t>Е</w:t>
      </w:r>
      <w:r w:rsidRPr="002D3821">
        <w:rPr>
          <w:b/>
          <w:color w:val="000000" w:themeColor="text1"/>
        </w:rPr>
        <w:t>Й</w:t>
      </w:r>
    </w:p>
    <w:p w14:paraId="4EEA6B8A" w14:textId="77777777" w:rsidR="008534C8" w:rsidRPr="002D3821" w:rsidRDefault="008534C8" w:rsidP="008534C8">
      <w:pPr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п</w:t>
      </w:r>
      <w:r w:rsidRPr="002D3821">
        <w:rPr>
          <w:b/>
          <w:color w:val="000000" w:themeColor="text1"/>
          <w:spacing w:val="1"/>
        </w:rPr>
        <w:t>р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3"/>
        </w:rPr>
        <w:t>ф</w:t>
      </w:r>
      <w:r w:rsidRPr="002D3821">
        <w:rPr>
          <w:b/>
          <w:color w:val="000000" w:themeColor="text1"/>
          <w:spacing w:val="-1"/>
        </w:rPr>
        <w:t>е</w:t>
      </w:r>
      <w:r w:rsidRPr="002D3821">
        <w:rPr>
          <w:b/>
          <w:color w:val="000000" w:themeColor="text1"/>
          <w:spacing w:val="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аль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о модуля</w:t>
      </w:r>
    </w:p>
    <w:p w14:paraId="122C6A46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ПМ.04 </w:t>
      </w:r>
      <w:r w:rsidRPr="002D3821">
        <w:rPr>
          <w:b/>
          <w:color w:val="000000" w:themeColor="text1"/>
        </w:rPr>
        <w:t>ОРГАНИЗАЦИЯ ПРОЦЕССА ПРИГОТОВЛЕНИЯ И ПРИГОТОВЛЕНИЕ СЛОЖНЫХ ХЛЕБОБУЛОЧНЫХ, МУЧНЫХ КОНДИТЕРСКИХ ИЗДЕЛИЙ</w:t>
      </w:r>
    </w:p>
    <w:p w14:paraId="4CF5AA70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</w:p>
    <w:p w14:paraId="07986E92" w14:textId="77777777" w:rsidR="008534C8" w:rsidRPr="002D3821" w:rsidRDefault="008534C8" w:rsidP="008534C8">
      <w:pPr>
        <w:jc w:val="both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Область применения рабочей программы</w:t>
      </w:r>
    </w:p>
    <w:p w14:paraId="7DD68F62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СПО по специальности </w:t>
      </w:r>
      <w:r w:rsidRPr="002D3821">
        <w:rPr>
          <w:color w:val="000000" w:themeColor="text1"/>
          <w:lang w:eastAsia="ar-SA"/>
        </w:rPr>
        <w:t>19.02.10 Технология продукции общественного питания</w:t>
      </w:r>
      <w:r w:rsidRPr="002D3821">
        <w:rPr>
          <w:color w:val="000000" w:themeColor="text1"/>
        </w:rPr>
        <w:t xml:space="preserve"> в части освоения основного вида профессиональной деятельности (ВПД): Организация процесса приготовления и приготовление сложных хлебобулочных, мучных кондитерских изделий и соответствующих профессиональных компетенций (ПК):</w:t>
      </w:r>
    </w:p>
    <w:p w14:paraId="2B479338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4.1. Организовывать и проводить приготовление сдобных хлебобулочных изделий и праздничного хлеба.</w:t>
      </w:r>
    </w:p>
    <w:p w14:paraId="73E7A57B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lastRenderedPageBreak/>
        <w:t>ПК 4.2. Организовывать и проводить приготовление сложных мучных кондитерских изделий и праздничных тортов.</w:t>
      </w:r>
    </w:p>
    <w:p w14:paraId="18C44D3B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4.3. Организовывать и проводить приготовление мелкоштучных кондитерских изделий.</w:t>
      </w:r>
    </w:p>
    <w:p w14:paraId="3DD3997D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  <w:lang w:eastAsia="ar-SA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14:paraId="79B42E11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10584454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 w:rsidRPr="002D3821">
        <w:rPr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54211A0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иметь практический опыт:</w:t>
      </w:r>
    </w:p>
    <w:p w14:paraId="72AAE90F" w14:textId="77777777" w:rsidR="008534C8" w:rsidRPr="002D3821" w:rsidRDefault="008534C8" w:rsidP="008534C8">
      <w:pPr>
        <w:pStyle w:val="afd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14:paraId="21BBDEA9" w14:textId="77777777" w:rsidR="008534C8" w:rsidRPr="002D3821" w:rsidRDefault="008534C8" w:rsidP="008534C8">
      <w:pPr>
        <w:pStyle w:val="afd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14:paraId="3F59B6C3" w14:textId="77777777" w:rsidR="008534C8" w:rsidRPr="002D3821" w:rsidRDefault="008534C8" w:rsidP="008534C8">
      <w:pPr>
        <w:pStyle w:val="afd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приготовления сложных хлебобулочных, мучных кондитерских изделий и использование различных технологий, оборудования и инвентаря;</w:t>
      </w:r>
    </w:p>
    <w:p w14:paraId="6FC5279C" w14:textId="77777777" w:rsidR="008534C8" w:rsidRPr="002D3821" w:rsidRDefault="008534C8" w:rsidP="008534C8">
      <w:pPr>
        <w:pStyle w:val="afd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оформления и отделки сложных хлебобулочных, мучных кондитерских изделий;</w:t>
      </w:r>
    </w:p>
    <w:p w14:paraId="798D8487" w14:textId="77777777" w:rsidR="008534C8" w:rsidRPr="002D3821" w:rsidRDefault="008534C8" w:rsidP="008534C8">
      <w:pPr>
        <w:pStyle w:val="afd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контроля качества и безопасности готовой продукции;</w:t>
      </w:r>
    </w:p>
    <w:p w14:paraId="45222ECC" w14:textId="77777777" w:rsidR="008534C8" w:rsidRPr="002D3821" w:rsidRDefault="008534C8" w:rsidP="008534C8">
      <w:pPr>
        <w:pStyle w:val="afd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организации рабочего места по изготовлению сложных отделочных полуфабрикатов;</w:t>
      </w:r>
    </w:p>
    <w:p w14:paraId="4B6A1669" w14:textId="77777777" w:rsidR="008534C8" w:rsidRPr="002D3821" w:rsidRDefault="008534C8" w:rsidP="008534C8">
      <w:pPr>
        <w:pStyle w:val="afd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изготовления различных сложных отделочных полуфабрикатов с использованием различных технологий, оборудования и инвентаря;</w:t>
      </w:r>
    </w:p>
    <w:p w14:paraId="3FEA8CDE" w14:textId="77777777" w:rsidR="008534C8" w:rsidRPr="002D3821" w:rsidRDefault="008534C8" w:rsidP="008534C8">
      <w:pPr>
        <w:pStyle w:val="afd"/>
        <w:numPr>
          <w:ilvl w:val="0"/>
          <w:numId w:val="9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оформления кондитерских изделий сложными отделочными полуфабрикатами.</w:t>
      </w:r>
    </w:p>
    <w:p w14:paraId="242AE882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уметь:</w:t>
      </w:r>
    </w:p>
    <w:p w14:paraId="1D267E1F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органолептически оценивать качество продуктов, в том числе для сложных отделочных полуфабрикатов;</w:t>
      </w:r>
    </w:p>
    <w:p w14:paraId="68C13C42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</w:r>
    </w:p>
    <w:p w14:paraId="58319760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и безопасно пользоваться производственным инвентарем и технологическим оборудованием;</w:t>
      </w:r>
    </w:p>
    <w:p w14:paraId="01893132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вид теста и способы формовки сдобных хлебобулочных изделий и праздничного хлеба;</w:t>
      </w:r>
    </w:p>
    <w:p w14:paraId="0730ED2F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определять режимы выпечки, реализации и хранении сложных хлебобулочных, мучных кондитерских изделий;</w:t>
      </w:r>
    </w:p>
    <w:p w14:paraId="7B07E961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оценивать качество и безопасность готовой продукции различными методами;</w:t>
      </w:r>
    </w:p>
    <w:p w14:paraId="79913A9D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применять коммуникативные умения;</w:t>
      </w:r>
    </w:p>
    <w:p w14:paraId="538291BE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различные способы и приемы приготовления сложных отделочных полуфабрикатов;</w:t>
      </w:r>
    </w:p>
    <w:p w14:paraId="531E17D7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отделочные полуфабрикаты для оформления кондитерских изделий;</w:t>
      </w:r>
    </w:p>
    <w:p w14:paraId="44856993" w14:textId="77777777" w:rsidR="008534C8" w:rsidRPr="002D3821" w:rsidRDefault="008534C8" w:rsidP="008534C8">
      <w:pPr>
        <w:pStyle w:val="afd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определять режим хранения отделочных полуфабрикатов;</w:t>
      </w:r>
    </w:p>
    <w:p w14:paraId="4D2FF768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знать:</w:t>
      </w:r>
    </w:p>
    <w:p w14:paraId="443323CD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ассортимент сложных хлебобулочных, мучных кондитерских изделий и сложных отделочных полуфабрикатов;</w:t>
      </w:r>
    </w:p>
    <w:p w14:paraId="78F15333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</w:r>
    </w:p>
    <w:p w14:paraId="5D11C2A9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lastRenderedPageBreak/>
        <w:t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</w:r>
    </w:p>
    <w:p w14:paraId="0D65C668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</w:r>
    </w:p>
    <w:p w14:paraId="147944AC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основные критерии оценки качества теста, полуфабрикатов и готовых сложных хлебобулочных, мучных кондитерских изделий;</w:t>
      </w:r>
    </w:p>
    <w:p w14:paraId="0B4C3981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методы приготовления сложных хлебобулочных, мучных кондитерских изделий и сложных отделочных полуфабрикатов;</w:t>
      </w:r>
    </w:p>
    <w:p w14:paraId="0646B420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</w:r>
    </w:p>
    <w:p w14:paraId="6178F42F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</w:r>
    </w:p>
    <w:p w14:paraId="783C90A1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</w:r>
    </w:p>
    <w:p w14:paraId="46855D5C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технологию приготовления сложных хлебобулочных, мучных кондитерских изделий и сложных отделочных полуфабрикатов;</w:t>
      </w:r>
    </w:p>
    <w:p w14:paraId="055B696B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</w:r>
    </w:p>
    <w:p w14:paraId="1EE7DCEE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отделочные полуфабрикаты и украшения для отдельных хлебобулочных изделий и хлеба;</w:t>
      </w:r>
    </w:p>
    <w:p w14:paraId="40134CA2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технику и варианты оформления сложных хлебобулочных, мучных кондитерских изделий сложными отделочными полуфабрикатами;</w:t>
      </w:r>
    </w:p>
    <w:p w14:paraId="3F6FC934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безопасности хранения сложных хлебобулочных, мучных кондитерских изделий;</w:t>
      </w:r>
    </w:p>
    <w:p w14:paraId="3E86AE60" w14:textId="77777777" w:rsidR="008534C8" w:rsidRPr="002D3821" w:rsidRDefault="008534C8" w:rsidP="008534C8">
      <w:pPr>
        <w:pStyle w:val="afd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актуальные направления в приготовлении сложных хлебобулочных, мучных кондитерских изделий и сложных отделочных полуфабрикатов.</w:t>
      </w:r>
    </w:p>
    <w:p w14:paraId="4FDC7496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Результаты освоения профессионального модуля</w:t>
      </w:r>
    </w:p>
    <w:p w14:paraId="577184EB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>Результатом освоения профессионального модуля является овладение обучающимися видом профессиональной деятельности Организация процесса приготовления и приготовление сложных хлебобулочных, мучных кондитерских изделий</w:t>
      </w:r>
      <w:r w:rsidRPr="002D3821">
        <w:rPr>
          <w:b/>
          <w:color w:val="000000" w:themeColor="text1"/>
        </w:rPr>
        <w:t>,</w:t>
      </w:r>
      <w:r w:rsidRPr="002D3821">
        <w:rPr>
          <w:color w:val="000000" w:themeColor="text1"/>
        </w:rPr>
        <w:t xml:space="preserve"> в том числе профессиональными (ПК) и общими (ОК) компетенциями:</w:t>
      </w:r>
    </w:p>
    <w:p w14:paraId="390510D3" w14:textId="77777777" w:rsidR="008534C8" w:rsidRPr="002D3821" w:rsidRDefault="008534C8" w:rsidP="008534C8">
      <w:pPr>
        <w:jc w:val="both"/>
        <w:rPr>
          <w:color w:val="000000" w:themeColor="text1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8572"/>
      </w:tblGrid>
      <w:tr w:rsidR="008534C8" w:rsidRPr="002D3821" w14:paraId="320F1516" w14:textId="77777777" w:rsidTr="00852309">
        <w:tc>
          <w:tcPr>
            <w:tcW w:w="972" w:type="dxa"/>
          </w:tcPr>
          <w:p w14:paraId="1263463F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72" w:type="dxa"/>
          </w:tcPr>
          <w:p w14:paraId="058A9F54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8534C8" w:rsidRPr="002D3821" w14:paraId="142AC276" w14:textId="77777777" w:rsidTr="00852309">
        <w:tc>
          <w:tcPr>
            <w:tcW w:w="972" w:type="dxa"/>
          </w:tcPr>
          <w:p w14:paraId="07A8AFFB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4.1</w:t>
            </w:r>
          </w:p>
        </w:tc>
        <w:tc>
          <w:tcPr>
            <w:tcW w:w="8572" w:type="dxa"/>
            <w:vAlign w:val="bottom"/>
          </w:tcPr>
          <w:p w14:paraId="6D73F27E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</w:tr>
      <w:tr w:rsidR="008534C8" w:rsidRPr="002D3821" w14:paraId="5E90BDBB" w14:textId="77777777" w:rsidTr="00852309">
        <w:tc>
          <w:tcPr>
            <w:tcW w:w="972" w:type="dxa"/>
          </w:tcPr>
          <w:p w14:paraId="4772F7EB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4.2</w:t>
            </w:r>
          </w:p>
        </w:tc>
        <w:tc>
          <w:tcPr>
            <w:tcW w:w="8572" w:type="dxa"/>
            <w:vAlign w:val="bottom"/>
          </w:tcPr>
          <w:p w14:paraId="209DBE0D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мучных кондитерских изделий и праздничных тортов</w:t>
            </w:r>
          </w:p>
        </w:tc>
      </w:tr>
      <w:tr w:rsidR="008534C8" w:rsidRPr="002D3821" w14:paraId="0B52C01F" w14:textId="77777777" w:rsidTr="00852309">
        <w:tc>
          <w:tcPr>
            <w:tcW w:w="972" w:type="dxa"/>
          </w:tcPr>
          <w:p w14:paraId="71CB93EF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4.3</w:t>
            </w:r>
          </w:p>
        </w:tc>
        <w:tc>
          <w:tcPr>
            <w:tcW w:w="8572" w:type="dxa"/>
            <w:vAlign w:val="bottom"/>
          </w:tcPr>
          <w:p w14:paraId="29F73255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right="2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 и  проводить  приготовление  мелкоштучных  кондитерских изделий.</w:t>
            </w:r>
          </w:p>
        </w:tc>
      </w:tr>
      <w:tr w:rsidR="008534C8" w:rsidRPr="002D3821" w14:paraId="12A03D93" w14:textId="77777777" w:rsidTr="00852309">
        <w:trPr>
          <w:trHeight w:val="58"/>
        </w:trPr>
        <w:tc>
          <w:tcPr>
            <w:tcW w:w="972" w:type="dxa"/>
          </w:tcPr>
          <w:p w14:paraId="00A1258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4.4</w:t>
            </w:r>
          </w:p>
        </w:tc>
        <w:tc>
          <w:tcPr>
            <w:tcW w:w="8572" w:type="dxa"/>
            <w:vAlign w:val="bottom"/>
          </w:tcPr>
          <w:p w14:paraId="412A6638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</w:tr>
      <w:tr w:rsidR="008534C8" w:rsidRPr="002D3821" w14:paraId="5284A240" w14:textId="77777777" w:rsidTr="00852309">
        <w:tc>
          <w:tcPr>
            <w:tcW w:w="972" w:type="dxa"/>
          </w:tcPr>
          <w:p w14:paraId="2866FD6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1</w:t>
            </w:r>
          </w:p>
        </w:tc>
        <w:tc>
          <w:tcPr>
            <w:tcW w:w="8572" w:type="dxa"/>
            <w:vAlign w:val="bottom"/>
          </w:tcPr>
          <w:p w14:paraId="12153450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534C8" w:rsidRPr="002D3821" w14:paraId="481B4767" w14:textId="77777777" w:rsidTr="00852309">
        <w:tc>
          <w:tcPr>
            <w:tcW w:w="972" w:type="dxa"/>
          </w:tcPr>
          <w:p w14:paraId="45514C23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2</w:t>
            </w:r>
          </w:p>
        </w:tc>
        <w:tc>
          <w:tcPr>
            <w:tcW w:w="8572" w:type="dxa"/>
            <w:vAlign w:val="bottom"/>
          </w:tcPr>
          <w:p w14:paraId="5AE2C137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534C8" w:rsidRPr="002D3821" w14:paraId="12FD05FE" w14:textId="77777777" w:rsidTr="00852309">
        <w:tc>
          <w:tcPr>
            <w:tcW w:w="972" w:type="dxa"/>
          </w:tcPr>
          <w:p w14:paraId="598F0DE3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lastRenderedPageBreak/>
              <w:t>ОК 3</w:t>
            </w:r>
          </w:p>
        </w:tc>
        <w:tc>
          <w:tcPr>
            <w:tcW w:w="8572" w:type="dxa"/>
            <w:vAlign w:val="bottom"/>
          </w:tcPr>
          <w:p w14:paraId="6014A4A4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534C8" w:rsidRPr="002D3821" w14:paraId="5699F70F" w14:textId="77777777" w:rsidTr="00852309">
        <w:tc>
          <w:tcPr>
            <w:tcW w:w="972" w:type="dxa"/>
          </w:tcPr>
          <w:p w14:paraId="0FDB8FA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4</w:t>
            </w:r>
          </w:p>
        </w:tc>
        <w:tc>
          <w:tcPr>
            <w:tcW w:w="8572" w:type="dxa"/>
            <w:vAlign w:val="bottom"/>
          </w:tcPr>
          <w:p w14:paraId="7522E437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534C8" w:rsidRPr="002D3821" w14:paraId="5A7E4F02" w14:textId="77777777" w:rsidTr="00852309">
        <w:tc>
          <w:tcPr>
            <w:tcW w:w="972" w:type="dxa"/>
          </w:tcPr>
          <w:p w14:paraId="6BA7D5A2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5</w:t>
            </w:r>
          </w:p>
        </w:tc>
        <w:tc>
          <w:tcPr>
            <w:tcW w:w="8572" w:type="dxa"/>
            <w:vAlign w:val="bottom"/>
          </w:tcPr>
          <w:p w14:paraId="20BBAA3B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534C8" w:rsidRPr="002D3821" w14:paraId="731E89D3" w14:textId="77777777" w:rsidTr="00852309">
        <w:tc>
          <w:tcPr>
            <w:tcW w:w="972" w:type="dxa"/>
          </w:tcPr>
          <w:p w14:paraId="3AA9D4B2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6</w:t>
            </w:r>
          </w:p>
        </w:tc>
        <w:tc>
          <w:tcPr>
            <w:tcW w:w="8572" w:type="dxa"/>
            <w:vAlign w:val="bottom"/>
          </w:tcPr>
          <w:p w14:paraId="205189C2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534C8" w:rsidRPr="002D3821" w14:paraId="37FABF45" w14:textId="77777777" w:rsidTr="00852309">
        <w:tc>
          <w:tcPr>
            <w:tcW w:w="972" w:type="dxa"/>
          </w:tcPr>
          <w:p w14:paraId="759A6640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7</w:t>
            </w:r>
          </w:p>
        </w:tc>
        <w:tc>
          <w:tcPr>
            <w:tcW w:w="8572" w:type="dxa"/>
            <w:vAlign w:val="bottom"/>
          </w:tcPr>
          <w:p w14:paraId="3F51962B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534C8" w:rsidRPr="002D3821" w14:paraId="2F2EBF54" w14:textId="77777777" w:rsidTr="00852309">
        <w:tc>
          <w:tcPr>
            <w:tcW w:w="972" w:type="dxa"/>
          </w:tcPr>
          <w:p w14:paraId="29889721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8</w:t>
            </w:r>
          </w:p>
        </w:tc>
        <w:tc>
          <w:tcPr>
            <w:tcW w:w="8572" w:type="dxa"/>
            <w:vAlign w:val="bottom"/>
          </w:tcPr>
          <w:p w14:paraId="781A9764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534C8" w:rsidRPr="002D3821" w14:paraId="36487FC4" w14:textId="77777777" w:rsidTr="00852309">
        <w:tc>
          <w:tcPr>
            <w:tcW w:w="972" w:type="dxa"/>
          </w:tcPr>
          <w:p w14:paraId="2F6ED7DA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9</w:t>
            </w:r>
          </w:p>
        </w:tc>
        <w:tc>
          <w:tcPr>
            <w:tcW w:w="8572" w:type="dxa"/>
            <w:vAlign w:val="bottom"/>
          </w:tcPr>
          <w:p w14:paraId="4A5B93F8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165A408C" w14:textId="77777777" w:rsidR="008534C8" w:rsidRPr="002D3821" w:rsidRDefault="008534C8" w:rsidP="008534C8">
      <w:pPr>
        <w:jc w:val="both"/>
        <w:rPr>
          <w:color w:val="000000" w:themeColor="text1"/>
        </w:rPr>
      </w:pPr>
    </w:p>
    <w:p w14:paraId="1F6AF322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Тематический план профессионального модуля</w:t>
      </w:r>
    </w:p>
    <w:p w14:paraId="64FE22A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Организация и приготовление сдобных хлебобулочных изделий и праздничного хлеба</w:t>
      </w:r>
    </w:p>
    <w:p w14:paraId="0483A56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Характеристика основных продуктов для приготовления сдобных хлебобулочных изделий и праздничного хлеба.</w:t>
      </w:r>
    </w:p>
    <w:p w14:paraId="496D204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Методы приготовления сдобных хлебобулочных изделий и праздничного хлеба.</w:t>
      </w:r>
    </w:p>
    <w:p w14:paraId="7A7B5485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1.3. Ассортимент сдобных хлебобулочных изделий и праздничного хлеба.</w:t>
      </w:r>
    </w:p>
    <w:p w14:paraId="68667CA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1.4. Оценка качества сдобных хлебобулочных изделий и праздничного хлеба</w:t>
      </w:r>
    </w:p>
    <w:p w14:paraId="3EC838A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Организация и приготовление сложных мучных кондитерских изделий и праздничных тортов</w:t>
      </w:r>
    </w:p>
    <w:p w14:paraId="22333F48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Характеристика основных продуктов и дополнительных ингредиентов</w:t>
      </w:r>
    </w:p>
    <w:p w14:paraId="230F7F5B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Приготовление сложных мучных кондитерских изделий</w:t>
      </w:r>
    </w:p>
    <w:p w14:paraId="2495838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2.3. Ассортимент сложных мучных кондитерских изделий и праздничных тортов.</w:t>
      </w:r>
    </w:p>
    <w:p w14:paraId="16E29D3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2.4. Оценка качества сложных мучных кондитерских изделий и праздничных тортов</w:t>
      </w:r>
    </w:p>
    <w:p w14:paraId="0EB721E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Организация и приготовление мелкоштучных кондитерских изделий</w:t>
      </w:r>
    </w:p>
    <w:p w14:paraId="229C4E3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3.1. Характеристика основных продуктов для приготовления мелкоштучных кондитерских изделий</w:t>
      </w:r>
    </w:p>
    <w:p w14:paraId="61728A9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3.2. Правила приготовления мелкоштучных кондитерских изделий</w:t>
      </w:r>
    </w:p>
    <w:p w14:paraId="023CD76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3.3. Приготовление и ассортимент мелкоштучных кондитерских изделий</w:t>
      </w:r>
    </w:p>
    <w:p w14:paraId="73200B2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3.4. Оценка качества сложных мелкоштучных кондитерских изделий</w:t>
      </w:r>
    </w:p>
    <w:p w14:paraId="2F59436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4. Организация и приготовление сложных отделочных полуфабрикатов, использование их в оформлении</w:t>
      </w:r>
    </w:p>
    <w:p w14:paraId="0E7C45B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4.1. Характеристика основных продуктов для приготовления сложных отделочных полуфабрикатов</w:t>
      </w:r>
    </w:p>
    <w:p w14:paraId="508AB81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4.2. Виды технологического оборудования и производственного инвентаря и его безопасное использование при приготовлении сложных отделочных полуфабрикатов</w:t>
      </w:r>
    </w:p>
    <w:p w14:paraId="74C5694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4.3 .Приготовление и ассортимент сложных отделочных полуфабрикатов</w:t>
      </w:r>
    </w:p>
    <w:p w14:paraId="5464AC9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4.4. Оценка качества сложных мелкоштучных кондитерских изделий</w:t>
      </w:r>
    </w:p>
    <w:p w14:paraId="353E4153" w14:textId="77777777" w:rsidR="008534C8" w:rsidRPr="002D3821" w:rsidRDefault="008534C8" w:rsidP="008534C8">
      <w:pPr>
        <w:rPr>
          <w:color w:val="000000" w:themeColor="text1"/>
        </w:rPr>
      </w:pPr>
    </w:p>
    <w:p w14:paraId="305CDB87" w14:textId="77777777" w:rsidR="008534C8" w:rsidRPr="002D3821" w:rsidRDefault="008534C8" w:rsidP="008534C8">
      <w:pPr>
        <w:rPr>
          <w:color w:val="000000" w:themeColor="text1"/>
        </w:rPr>
      </w:pPr>
    </w:p>
    <w:p w14:paraId="755EA3BB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АНН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ТАЦИИ</w:t>
      </w:r>
      <w:r w:rsidRPr="002D3821">
        <w:rPr>
          <w:b/>
          <w:color w:val="000000" w:themeColor="text1"/>
          <w:spacing w:val="2"/>
        </w:rPr>
        <w:t xml:space="preserve"> </w:t>
      </w:r>
      <w:r w:rsidRPr="002D3821">
        <w:rPr>
          <w:b/>
          <w:color w:val="000000" w:themeColor="text1"/>
        </w:rPr>
        <w:t>ПР</w:t>
      </w:r>
      <w:r w:rsidRPr="002D3821">
        <w:rPr>
          <w:b/>
          <w:color w:val="000000" w:themeColor="text1"/>
          <w:spacing w:val="-2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РА</w:t>
      </w:r>
      <w:r w:rsidRPr="002D3821">
        <w:rPr>
          <w:b/>
          <w:color w:val="000000" w:themeColor="text1"/>
          <w:spacing w:val="-2"/>
        </w:rPr>
        <w:t>М</w:t>
      </w:r>
      <w:r w:rsidRPr="002D3821">
        <w:rPr>
          <w:b/>
          <w:color w:val="000000" w:themeColor="text1"/>
        </w:rPr>
        <w:t>М ПРОФ</w:t>
      </w:r>
      <w:r w:rsidRPr="002D3821">
        <w:rPr>
          <w:b/>
          <w:color w:val="000000" w:themeColor="text1"/>
          <w:spacing w:val="1"/>
        </w:rPr>
        <w:t>Е</w:t>
      </w:r>
      <w:r w:rsidRPr="002D3821">
        <w:rPr>
          <w:b/>
          <w:color w:val="000000" w:themeColor="text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</w:rPr>
        <w:t>И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НА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</w:rPr>
        <w:t>ЬНЫХ</w:t>
      </w:r>
      <w:r w:rsidRPr="002D3821">
        <w:rPr>
          <w:b/>
          <w:color w:val="000000" w:themeColor="text1"/>
          <w:spacing w:val="-1"/>
        </w:rPr>
        <w:t xml:space="preserve"> М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Д</w:t>
      </w:r>
      <w:r w:rsidRPr="002D3821">
        <w:rPr>
          <w:b/>
          <w:color w:val="000000" w:themeColor="text1"/>
          <w:spacing w:val="-1"/>
        </w:rPr>
        <w:t>У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  <w:spacing w:val="-2"/>
        </w:rPr>
        <w:t>Е</w:t>
      </w:r>
      <w:r w:rsidRPr="002D3821">
        <w:rPr>
          <w:b/>
          <w:color w:val="000000" w:themeColor="text1"/>
        </w:rPr>
        <w:t>Й</w:t>
      </w:r>
    </w:p>
    <w:p w14:paraId="4ABC2708" w14:textId="77777777" w:rsidR="008534C8" w:rsidRPr="002D3821" w:rsidRDefault="008534C8" w:rsidP="008534C8">
      <w:pPr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п</w:t>
      </w:r>
      <w:r w:rsidRPr="002D3821">
        <w:rPr>
          <w:b/>
          <w:color w:val="000000" w:themeColor="text1"/>
          <w:spacing w:val="1"/>
        </w:rPr>
        <w:t>р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3"/>
        </w:rPr>
        <w:t>ф</w:t>
      </w:r>
      <w:r w:rsidRPr="002D3821">
        <w:rPr>
          <w:b/>
          <w:color w:val="000000" w:themeColor="text1"/>
          <w:spacing w:val="-1"/>
        </w:rPr>
        <w:t>е</w:t>
      </w:r>
      <w:r w:rsidRPr="002D3821">
        <w:rPr>
          <w:b/>
          <w:color w:val="000000" w:themeColor="text1"/>
          <w:spacing w:val="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аль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о модуля</w:t>
      </w:r>
    </w:p>
    <w:p w14:paraId="2F323F8A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ПМ.05 ОРГАНИЗАЦИЯ ПРОЦЕССА ПРИГОТОВЛЕНИЯ И ПРИГОТОВЛЕНИЕ СЛОЖНЫХ ХОЛОДНЫХ ГОРЯЧИХ ДЕСЕРТОВ</w:t>
      </w:r>
    </w:p>
    <w:p w14:paraId="35BC5E9C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</w:p>
    <w:p w14:paraId="16865978" w14:textId="77777777" w:rsidR="008534C8" w:rsidRPr="002D3821" w:rsidRDefault="008534C8" w:rsidP="008534C8">
      <w:pPr>
        <w:jc w:val="both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lastRenderedPageBreak/>
        <w:t>Область применения рабочей программы</w:t>
      </w:r>
    </w:p>
    <w:p w14:paraId="3B231F6B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СПО по специальности </w:t>
      </w:r>
      <w:r w:rsidRPr="002D3821">
        <w:rPr>
          <w:color w:val="000000" w:themeColor="text1"/>
          <w:lang w:eastAsia="ar-SA"/>
        </w:rPr>
        <w:t>19.02.10 Технология продукции общественного питания</w:t>
      </w:r>
      <w:r w:rsidRPr="002D3821">
        <w:rPr>
          <w:color w:val="000000" w:themeColor="text1"/>
        </w:rPr>
        <w:t xml:space="preserve"> в части освоения основного вида профессиональной деятельности (ВПД): </w:t>
      </w:r>
      <w:r w:rsidRPr="002D3821">
        <w:rPr>
          <w:bCs/>
          <w:color w:val="000000" w:themeColor="text1"/>
        </w:rPr>
        <w:t>Организация процесса приготовления и приготовление сложных холодных горячих десертов</w:t>
      </w:r>
      <w:r w:rsidRPr="002D3821">
        <w:rPr>
          <w:color w:val="000000" w:themeColor="text1"/>
        </w:rPr>
        <w:t xml:space="preserve"> и соответствующих профессиональных компетенций (ПК):</w:t>
      </w:r>
    </w:p>
    <w:p w14:paraId="4D792902" w14:textId="77777777" w:rsidR="008534C8" w:rsidRPr="002D3821" w:rsidRDefault="008534C8" w:rsidP="008534C8">
      <w:pPr>
        <w:ind w:firstLine="709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ПК 5.1. Организовывать и проводить приготовление сложных холодных десертов. </w:t>
      </w:r>
    </w:p>
    <w:p w14:paraId="3C270319" w14:textId="77777777" w:rsidR="008534C8" w:rsidRPr="002D3821" w:rsidRDefault="008534C8" w:rsidP="008534C8">
      <w:pPr>
        <w:ind w:firstLine="709"/>
        <w:jc w:val="both"/>
        <w:rPr>
          <w:color w:val="000000" w:themeColor="text1"/>
          <w:lang w:eastAsia="ar-SA"/>
        </w:rPr>
      </w:pPr>
      <w:r w:rsidRPr="002D3821">
        <w:rPr>
          <w:color w:val="000000" w:themeColor="text1"/>
        </w:rPr>
        <w:t>ПК 5.2. Организовывать и проводить приготовление сложных горячих десертов</w:t>
      </w:r>
      <w:r w:rsidRPr="002D3821">
        <w:rPr>
          <w:color w:val="000000" w:themeColor="text1"/>
          <w:lang w:eastAsia="ar-SA"/>
        </w:rPr>
        <w:t>.</w:t>
      </w:r>
    </w:p>
    <w:p w14:paraId="3FAEB9F6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2D20F114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 w:rsidRPr="002D3821">
        <w:rPr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3CD5685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иметь практический опыт:</w:t>
      </w:r>
    </w:p>
    <w:p w14:paraId="577D0661" w14:textId="77777777" w:rsidR="008534C8" w:rsidRPr="002D3821" w:rsidRDefault="008534C8" w:rsidP="008534C8">
      <w:pPr>
        <w:pStyle w:val="afd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расчета массы сырья для приготовления холодного и горячего десерта;</w:t>
      </w:r>
    </w:p>
    <w:p w14:paraId="726A9DD0" w14:textId="77777777" w:rsidR="008534C8" w:rsidRPr="002D3821" w:rsidRDefault="008534C8" w:rsidP="008534C8">
      <w:pPr>
        <w:pStyle w:val="afd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приготовления сложных холодных и горячих десертов, используя различные технологии, оборудование и инвентарь;</w:t>
      </w:r>
    </w:p>
    <w:p w14:paraId="7F3527F3" w14:textId="77777777" w:rsidR="008534C8" w:rsidRPr="002D3821" w:rsidRDefault="008534C8" w:rsidP="008534C8">
      <w:pPr>
        <w:pStyle w:val="afd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приготовления отделочных видов теста для сложных холодных десертов;</w:t>
      </w:r>
    </w:p>
    <w:p w14:paraId="354A8AFE" w14:textId="77777777" w:rsidR="008534C8" w:rsidRPr="002D3821" w:rsidRDefault="008534C8" w:rsidP="008534C8">
      <w:pPr>
        <w:pStyle w:val="afd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оформления и отделки сложных холодных и горячих десертов;</w:t>
      </w:r>
    </w:p>
    <w:p w14:paraId="07C2F38A" w14:textId="77777777" w:rsidR="008534C8" w:rsidRPr="002D3821" w:rsidRDefault="008534C8" w:rsidP="008534C8">
      <w:pPr>
        <w:pStyle w:val="afd"/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контроля качества и безопасности готовой продукции.</w:t>
      </w:r>
    </w:p>
    <w:p w14:paraId="5D05B0A0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уметь:</w:t>
      </w:r>
    </w:p>
    <w:p w14:paraId="3E55CC82" w14:textId="77777777" w:rsidR="008534C8" w:rsidRPr="002D3821" w:rsidRDefault="008534C8" w:rsidP="008534C8">
      <w:pPr>
        <w:pStyle w:val="afd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органолептически оценивать качество продуктов;</w:t>
      </w:r>
    </w:p>
    <w:p w14:paraId="7C935DA8" w14:textId="77777777" w:rsidR="008534C8" w:rsidRPr="002D3821" w:rsidRDefault="008534C8" w:rsidP="008534C8">
      <w:pPr>
        <w:pStyle w:val="afd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использовать различные способы и приемы приготовления сложных холодных и горячих десертов;</w:t>
      </w:r>
    </w:p>
    <w:p w14:paraId="3C7CEC58" w14:textId="77777777" w:rsidR="008534C8" w:rsidRPr="002D3821" w:rsidRDefault="008534C8" w:rsidP="008534C8">
      <w:pPr>
        <w:pStyle w:val="afd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проводить расчеты по формулам;</w:t>
      </w:r>
    </w:p>
    <w:p w14:paraId="1F83BE9E" w14:textId="77777777" w:rsidR="008534C8" w:rsidRPr="002D3821" w:rsidRDefault="008534C8" w:rsidP="008534C8">
      <w:pPr>
        <w:pStyle w:val="afd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и безопасно пользоваться производственным инвентарем и технологическим оборудованием;</w:t>
      </w:r>
    </w:p>
    <w:p w14:paraId="1C34744A" w14:textId="77777777" w:rsidR="008534C8" w:rsidRPr="002D3821" w:rsidRDefault="008534C8" w:rsidP="008534C8">
      <w:pPr>
        <w:pStyle w:val="afd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варианты оформления сложных холодных и горячих десертов;</w:t>
      </w:r>
    </w:p>
    <w:p w14:paraId="235DF9E6" w14:textId="77777777" w:rsidR="008534C8" w:rsidRPr="002D3821" w:rsidRDefault="008534C8" w:rsidP="008534C8">
      <w:pPr>
        <w:pStyle w:val="afd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принимать решения по организации процессов приготовления сложных холодных и горячих десертов;</w:t>
      </w:r>
    </w:p>
    <w:p w14:paraId="6748BD2D" w14:textId="77777777" w:rsidR="008534C8" w:rsidRPr="002D3821" w:rsidRDefault="008534C8" w:rsidP="008534C8">
      <w:pPr>
        <w:pStyle w:val="afd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выбирать способы сервировки и подачи сложных холодных и горячих десертов;</w:t>
      </w:r>
    </w:p>
    <w:p w14:paraId="6C8E5245" w14:textId="77777777" w:rsidR="008534C8" w:rsidRPr="002D3821" w:rsidRDefault="008534C8" w:rsidP="008534C8">
      <w:pPr>
        <w:pStyle w:val="afd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оценивать качество и безопасность готовой продукции;</w:t>
      </w:r>
    </w:p>
    <w:p w14:paraId="2AF702A0" w14:textId="77777777" w:rsidR="008534C8" w:rsidRPr="002D3821" w:rsidRDefault="008534C8" w:rsidP="008534C8">
      <w:pPr>
        <w:pStyle w:val="afd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оформлять документацию;</w:t>
      </w:r>
    </w:p>
    <w:p w14:paraId="612C7AC8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знать:</w:t>
      </w:r>
    </w:p>
    <w:p w14:paraId="026F2F84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ассортимент сложных холодных и горячих десертов;</w:t>
      </w:r>
    </w:p>
    <w:p w14:paraId="7E7E7ACB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основные критерии оценки качества готовых сложных холодных и горячих десертов;</w:t>
      </w:r>
    </w:p>
    <w:p w14:paraId="5539C584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органолептический метод определения степени готовности и качества сложных холодных и горячих десертов;</w:t>
      </w:r>
    </w:p>
    <w:p w14:paraId="245B4EF8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</w:r>
    </w:p>
    <w:p w14:paraId="5DF136CA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методы приготовления сложных холодных и горячих десертов;</w:t>
      </w:r>
    </w:p>
    <w:p w14:paraId="09CFD427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технологию приготовления сложных холодных десертов:</w:t>
      </w:r>
    </w:p>
    <w:p w14:paraId="050A9DCF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фруктовых, ягодных и шоколадных салатов, муссов, кремов, суфле, парфе, террина, щербета, пая, тирамису, чизкейка, бланманже;</w:t>
      </w:r>
    </w:p>
    <w:p w14:paraId="0354C62D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технологию приготовления сложных горячих десертов:</w:t>
      </w:r>
    </w:p>
    <w:p w14:paraId="664353C2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lastRenderedPageBreak/>
        <w:t>суфле, пудингов, овощных кексов, гурьевской каши, снежков из шоколада, шоколадно-фруктового фондю, десертов фламбе;</w:t>
      </w:r>
    </w:p>
    <w:p w14:paraId="3FF12826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охлаждения и замораживания основ для приготовления сложных холодных десертов;</w:t>
      </w:r>
    </w:p>
    <w:p w14:paraId="219E0F26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комбинирования различных способов приготовления холодных и горячих десертов;</w:t>
      </w:r>
    </w:p>
    <w:p w14:paraId="47B7FA5F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сочетания основных продуктов с дополнительными ингредиентами для создания гармоничных холодных и горячих десертов;</w:t>
      </w:r>
    </w:p>
    <w:p w14:paraId="780CF8FB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начинки, соусы и глазури для отдельных холодных и горячих десертов;</w:t>
      </w:r>
    </w:p>
    <w:p w14:paraId="24B8B9A9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варианты оформления и технику декорирования сложных холодных и горячих десертов;</w:t>
      </w:r>
    </w:p>
    <w:p w14:paraId="5DB74143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актуальные направления в приготовлении холодных и горячих десертов;</w:t>
      </w:r>
    </w:p>
    <w:p w14:paraId="5A4FA25F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сервировка и подача сложных холодных и горячих десертов;</w:t>
      </w:r>
    </w:p>
    <w:p w14:paraId="3C14FA18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температурный режим охлаждения и замораживания основ для приготовления сложных холодных десертов;</w:t>
      </w:r>
    </w:p>
    <w:p w14:paraId="0BCB2D8F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температурный и санитарный режим приготовления и подачи разных типов сложных холодных и горячих десертов;</w:t>
      </w:r>
    </w:p>
    <w:p w14:paraId="0C9F7B54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безопасности хранения сложных холодных и горячих десертов;</w:t>
      </w:r>
    </w:p>
    <w:p w14:paraId="5D4AF7B7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</w:r>
    </w:p>
    <w:p w14:paraId="200E1C25" w14:textId="77777777" w:rsidR="008534C8" w:rsidRPr="002D3821" w:rsidRDefault="008534C8" w:rsidP="008534C8">
      <w:pPr>
        <w:pStyle w:val="afd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требования к безопасности хранения промышленных полуфабрикатов для приготовления сложных холодных и горячих десертов.</w:t>
      </w:r>
    </w:p>
    <w:p w14:paraId="585A8A29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Результаты освоения профессионального модуля</w:t>
      </w:r>
    </w:p>
    <w:p w14:paraId="2473351E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2D3821">
        <w:rPr>
          <w:bCs/>
          <w:color w:val="000000" w:themeColor="text1"/>
        </w:rPr>
        <w:t>Организация процесса приготовления и приготовление сложных холодных горячих десертов</w:t>
      </w:r>
      <w:r w:rsidRPr="002D3821">
        <w:rPr>
          <w:b/>
          <w:color w:val="000000" w:themeColor="text1"/>
        </w:rPr>
        <w:t>,</w:t>
      </w:r>
      <w:r w:rsidRPr="002D3821">
        <w:rPr>
          <w:color w:val="000000" w:themeColor="text1"/>
        </w:rPr>
        <w:t xml:space="preserve"> в том числе профессиональными (ПК) и общими (ОК) компетенциями:</w:t>
      </w:r>
    </w:p>
    <w:p w14:paraId="72C97ACA" w14:textId="77777777" w:rsidR="008534C8" w:rsidRPr="002D3821" w:rsidRDefault="008534C8" w:rsidP="008534C8">
      <w:pPr>
        <w:jc w:val="both"/>
        <w:rPr>
          <w:color w:val="000000" w:themeColor="text1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8572"/>
      </w:tblGrid>
      <w:tr w:rsidR="008534C8" w:rsidRPr="002D3821" w14:paraId="54E5606B" w14:textId="77777777" w:rsidTr="00852309">
        <w:tc>
          <w:tcPr>
            <w:tcW w:w="972" w:type="dxa"/>
          </w:tcPr>
          <w:p w14:paraId="36788EBF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72" w:type="dxa"/>
          </w:tcPr>
          <w:p w14:paraId="4A08F680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8534C8" w:rsidRPr="002D3821" w14:paraId="1FC4736F" w14:textId="77777777" w:rsidTr="00852309">
        <w:tc>
          <w:tcPr>
            <w:tcW w:w="972" w:type="dxa"/>
          </w:tcPr>
          <w:p w14:paraId="7EB0D37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5.1</w:t>
            </w:r>
          </w:p>
        </w:tc>
        <w:tc>
          <w:tcPr>
            <w:tcW w:w="8572" w:type="dxa"/>
            <w:vAlign w:val="bottom"/>
          </w:tcPr>
          <w:p w14:paraId="60AE74D2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холодных десертов</w:t>
            </w:r>
          </w:p>
        </w:tc>
      </w:tr>
      <w:tr w:rsidR="008534C8" w:rsidRPr="002D3821" w14:paraId="63C50AF1" w14:textId="77777777" w:rsidTr="00852309">
        <w:tc>
          <w:tcPr>
            <w:tcW w:w="972" w:type="dxa"/>
          </w:tcPr>
          <w:p w14:paraId="4E8D2651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5.2</w:t>
            </w:r>
          </w:p>
        </w:tc>
        <w:tc>
          <w:tcPr>
            <w:tcW w:w="8572" w:type="dxa"/>
            <w:vAlign w:val="bottom"/>
          </w:tcPr>
          <w:p w14:paraId="1803C5B9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8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и проводить приготовление сложных горячих десертов</w:t>
            </w:r>
          </w:p>
        </w:tc>
      </w:tr>
      <w:tr w:rsidR="008534C8" w:rsidRPr="002D3821" w14:paraId="42375BE8" w14:textId="77777777" w:rsidTr="00852309">
        <w:tc>
          <w:tcPr>
            <w:tcW w:w="972" w:type="dxa"/>
          </w:tcPr>
          <w:p w14:paraId="1941BD5C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1</w:t>
            </w:r>
          </w:p>
        </w:tc>
        <w:tc>
          <w:tcPr>
            <w:tcW w:w="8572" w:type="dxa"/>
            <w:vAlign w:val="bottom"/>
          </w:tcPr>
          <w:p w14:paraId="0A0A24ED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Понимать  сущность  и   социальную   значимость   своей  будущей   профессии, проявлять к ней устойчивый интерес.</w:t>
            </w:r>
          </w:p>
        </w:tc>
      </w:tr>
      <w:tr w:rsidR="008534C8" w:rsidRPr="002D3821" w14:paraId="5171D9AC" w14:textId="77777777" w:rsidTr="00852309">
        <w:tc>
          <w:tcPr>
            <w:tcW w:w="972" w:type="dxa"/>
          </w:tcPr>
          <w:p w14:paraId="60CDBBE1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2</w:t>
            </w:r>
          </w:p>
        </w:tc>
        <w:tc>
          <w:tcPr>
            <w:tcW w:w="8572" w:type="dxa"/>
            <w:vAlign w:val="bottom"/>
          </w:tcPr>
          <w:p w14:paraId="4FAD9675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534C8" w:rsidRPr="002D3821" w14:paraId="47AB7B46" w14:textId="77777777" w:rsidTr="00852309">
        <w:tc>
          <w:tcPr>
            <w:tcW w:w="972" w:type="dxa"/>
          </w:tcPr>
          <w:p w14:paraId="17B88D27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3</w:t>
            </w:r>
          </w:p>
        </w:tc>
        <w:tc>
          <w:tcPr>
            <w:tcW w:w="8572" w:type="dxa"/>
            <w:vAlign w:val="bottom"/>
          </w:tcPr>
          <w:p w14:paraId="1E0BD9B3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534C8" w:rsidRPr="002D3821" w14:paraId="09BAA319" w14:textId="77777777" w:rsidTr="00852309">
        <w:tc>
          <w:tcPr>
            <w:tcW w:w="972" w:type="dxa"/>
          </w:tcPr>
          <w:p w14:paraId="18A4FEB4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4</w:t>
            </w:r>
          </w:p>
        </w:tc>
        <w:tc>
          <w:tcPr>
            <w:tcW w:w="8572" w:type="dxa"/>
            <w:vAlign w:val="bottom"/>
          </w:tcPr>
          <w:p w14:paraId="0CCC03CE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534C8" w:rsidRPr="002D3821" w14:paraId="164B0956" w14:textId="77777777" w:rsidTr="00852309">
        <w:tc>
          <w:tcPr>
            <w:tcW w:w="972" w:type="dxa"/>
          </w:tcPr>
          <w:p w14:paraId="580F9E78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5</w:t>
            </w:r>
          </w:p>
        </w:tc>
        <w:tc>
          <w:tcPr>
            <w:tcW w:w="8572" w:type="dxa"/>
            <w:vAlign w:val="bottom"/>
          </w:tcPr>
          <w:p w14:paraId="6A3F37C2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534C8" w:rsidRPr="002D3821" w14:paraId="1774443E" w14:textId="77777777" w:rsidTr="00852309">
        <w:tc>
          <w:tcPr>
            <w:tcW w:w="972" w:type="dxa"/>
          </w:tcPr>
          <w:p w14:paraId="57B1E562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6</w:t>
            </w:r>
          </w:p>
        </w:tc>
        <w:tc>
          <w:tcPr>
            <w:tcW w:w="8572" w:type="dxa"/>
            <w:vAlign w:val="bottom"/>
          </w:tcPr>
          <w:p w14:paraId="5EB9C2D5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534C8" w:rsidRPr="002D3821" w14:paraId="34F73548" w14:textId="77777777" w:rsidTr="00852309">
        <w:tc>
          <w:tcPr>
            <w:tcW w:w="972" w:type="dxa"/>
          </w:tcPr>
          <w:p w14:paraId="626AB059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7</w:t>
            </w:r>
          </w:p>
        </w:tc>
        <w:tc>
          <w:tcPr>
            <w:tcW w:w="8572" w:type="dxa"/>
            <w:vAlign w:val="bottom"/>
          </w:tcPr>
          <w:p w14:paraId="31FC3E85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534C8" w:rsidRPr="002D3821" w14:paraId="1810FF11" w14:textId="77777777" w:rsidTr="00852309">
        <w:tc>
          <w:tcPr>
            <w:tcW w:w="972" w:type="dxa"/>
          </w:tcPr>
          <w:p w14:paraId="0AC3D125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8</w:t>
            </w:r>
          </w:p>
        </w:tc>
        <w:tc>
          <w:tcPr>
            <w:tcW w:w="8572" w:type="dxa"/>
            <w:vAlign w:val="bottom"/>
          </w:tcPr>
          <w:p w14:paraId="153B1E95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 xml:space="preserve">Самостоятельно определять задачи профессионального и личностного </w:t>
            </w:r>
            <w:r w:rsidRPr="002D3821">
              <w:rPr>
                <w:color w:val="000000" w:themeColor="text1"/>
              </w:rPr>
              <w:lastRenderedPageBreak/>
              <w:t>развития, заниматься самообразованием, осознанно планировать повышение квалификации.</w:t>
            </w:r>
          </w:p>
        </w:tc>
      </w:tr>
      <w:tr w:rsidR="008534C8" w:rsidRPr="002D3821" w14:paraId="2358F6E0" w14:textId="77777777" w:rsidTr="00852309">
        <w:tc>
          <w:tcPr>
            <w:tcW w:w="972" w:type="dxa"/>
          </w:tcPr>
          <w:p w14:paraId="5F15E6D9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lastRenderedPageBreak/>
              <w:t>ОК 9</w:t>
            </w:r>
          </w:p>
        </w:tc>
        <w:tc>
          <w:tcPr>
            <w:tcW w:w="8572" w:type="dxa"/>
            <w:vAlign w:val="bottom"/>
          </w:tcPr>
          <w:p w14:paraId="6645EB18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2703AC38" w14:textId="77777777" w:rsidR="008534C8" w:rsidRPr="002D3821" w:rsidRDefault="008534C8" w:rsidP="008534C8">
      <w:pPr>
        <w:jc w:val="both"/>
        <w:rPr>
          <w:color w:val="000000" w:themeColor="text1"/>
        </w:rPr>
      </w:pPr>
    </w:p>
    <w:p w14:paraId="52F2A6B3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Тематический план профессионального модуля</w:t>
      </w:r>
    </w:p>
    <w:p w14:paraId="41F2105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Организация технологического процесса приготовления сложных</w:t>
      </w:r>
    </w:p>
    <w:p w14:paraId="7E6AE333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холодных десертов</w:t>
      </w:r>
    </w:p>
    <w:p w14:paraId="659B21C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Характеристика основных продуктов, отделочных полуфабрикатов и основных</w:t>
      </w:r>
    </w:p>
    <w:p w14:paraId="0B6C7C22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полуфабрикатов промышленного изготовления используемых для приготовления сложных десертов</w:t>
      </w:r>
    </w:p>
    <w:p w14:paraId="5BE2E2D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Ассортимент и методы приготовления сложных холодных десертов</w:t>
      </w:r>
    </w:p>
    <w:p w14:paraId="2A253EAE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1.3. Оборудование, используемое для приготовления сложных десертов</w:t>
      </w:r>
    </w:p>
    <w:p w14:paraId="71E2544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1.4. Технология приготовления сложных холодных десертов</w:t>
      </w:r>
    </w:p>
    <w:p w14:paraId="12C7208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Организация технологического процесса приготовления сложных горячих десертов</w:t>
      </w:r>
    </w:p>
    <w:p w14:paraId="7C387A1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Ассортимент и методы приготовления сложных горячих десертов</w:t>
      </w:r>
    </w:p>
    <w:p w14:paraId="1DB0BF64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Технология приготовления сложных горячих десертов</w:t>
      </w:r>
    </w:p>
    <w:p w14:paraId="20AB1CB2" w14:textId="77777777" w:rsidR="008534C8" w:rsidRPr="002D3821" w:rsidRDefault="008534C8" w:rsidP="008534C8">
      <w:pPr>
        <w:rPr>
          <w:b/>
          <w:color w:val="000000" w:themeColor="text1"/>
        </w:rPr>
      </w:pPr>
    </w:p>
    <w:p w14:paraId="5F78A96F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</w:p>
    <w:p w14:paraId="3309002F" w14:textId="77777777" w:rsidR="008534C8" w:rsidRPr="002D3821" w:rsidRDefault="008534C8" w:rsidP="008534C8">
      <w:pPr>
        <w:jc w:val="center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АНН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ТАЦИИ</w:t>
      </w:r>
      <w:r w:rsidRPr="002D3821">
        <w:rPr>
          <w:b/>
          <w:color w:val="000000" w:themeColor="text1"/>
          <w:spacing w:val="2"/>
        </w:rPr>
        <w:t xml:space="preserve"> </w:t>
      </w:r>
      <w:r w:rsidRPr="002D3821">
        <w:rPr>
          <w:b/>
          <w:color w:val="000000" w:themeColor="text1"/>
        </w:rPr>
        <w:t>ПР</w:t>
      </w:r>
      <w:r w:rsidRPr="002D3821">
        <w:rPr>
          <w:b/>
          <w:color w:val="000000" w:themeColor="text1"/>
          <w:spacing w:val="-2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РА</w:t>
      </w:r>
      <w:r w:rsidRPr="002D3821">
        <w:rPr>
          <w:b/>
          <w:color w:val="000000" w:themeColor="text1"/>
          <w:spacing w:val="-2"/>
        </w:rPr>
        <w:t>М</w:t>
      </w:r>
      <w:r w:rsidRPr="002D3821">
        <w:rPr>
          <w:b/>
          <w:color w:val="000000" w:themeColor="text1"/>
        </w:rPr>
        <w:t>М ПРОФ</w:t>
      </w:r>
      <w:r w:rsidRPr="002D3821">
        <w:rPr>
          <w:b/>
          <w:color w:val="000000" w:themeColor="text1"/>
          <w:spacing w:val="1"/>
        </w:rPr>
        <w:t>Е</w:t>
      </w:r>
      <w:r w:rsidRPr="002D3821">
        <w:rPr>
          <w:b/>
          <w:color w:val="000000" w:themeColor="text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</w:rPr>
        <w:t>И</w:t>
      </w:r>
      <w:r w:rsidRPr="002D3821">
        <w:rPr>
          <w:b/>
          <w:color w:val="000000" w:themeColor="text1"/>
          <w:spacing w:val="1"/>
        </w:rPr>
        <w:t>О</w:t>
      </w:r>
      <w:r w:rsidRPr="002D3821">
        <w:rPr>
          <w:b/>
          <w:color w:val="000000" w:themeColor="text1"/>
        </w:rPr>
        <w:t>НА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</w:rPr>
        <w:t>ЬНЫХ</w:t>
      </w:r>
      <w:r w:rsidRPr="002D3821">
        <w:rPr>
          <w:b/>
          <w:color w:val="000000" w:themeColor="text1"/>
          <w:spacing w:val="-1"/>
        </w:rPr>
        <w:t xml:space="preserve"> М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Д</w:t>
      </w:r>
      <w:r w:rsidRPr="002D3821">
        <w:rPr>
          <w:b/>
          <w:color w:val="000000" w:themeColor="text1"/>
          <w:spacing w:val="-1"/>
        </w:rPr>
        <w:t>У</w:t>
      </w:r>
      <w:r w:rsidRPr="002D3821">
        <w:rPr>
          <w:b/>
          <w:color w:val="000000" w:themeColor="text1"/>
          <w:spacing w:val="1"/>
        </w:rPr>
        <w:t>Л</w:t>
      </w:r>
      <w:r w:rsidRPr="002D3821">
        <w:rPr>
          <w:b/>
          <w:color w:val="000000" w:themeColor="text1"/>
          <w:spacing w:val="-2"/>
        </w:rPr>
        <w:t>Е</w:t>
      </w:r>
      <w:r w:rsidRPr="002D3821">
        <w:rPr>
          <w:b/>
          <w:color w:val="000000" w:themeColor="text1"/>
        </w:rPr>
        <w:t>Й</w:t>
      </w:r>
    </w:p>
    <w:p w14:paraId="7B58E463" w14:textId="77777777" w:rsidR="008534C8" w:rsidRPr="002D3821" w:rsidRDefault="008534C8" w:rsidP="008534C8">
      <w:pPr>
        <w:jc w:val="center"/>
        <w:rPr>
          <w:color w:val="000000" w:themeColor="text1"/>
        </w:rPr>
      </w:pPr>
      <w:r w:rsidRPr="002D3821">
        <w:rPr>
          <w:b/>
          <w:color w:val="000000" w:themeColor="text1"/>
        </w:rPr>
        <w:t>Ан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2"/>
        </w:rPr>
        <w:t>т</w:t>
      </w:r>
      <w:r w:rsidRPr="002D3821">
        <w:rPr>
          <w:b/>
          <w:color w:val="000000" w:themeColor="text1"/>
          <w:spacing w:val="-2"/>
        </w:rPr>
        <w:t>а</w:t>
      </w:r>
      <w:r w:rsidRPr="002D3821">
        <w:rPr>
          <w:b/>
          <w:color w:val="000000" w:themeColor="text1"/>
          <w:spacing w:val="1"/>
        </w:rPr>
        <w:t>ци</w:t>
      </w:r>
      <w:r w:rsidRPr="002D3821">
        <w:rPr>
          <w:b/>
          <w:color w:val="000000" w:themeColor="text1"/>
        </w:rPr>
        <w:t>я</w:t>
      </w:r>
      <w:r w:rsidRPr="002D3821">
        <w:rPr>
          <w:b/>
          <w:color w:val="000000" w:themeColor="text1"/>
          <w:spacing w:val="1"/>
        </w:rPr>
        <w:t xml:space="preserve"> </w:t>
      </w:r>
      <w:r w:rsidRPr="002D3821">
        <w:rPr>
          <w:b/>
          <w:color w:val="000000" w:themeColor="text1"/>
          <w:spacing w:val="-1"/>
        </w:rPr>
        <w:t>п</w:t>
      </w:r>
      <w:r w:rsidRPr="002D3821">
        <w:rPr>
          <w:b/>
          <w:color w:val="000000" w:themeColor="text1"/>
          <w:spacing w:val="1"/>
        </w:rPr>
        <w:t>р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3"/>
        </w:rPr>
        <w:t>ф</w:t>
      </w:r>
      <w:r w:rsidRPr="002D3821">
        <w:rPr>
          <w:b/>
          <w:color w:val="000000" w:themeColor="text1"/>
          <w:spacing w:val="-1"/>
        </w:rPr>
        <w:t>е</w:t>
      </w:r>
      <w:r w:rsidRPr="002D3821">
        <w:rPr>
          <w:b/>
          <w:color w:val="000000" w:themeColor="text1"/>
          <w:spacing w:val="1"/>
        </w:rPr>
        <w:t>с</w:t>
      </w:r>
      <w:r w:rsidRPr="002D3821">
        <w:rPr>
          <w:b/>
          <w:color w:val="000000" w:themeColor="text1"/>
          <w:spacing w:val="-1"/>
        </w:rPr>
        <w:t>с</w:t>
      </w:r>
      <w:r w:rsidRPr="002D3821">
        <w:rPr>
          <w:b/>
          <w:color w:val="000000" w:themeColor="text1"/>
          <w:spacing w:val="1"/>
        </w:rPr>
        <w:t>и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аль</w:t>
      </w:r>
      <w:r w:rsidRPr="002D3821">
        <w:rPr>
          <w:b/>
          <w:color w:val="000000" w:themeColor="text1"/>
          <w:spacing w:val="1"/>
        </w:rPr>
        <w:t>н</w:t>
      </w:r>
      <w:r w:rsidRPr="002D3821">
        <w:rPr>
          <w:b/>
          <w:color w:val="000000" w:themeColor="text1"/>
        </w:rPr>
        <w:t>о</w:t>
      </w:r>
      <w:r w:rsidRPr="002D3821">
        <w:rPr>
          <w:b/>
          <w:color w:val="000000" w:themeColor="text1"/>
          <w:spacing w:val="-1"/>
        </w:rPr>
        <w:t>г</w:t>
      </w:r>
      <w:r w:rsidRPr="002D3821">
        <w:rPr>
          <w:b/>
          <w:color w:val="000000" w:themeColor="text1"/>
        </w:rPr>
        <w:t>о модуля</w:t>
      </w:r>
    </w:p>
    <w:p w14:paraId="1C3E9796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ПМ.06 </w:t>
      </w:r>
      <w:r w:rsidRPr="002D3821">
        <w:rPr>
          <w:b/>
          <w:color w:val="000000" w:themeColor="text1"/>
        </w:rPr>
        <w:t>ОРГАНИЗАЦИЯ РАБОТЫ СТРУКТУРНОГО ПОДРАЗДЕЛЕНИЯ</w:t>
      </w:r>
    </w:p>
    <w:p w14:paraId="284A2571" w14:textId="77777777" w:rsidR="008534C8" w:rsidRPr="002D3821" w:rsidRDefault="008534C8" w:rsidP="008534C8">
      <w:pPr>
        <w:pStyle w:val="Style4"/>
        <w:spacing w:line="240" w:lineRule="auto"/>
        <w:jc w:val="center"/>
        <w:rPr>
          <w:b/>
          <w:color w:val="000000" w:themeColor="text1"/>
        </w:rPr>
      </w:pPr>
    </w:p>
    <w:p w14:paraId="3F8B329F" w14:textId="77777777" w:rsidR="008534C8" w:rsidRPr="002D3821" w:rsidRDefault="008534C8" w:rsidP="008534C8">
      <w:pPr>
        <w:jc w:val="both"/>
        <w:rPr>
          <w:b/>
          <w:bCs/>
          <w:color w:val="000000" w:themeColor="text1"/>
        </w:rPr>
      </w:pPr>
      <w:r w:rsidRPr="002D3821">
        <w:rPr>
          <w:b/>
          <w:bCs/>
          <w:color w:val="000000" w:themeColor="text1"/>
        </w:rPr>
        <w:t>Область применения рабочей программы</w:t>
      </w:r>
    </w:p>
    <w:p w14:paraId="5A21DE0B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СПО по специальности </w:t>
      </w:r>
      <w:r w:rsidRPr="002D3821">
        <w:rPr>
          <w:color w:val="000000" w:themeColor="text1"/>
          <w:lang w:eastAsia="ar-SA"/>
        </w:rPr>
        <w:t>19.02.10 Технология продукции общественного питания</w:t>
      </w:r>
      <w:r w:rsidRPr="002D3821">
        <w:rPr>
          <w:color w:val="000000" w:themeColor="text1"/>
        </w:rPr>
        <w:t xml:space="preserve"> в части освоения основного вида профессиональной деятельности (ВПД): </w:t>
      </w:r>
      <w:r w:rsidRPr="002D3821">
        <w:rPr>
          <w:bCs/>
          <w:color w:val="000000" w:themeColor="text1"/>
        </w:rPr>
        <w:t>Организация работы структурного подразделения</w:t>
      </w:r>
      <w:r w:rsidRPr="002D3821">
        <w:rPr>
          <w:color w:val="000000" w:themeColor="text1"/>
        </w:rPr>
        <w:t xml:space="preserve"> и соответствующих профессиональных компетенций (ПК):</w:t>
      </w:r>
    </w:p>
    <w:p w14:paraId="6050357E" w14:textId="77777777" w:rsidR="008534C8" w:rsidRPr="002D3821" w:rsidRDefault="008534C8" w:rsidP="008534C8">
      <w:pPr>
        <w:ind w:firstLine="709"/>
        <w:rPr>
          <w:color w:val="000000" w:themeColor="text1"/>
        </w:rPr>
      </w:pPr>
      <w:r w:rsidRPr="002D3821">
        <w:rPr>
          <w:color w:val="000000" w:themeColor="text1"/>
        </w:rPr>
        <w:t>ПК 6.1 Участвовать в планировании основных показателей производства.</w:t>
      </w:r>
    </w:p>
    <w:p w14:paraId="00211964" w14:textId="77777777" w:rsidR="008534C8" w:rsidRPr="002D3821" w:rsidRDefault="008534C8" w:rsidP="008534C8">
      <w:pPr>
        <w:ind w:firstLine="709"/>
        <w:rPr>
          <w:color w:val="000000" w:themeColor="text1"/>
        </w:rPr>
      </w:pPr>
      <w:r w:rsidRPr="002D3821">
        <w:rPr>
          <w:color w:val="000000" w:themeColor="text1"/>
        </w:rPr>
        <w:t>ПК 6.2 Планировать выполнение работ исполнителями.</w:t>
      </w:r>
    </w:p>
    <w:p w14:paraId="10D7B30D" w14:textId="77777777" w:rsidR="008534C8" w:rsidRPr="002D3821" w:rsidRDefault="008534C8" w:rsidP="008534C8">
      <w:pPr>
        <w:ind w:firstLine="709"/>
        <w:rPr>
          <w:color w:val="000000" w:themeColor="text1"/>
        </w:rPr>
      </w:pPr>
      <w:r w:rsidRPr="002D3821">
        <w:rPr>
          <w:color w:val="000000" w:themeColor="text1"/>
        </w:rPr>
        <w:t>ПК 6.3 Организовывать работу трудового коллектива.</w:t>
      </w:r>
    </w:p>
    <w:p w14:paraId="3DFCA329" w14:textId="77777777" w:rsidR="008534C8" w:rsidRPr="002D3821" w:rsidRDefault="008534C8" w:rsidP="008534C8">
      <w:pPr>
        <w:ind w:firstLine="709"/>
        <w:rPr>
          <w:color w:val="000000" w:themeColor="text1"/>
        </w:rPr>
      </w:pPr>
      <w:r w:rsidRPr="002D3821">
        <w:rPr>
          <w:color w:val="000000" w:themeColor="text1"/>
        </w:rPr>
        <w:t>ПК 6.4 Контролировать ход и оценивать результаты выполнения работ исполнителями.</w:t>
      </w:r>
    </w:p>
    <w:p w14:paraId="200C2EE6" w14:textId="77777777" w:rsidR="008534C8" w:rsidRPr="002D3821" w:rsidRDefault="008534C8" w:rsidP="008534C8">
      <w:pPr>
        <w:ind w:firstLine="709"/>
        <w:rPr>
          <w:color w:val="000000" w:themeColor="text1"/>
          <w:lang w:eastAsia="ar-SA"/>
        </w:rPr>
      </w:pPr>
      <w:r w:rsidRPr="002D3821">
        <w:rPr>
          <w:color w:val="000000" w:themeColor="text1"/>
        </w:rPr>
        <w:t>ПК 6.5 Вести утвержденную учетно-отчетную документацию</w:t>
      </w:r>
      <w:r w:rsidRPr="002D3821">
        <w:rPr>
          <w:color w:val="000000" w:themeColor="text1"/>
          <w:lang w:eastAsia="ar-SA"/>
        </w:rPr>
        <w:t>.</w:t>
      </w:r>
    </w:p>
    <w:p w14:paraId="0E6FF2CB" w14:textId="77777777" w:rsidR="008534C8" w:rsidRPr="002D3821" w:rsidRDefault="008534C8" w:rsidP="008534C8">
      <w:pPr>
        <w:jc w:val="both"/>
        <w:rPr>
          <w:color w:val="000000" w:themeColor="text1"/>
        </w:rPr>
      </w:pPr>
      <w:r w:rsidRPr="002D3821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14:paraId="77C202ED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 w:themeColor="text1"/>
        </w:rPr>
      </w:pPr>
      <w:r w:rsidRPr="002D3821">
        <w:rPr>
          <w:color w:val="000000" w:themeColor="text1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8F72C3D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иметь практический опыт:</w:t>
      </w:r>
    </w:p>
    <w:p w14:paraId="6D6920F6" w14:textId="77777777" w:rsidR="008534C8" w:rsidRPr="002D3821" w:rsidRDefault="008534C8" w:rsidP="008534C8">
      <w:pPr>
        <w:pStyle w:val="afd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структурного подразделения (бригады);</w:t>
      </w:r>
    </w:p>
    <w:p w14:paraId="7522606B" w14:textId="77777777" w:rsidR="008534C8" w:rsidRPr="002D3821" w:rsidRDefault="008534C8" w:rsidP="008534C8">
      <w:pPr>
        <w:pStyle w:val="afd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принятия управленческих решений.</w:t>
      </w:r>
    </w:p>
    <w:p w14:paraId="42D9EE2B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уметь:</w:t>
      </w:r>
    </w:p>
    <w:p w14:paraId="3D92C6DB" w14:textId="77777777" w:rsidR="008534C8" w:rsidRPr="002D3821" w:rsidRDefault="008534C8" w:rsidP="008534C8">
      <w:pPr>
        <w:pStyle w:val="af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рассчитывать выход продукции в ассортименте;</w:t>
      </w:r>
    </w:p>
    <w:p w14:paraId="42E3943A" w14:textId="77777777" w:rsidR="008534C8" w:rsidRPr="002D3821" w:rsidRDefault="008534C8" w:rsidP="008534C8">
      <w:pPr>
        <w:pStyle w:val="af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вести табель учета рабочего времени работников;</w:t>
      </w:r>
    </w:p>
    <w:p w14:paraId="2FBA58A7" w14:textId="77777777" w:rsidR="008534C8" w:rsidRPr="002D3821" w:rsidRDefault="008534C8" w:rsidP="008534C8">
      <w:pPr>
        <w:pStyle w:val="af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рассчитывать заработную плату;</w:t>
      </w:r>
    </w:p>
    <w:p w14:paraId="1AE7C182" w14:textId="77777777" w:rsidR="008534C8" w:rsidRPr="002D3821" w:rsidRDefault="008534C8" w:rsidP="008534C8">
      <w:pPr>
        <w:pStyle w:val="af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рассчитывать экономические показатели структурного подразделения организации;</w:t>
      </w:r>
    </w:p>
    <w:p w14:paraId="47F74C9A" w14:textId="77777777" w:rsidR="008534C8" w:rsidRPr="002D3821" w:rsidRDefault="008534C8" w:rsidP="008534C8">
      <w:pPr>
        <w:pStyle w:val="af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организовывать рабочие места в производственных помещениях;</w:t>
      </w:r>
    </w:p>
    <w:p w14:paraId="75428882" w14:textId="77777777" w:rsidR="008534C8" w:rsidRPr="002D3821" w:rsidRDefault="008534C8" w:rsidP="008534C8">
      <w:pPr>
        <w:pStyle w:val="af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организовывать работу коллектива исполнителей;</w:t>
      </w:r>
    </w:p>
    <w:p w14:paraId="147BD7E5" w14:textId="77777777" w:rsidR="008534C8" w:rsidRPr="002D3821" w:rsidRDefault="008534C8" w:rsidP="008534C8">
      <w:pPr>
        <w:pStyle w:val="af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разрабатывать оценочные задания и нормативно-технологическую документацию;</w:t>
      </w:r>
    </w:p>
    <w:p w14:paraId="6E16189F" w14:textId="77777777" w:rsidR="008534C8" w:rsidRPr="002D3821" w:rsidRDefault="008534C8" w:rsidP="008534C8">
      <w:pPr>
        <w:pStyle w:val="af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оформлять документацию на различные операции с сырьем, полуфабрикатами и готовой продукцией;</w:t>
      </w:r>
    </w:p>
    <w:p w14:paraId="60BB80F3" w14:textId="77777777" w:rsidR="008534C8" w:rsidRPr="002D3821" w:rsidRDefault="008534C8" w:rsidP="0085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 w:themeColor="text1"/>
        </w:rPr>
      </w:pPr>
      <w:r w:rsidRPr="002D3821">
        <w:rPr>
          <w:b/>
          <w:color w:val="000000" w:themeColor="text1"/>
        </w:rPr>
        <w:t>знать:</w:t>
      </w:r>
    </w:p>
    <w:p w14:paraId="144EC76B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принципы и виды планирования работы бригады (команды);</w:t>
      </w:r>
    </w:p>
    <w:p w14:paraId="2D44FEE2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основные приемы организации работы исполнителей;</w:t>
      </w:r>
    </w:p>
    <w:p w14:paraId="4AF2E19E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способы и показатели оценки качества выполняемых работ членами бригады/команды;</w:t>
      </w:r>
    </w:p>
    <w:p w14:paraId="62C6491B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дисциплинарные процедуры в организации;</w:t>
      </w:r>
    </w:p>
    <w:p w14:paraId="6BEF816C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правила и принципы разработки должностных обязанностей, графиков работы и табеля учета рабочего времени;</w:t>
      </w:r>
    </w:p>
    <w:p w14:paraId="5E450CA9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нормативные правовые акты, регулирующие личную ответственность бригадира;</w:t>
      </w:r>
    </w:p>
    <w:p w14:paraId="1A039620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формы документов, порядок их заполнения;</w:t>
      </w:r>
    </w:p>
    <w:p w14:paraId="16A2FE3A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методику расчета выхода продукции;</w:t>
      </w:r>
    </w:p>
    <w:p w14:paraId="05FFBE2E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порядок оформления табеля учета рабочего времени;</w:t>
      </w:r>
    </w:p>
    <w:p w14:paraId="3F2FACA6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методику расчета заработной платы;</w:t>
      </w:r>
    </w:p>
    <w:p w14:paraId="22FF3027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структуру издержек производства и пути снижения затрат;</w:t>
      </w:r>
    </w:p>
    <w:p w14:paraId="32E70576" w14:textId="77777777" w:rsidR="008534C8" w:rsidRPr="002D3821" w:rsidRDefault="008534C8" w:rsidP="008534C8">
      <w:pPr>
        <w:pStyle w:val="afd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3821">
        <w:rPr>
          <w:rFonts w:ascii="Times New Roman" w:hAnsi="Times New Roman"/>
          <w:color w:val="000000" w:themeColor="text1"/>
          <w:sz w:val="24"/>
          <w:szCs w:val="24"/>
        </w:rPr>
        <w:t>методики расчета экономических показателей.</w:t>
      </w:r>
    </w:p>
    <w:p w14:paraId="63C949AB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Результаты освоения профессионального модуля</w:t>
      </w:r>
    </w:p>
    <w:p w14:paraId="3C1C221A" w14:textId="77777777" w:rsidR="008534C8" w:rsidRPr="002D3821" w:rsidRDefault="008534C8" w:rsidP="008534C8">
      <w:pPr>
        <w:ind w:firstLine="708"/>
        <w:jc w:val="both"/>
        <w:rPr>
          <w:color w:val="000000" w:themeColor="text1"/>
        </w:rPr>
      </w:pPr>
      <w:r w:rsidRPr="002D3821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2D3821">
        <w:rPr>
          <w:bCs/>
          <w:color w:val="000000" w:themeColor="text1"/>
        </w:rPr>
        <w:t>Организация работы структурного подразделения</w:t>
      </w:r>
      <w:r w:rsidRPr="002D3821">
        <w:rPr>
          <w:b/>
          <w:color w:val="000000" w:themeColor="text1"/>
        </w:rPr>
        <w:t>,</w:t>
      </w:r>
      <w:r w:rsidRPr="002D3821">
        <w:rPr>
          <w:color w:val="000000" w:themeColor="text1"/>
        </w:rPr>
        <w:t xml:space="preserve"> в том числе профессиональными (ПК) и общими (ОК) компетенциями:</w:t>
      </w:r>
    </w:p>
    <w:p w14:paraId="1E551863" w14:textId="77777777" w:rsidR="008534C8" w:rsidRPr="002D3821" w:rsidRDefault="008534C8" w:rsidP="008534C8">
      <w:pPr>
        <w:jc w:val="both"/>
        <w:rPr>
          <w:color w:val="000000" w:themeColor="text1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8572"/>
      </w:tblGrid>
      <w:tr w:rsidR="008534C8" w:rsidRPr="002D3821" w14:paraId="052EFF99" w14:textId="77777777" w:rsidTr="00852309">
        <w:tc>
          <w:tcPr>
            <w:tcW w:w="972" w:type="dxa"/>
          </w:tcPr>
          <w:p w14:paraId="419558BE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72" w:type="dxa"/>
          </w:tcPr>
          <w:p w14:paraId="197A5581" w14:textId="77777777" w:rsidR="008534C8" w:rsidRPr="002D3821" w:rsidRDefault="008534C8" w:rsidP="00852309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профессиональных и общих компетенций</w:t>
            </w:r>
          </w:p>
        </w:tc>
      </w:tr>
      <w:tr w:rsidR="008534C8" w:rsidRPr="002D3821" w14:paraId="50A1CEAC" w14:textId="77777777" w:rsidTr="00852309">
        <w:tc>
          <w:tcPr>
            <w:tcW w:w="972" w:type="dxa"/>
          </w:tcPr>
          <w:p w14:paraId="771039DD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6.1</w:t>
            </w:r>
          </w:p>
        </w:tc>
        <w:tc>
          <w:tcPr>
            <w:tcW w:w="8572" w:type="dxa"/>
            <w:vAlign w:val="center"/>
          </w:tcPr>
          <w:p w14:paraId="4488D6B6" w14:textId="77777777" w:rsidR="008534C8" w:rsidRPr="002D3821" w:rsidRDefault="008534C8" w:rsidP="00852309">
            <w:pPr>
              <w:pStyle w:val="19"/>
              <w:shd w:val="clear" w:color="auto" w:fill="auto"/>
              <w:spacing w:line="240" w:lineRule="auto"/>
              <w:ind w:left="120" w:hanging="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Участвовать в планировании основных показателей производства.</w:t>
            </w:r>
          </w:p>
        </w:tc>
      </w:tr>
      <w:tr w:rsidR="008534C8" w:rsidRPr="002D3821" w14:paraId="2ADD1006" w14:textId="77777777" w:rsidTr="00852309">
        <w:tc>
          <w:tcPr>
            <w:tcW w:w="972" w:type="dxa"/>
          </w:tcPr>
          <w:p w14:paraId="6A826C0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6.2</w:t>
            </w:r>
          </w:p>
        </w:tc>
        <w:tc>
          <w:tcPr>
            <w:tcW w:w="8572" w:type="dxa"/>
            <w:vAlign w:val="center"/>
          </w:tcPr>
          <w:p w14:paraId="2878518B" w14:textId="77777777" w:rsidR="008534C8" w:rsidRPr="002D3821" w:rsidRDefault="008534C8" w:rsidP="00852309">
            <w:pPr>
              <w:pStyle w:val="19"/>
              <w:shd w:val="clear" w:color="auto" w:fill="auto"/>
              <w:spacing w:line="240" w:lineRule="auto"/>
              <w:ind w:left="120" w:hanging="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8534C8" w:rsidRPr="002D3821" w14:paraId="07B8A5D1" w14:textId="77777777" w:rsidTr="00852309">
        <w:tc>
          <w:tcPr>
            <w:tcW w:w="972" w:type="dxa"/>
          </w:tcPr>
          <w:p w14:paraId="7DBC7770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6.3</w:t>
            </w:r>
          </w:p>
        </w:tc>
        <w:tc>
          <w:tcPr>
            <w:tcW w:w="8572" w:type="dxa"/>
            <w:vAlign w:val="center"/>
          </w:tcPr>
          <w:p w14:paraId="423F0BE8" w14:textId="77777777" w:rsidR="008534C8" w:rsidRPr="002D3821" w:rsidRDefault="008534C8" w:rsidP="00852309">
            <w:pPr>
              <w:pStyle w:val="19"/>
              <w:shd w:val="clear" w:color="auto" w:fill="auto"/>
              <w:spacing w:line="240" w:lineRule="auto"/>
              <w:ind w:left="120" w:hanging="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8534C8" w:rsidRPr="002D3821" w14:paraId="2AA9DCBA" w14:textId="77777777" w:rsidTr="00852309">
        <w:tc>
          <w:tcPr>
            <w:tcW w:w="972" w:type="dxa"/>
          </w:tcPr>
          <w:p w14:paraId="51BDF0E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6.4</w:t>
            </w:r>
          </w:p>
        </w:tc>
        <w:tc>
          <w:tcPr>
            <w:tcW w:w="8572" w:type="dxa"/>
          </w:tcPr>
          <w:p w14:paraId="7ED0C887" w14:textId="77777777" w:rsidR="008534C8" w:rsidRPr="002D3821" w:rsidRDefault="008534C8" w:rsidP="00852309">
            <w:pPr>
              <w:pStyle w:val="19"/>
              <w:shd w:val="clear" w:color="auto" w:fill="auto"/>
              <w:spacing w:line="240" w:lineRule="auto"/>
              <w:ind w:left="120" w:hanging="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8534C8" w:rsidRPr="002D3821" w14:paraId="0705A232" w14:textId="77777777" w:rsidTr="00852309">
        <w:tc>
          <w:tcPr>
            <w:tcW w:w="972" w:type="dxa"/>
          </w:tcPr>
          <w:p w14:paraId="5185A4CF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ПК 6.5</w:t>
            </w:r>
          </w:p>
        </w:tc>
        <w:tc>
          <w:tcPr>
            <w:tcW w:w="8572" w:type="dxa"/>
          </w:tcPr>
          <w:p w14:paraId="0F107FDB" w14:textId="77777777" w:rsidR="008534C8" w:rsidRPr="002D3821" w:rsidRDefault="008534C8" w:rsidP="00852309">
            <w:pPr>
              <w:pStyle w:val="19"/>
              <w:shd w:val="clear" w:color="auto" w:fill="auto"/>
              <w:spacing w:line="240" w:lineRule="auto"/>
              <w:ind w:left="120" w:hanging="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D38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Вести утвержденную учетно-отчетную документацию.</w:t>
            </w:r>
          </w:p>
        </w:tc>
      </w:tr>
      <w:tr w:rsidR="008534C8" w:rsidRPr="002D3821" w14:paraId="4EBB1C09" w14:textId="77777777" w:rsidTr="00852309">
        <w:tc>
          <w:tcPr>
            <w:tcW w:w="972" w:type="dxa"/>
          </w:tcPr>
          <w:p w14:paraId="7E2BFD06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1</w:t>
            </w:r>
          </w:p>
        </w:tc>
        <w:tc>
          <w:tcPr>
            <w:tcW w:w="8572" w:type="dxa"/>
            <w:vAlign w:val="bottom"/>
          </w:tcPr>
          <w:p w14:paraId="7896DD77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Понимать  сущность  и   социальную   значимость   своей  будущей   профессии, проявлять к ней устойчивый интерес.</w:t>
            </w:r>
          </w:p>
        </w:tc>
      </w:tr>
      <w:tr w:rsidR="008534C8" w:rsidRPr="002D3821" w14:paraId="5DD4EF52" w14:textId="77777777" w:rsidTr="00852309">
        <w:tc>
          <w:tcPr>
            <w:tcW w:w="972" w:type="dxa"/>
          </w:tcPr>
          <w:p w14:paraId="7B2F5E35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2</w:t>
            </w:r>
          </w:p>
        </w:tc>
        <w:tc>
          <w:tcPr>
            <w:tcW w:w="8572" w:type="dxa"/>
            <w:vAlign w:val="bottom"/>
          </w:tcPr>
          <w:p w14:paraId="633E0865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534C8" w:rsidRPr="002D3821" w14:paraId="14E50F75" w14:textId="77777777" w:rsidTr="00852309">
        <w:tc>
          <w:tcPr>
            <w:tcW w:w="972" w:type="dxa"/>
          </w:tcPr>
          <w:p w14:paraId="4CEDF474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3</w:t>
            </w:r>
          </w:p>
        </w:tc>
        <w:tc>
          <w:tcPr>
            <w:tcW w:w="8572" w:type="dxa"/>
            <w:vAlign w:val="bottom"/>
          </w:tcPr>
          <w:p w14:paraId="5FC7F3E9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534C8" w:rsidRPr="002D3821" w14:paraId="259FEFC5" w14:textId="77777777" w:rsidTr="00852309">
        <w:tc>
          <w:tcPr>
            <w:tcW w:w="972" w:type="dxa"/>
          </w:tcPr>
          <w:p w14:paraId="328EBED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4</w:t>
            </w:r>
          </w:p>
        </w:tc>
        <w:tc>
          <w:tcPr>
            <w:tcW w:w="8572" w:type="dxa"/>
            <w:vAlign w:val="bottom"/>
          </w:tcPr>
          <w:p w14:paraId="293D0971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534C8" w:rsidRPr="002D3821" w14:paraId="123DAF8B" w14:textId="77777777" w:rsidTr="00852309">
        <w:tc>
          <w:tcPr>
            <w:tcW w:w="972" w:type="dxa"/>
          </w:tcPr>
          <w:p w14:paraId="03BE297E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5</w:t>
            </w:r>
          </w:p>
        </w:tc>
        <w:tc>
          <w:tcPr>
            <w:tcW w:w="8572" w:type="dxa"/>
            <w:vAlign w:val="bottom"/>
          </w:tcPr>
          <w:p w14:paraId="314A80D8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534C8" w:rsidRPr="002D3821" w14:paraId="049BE56C" w14:textId="77777777" w:rsidTr="00852309">
        <w:tc>
          <w:tcPr>
            <w:tcW w:w="972" w:type="dxa"/>
          </w:tcPr>
          <w:p w14:paraId="63842F80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6</w:t>
            </w:r>
          </w:p>
        </w:tc>
        <w:tc>
          <w:tcPr>
            <w:tcW w:w="8572" w:type="dxa"/>
            <w:vAlign w:val="bottom"/>
          </w:tcPr>
          <w:p w14:paraId="611F30B1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534C8" w:rsidRPr="002D3821" w14:paraId="0E2965F8" w14:textId="77777777" w:rsidTr="00852309">
        <w:tc>
          <w:tcPr>
            <w:tcW w:w="972" w:type="dxa"/>
          </w:tcPr>
          <w:p w14:paraId="6BBD2205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7</w:t>
            </w:r>
          </w:p>
        </w:tc>
        <w:tc>
          <w:tcPr>
            <w:tcW w:w="8572" w:type="dxa"/>
            <w:vAlign w:val="bottom"/>
          </w:tcPr>
          <w:p w14:paraId="51CF0616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534C8" w:rsidRPr="002D3821" w14:paraId="192D17D5" w14:textId="77777777" w:rsidTr="00852309">
        <w:tc>
          <w:tcPr>
            <w:tcW w:w="972" w:type="dxa"/>
          </w:tcPr>
          <w:p w14:paraId="653984C0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ОК 8</w:t>
            </w:r>
          </w:p>
        </w:tc>
        <w:tc>
          <w:tcPr>
            <w:tcW w:w="8572" w:type="dxa"/>
            <w:vAlign w:val="bottom"/>
          </w:tcPr>
          <w:p w14:paraId="6AA6B9A6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2D3821">
              <w:rPr>
                <w:color w:val="000000" w:themeColor="text1"/>
              </w:rPr>
              <w:lastRenderedPageBreak/>
              <w:t>квалификации.</w:t>
            </w:r>
          </w:p>
        </w:tc>
      </w:tr>
      <w:tr w:rsidR="008534C8" w:rsidRPr="002D3821" w14:paraId="453FED6D" w14:textId="77777777" w:rsidTr="00852309">
        <w:tc>
          <w:tcPr>
            <w:tcW w:w="972" w:type="dxa"/>
          </w:tcPr>
          <w:p w14:paraId="71F809E3" w14:textId="77777777" w:rsidR="008534C8" w:rsidRPr="002D3821" w:rsidRDefault="008534C8" w:rsidP="00852309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lastRenderedPageBreak/>
              <w:t>ОК 9</w:t>
            </w:r>
          </w:p>
        </w:tc>
        <w:tc>
          <w:tcPr>
            <w:tcW w:w="8572" w:type="dxa"/>
            <w:vAlign w:val="bottom"/>
          </w:tcPr>
          <w:p w14:paraId="53A03C8E" w14:textId="77777777" w:rsidR="008534C8" w:rsidRPr="002D3821" w:rsidRDefault="008534C8" w:rsidP="00852309">
            <w:pPr>
              <w:widowControl w:val="0"/>
              <w:autoSpaceDE w:val="0"/>
              <w:autoSpaceDN w:val="0"/>
              <w:adjustRightInd w:val="0"/>
              <w:ind w:left="100"/>
              <w:rPr>
                <w:color w:val="000000" w:themeColor="text1"/>
              </w:rPr>
            </w:pPr>
            <w:r w:rsidRPr="002D3821">
              <w:rPr>
                <w:color w:val="000000" w:themeColor="text1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40844045" w14:textId="77777777" w:rsidR="008534C8" w:rsidRPr="002D3821" w:rsidRDefault="008534C8" w:rsidP="008534C8">
      <w:pPr>
        <w:jc w:val="both"/>
        <w:rPr>
          <w:color w:val="000000" w:themeColor="text1"/>
        </w:rPr>
      </w:pPr>
    </w:p>
    <w:p w14:paraId="2CA27075" w14:textId="77777777" w:rsidR="008534C8" w:rsidRPr="002D3821" w:rsidRDefault="008534C8" w:rsidP="008534C8">
      <w:pPr>
        <w:pStyle w:val="Style4"/>
        <w:spacing w:line="240" w:lineRule="auto"/>
        <w:jc w:val="both"/>
        <w:rPr>
          <w:b/>
          <w:color w:val="000000" w:themeColor="text1"/>
        </w:rPr>
      </w:pPr>
      <w:r w:rsidRPr="002D3821">
        <w:rPr>
          <w:b/>
          <w:bCs/>
          <w:color w:val="000000" w:themeColor="text1"/>
        </w:rPr>
        <w:t>Тематический план профессионального модуля</w:t>
      </w:r>
    </w:p>
    <w:p w14:paraId="6EC106B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1. Организация работы трудового коллектива</w:t>
      </w:r>
    </w:p>
    <w:p w14:paraId="7E2BFFA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1.1. Особенности организации работы коллектива исполнителей</w:t>
      </w:r>
    </w:p>
    <w:p w14:paraId="78FCCEFD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1.2. Функции и методы управления структурным подразделением</w:t>
      </w:r>
    </w:p>
    <w:p w14:paraId="159DA7D7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2. Планирование основных показателей производства и выполнения работ исполнителями</w:t>
      </w:r>
    </w:p>
    <w:p w14:paraId="5C3C942F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2.1. Планирование основных показателей производства</w:t>
      </w:r>
    </w:p>
    <w:p w14:paraId="1B0DA7F1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2.2. Планирование показателей, характеризующих расходы и доходы организации</w:t>
      </w:r>
    </w:p>
    <w:p w14:paraId="75F08C5C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2.3 Планирование выполнения работ исполнителями</w:t>
      </w:r>
    </w:p>
    <w:p w14:paraId="28458E0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3. Контроль и оценка результатов выполнения работ исполнителями</w:t>
      </w:r>
    </w:p>
    <w:p w14:paraId="0F66458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3.1   Методы контроля результатов выполнении работ</w:t>
      </w:r>
    </w:p>
    <w:p w14:paraId="61866BF0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3.2  Способы оценивания качества выполняемых работ</w:t>
      </w:r>
    </w:p>
    <w:p w14:paraId="7CE7C7DA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Раздел 4. Учетно-отчетная документация</w:t>
      </w:r>
    </w:p>
    <w:p w14:paraId="62EAE516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4.1 Основы организации труда и заработной платы</w:t>
      </w:r>
    </w:p>
    <w:p w14:paraId="68637699" w14:textId="77777777" w:rsidR="008534C8" w:rsidRPr="002D3821" w:rsidRDefault="008534C8" w:rsidP="008534C8">
      <w:pPr>
        <w:rPr>
          <w:color w:val="000000" w:themeColor="text1"/>
        </w:rPr>
      </w:pPr>
      <w:r w:rsidRPr="002D3821">
        <w:rPr>
          <w:color w:val="000000" w:themeColor="text1"/>
        </w:rPr>
        <w:t>Тема 4.2. Нормативно-правовые документы. Формы документов и порядок их составлении</w:t>
      </w:r>
    </w:p>
    <w:p w14:paraId="103434CF" w14:textId="3B96FC62" w:rsidR="00276BB3" w:rsidRPr="008534C8" w:rsidRDefault="00276BB3" w:rsidP="008534C8"/>
    <w:sectPr w:rsidR="00276BB3" w:rsidRPr="008534C8" w:rsidSect="008534C8">
      <w:footerReference w:type="default" r:id="rId7"/>
      <w:pgSz w:w="11906" w:h="16838"/>
      <w:pgMar w:top="1134" w:right="851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90D9" w14:textId="77777777" w:rsidR="00B7716A" w:rsidRDefault="00B7716A">
      <w:r>
        <w:separator/>
      </w:r>
    </w:p>
  </w:endnote>
  <w:endnote w:type="continuationSeparator" w:id="0">
    <w:p w14:paraId="460818E0" w14:textId="77777777" w:rsidR="00B7716A" w:rsidRDefault="00B7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70537"/>
      <w:docPartObj>
        <w:docPartGallery w:val="Page Numbers (Bottom of Page)"/>
        <w:docPartUnique/>
      </w:docPartObj>
    </w:sdtPr>
    <w:sdtEndPr/>
    <w:sdtContent>
      <w:p w14:paraId="45FF996D" w14:textId="1ADCE849" w:rsidR="00B7716A" w:rsidRDefault="00B771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39D5AA" w14:textId="77777777" w:rsidR="00B7716A" w:rsidRDefault="00B771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00D71" w14:textId="77777777" w:rsidR="00B7716A" w:rsidRDefault="00B7716A">
      <w:r>
        <w:separator/>
      </w:r>
    </w:p>
  </w:footnote>
  <w:footnote w:type="continuationSeparator" w:id="0">
    <w:p w14:paraId="1180BD92" w14:textId="77777777" w:rsidR="00B7716A" w:rsidRDefault="00B7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172709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4D463B"/>
    <w:multiLevelType w:val="hybridMultilevel"/>
    <w:tmpl w:val="FF6A1D2E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A3675"/>
    <w:multiLevelType w:val="hybridMultilevel"/>
    <w:tmpl w:val="AE76969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B78DC"/>
    <w:multiLevelType w:val="multilevel"/>
    <w:tmpl w:val="DC10C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79286E"/>
    <w:multiLevelType w:val="hybridMultilevel"/>
    <w:tmpl w:val="710A299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170E6"/>
    <w:multiLevelType w:val="hybridMultilevel"/>
    <w:tmpl w:val="ECF61DB4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4692D"/>
    <w:multiLevelType w:val="hybridMultilevel"/>
    <w:tmpl w:val="6D70C3C0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F6E2E"/>
    <w:multiLevelType w:val="hybridMultilevel"/>
    <w:tmpl w:val="749855E6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E25D4"/>
    <w:multiLevelType w:val="multilevel"/>
    <w:tmpl w:val="5FC8FA4A"/>
    <w:lvl w:ilvl="0">
      <w:start w:val="1"/>
      <w:numFmt w:val="decimal"/>
      <w:lvlText w:val="%1"/>
      <w:lvlJc w:val="left"/>
      <w:pPr>
        <w:ind w:left="677" w:hanging="5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7" w:hanging="519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058167D4"/>
    <w:multiLevelType w:val="hybridMultilevel"/>
    <w:tmpl w:val="177073C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369F4"/>
    <w:multiLevelType w:val="hybridMultilevel"/>
    <w:tmpl w:val="FB2089F4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A0002"/>
    <w:multiLevelType w:val="hybridMultilevel"/>
    <w:tmpl w:val="F8CC72CA"/>
    <w:lvl w:ilvl="0" w:tplc="4FD033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C51CF5"/>
    <w:multiLevelType w:val="hybridMultilevel"/>
    <w:tmpl w:val="51C4260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E2AD5"/>
    <w:multiLevelType w:val="hybridMultilevel"/>
    <w:tmpl w:val="AEEE811C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31FD7"/>
    <w:multiLevelType w:val="hybridMultilevel"/>
    <w:tmpl w:val="70F4C896"/>
    <w:lvl w:ilvl="0" w:tplc="757485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047267E"/>
    <w:multiLevelType w:val="hybridMultilevel"/>
    <w:tmpl w:val="DD42BF3A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852"/>
        </w:tabs>
        <w:ind w:left="1135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22667"/>
    <w:multiLevelType w:val="hybridMultilevel"/>
    <w:tmpl w:val="D300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47B7B"/>
    <w:multiLevelType w:val="hybridMultilevel"/>
    <w:tmpl w:val="36B886F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23D4C79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13FD049F"/>
    <w:multiLevelType w:val="hybridMultilevel"/>
    <w:tmpl w:val="EEAE30EA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FC3175"/>
    <w:multiLevelType w:val="hybridMultilevel"/>
    <w:tmpl w:val="64B6F098"/>
    <w:lvl w:ilvl="0" w:tplc="2110D9FE">
      <w:start w:val="2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1" w15:restartNumberingAfterBreak="0">
    <w:nsid w:val="15063D2A"/>
    <w:multiLevelType w:val="hybridMultilevel"/>
    <w:tmpl w:val="7E2CCBBE"/>
    <w:lvl w:ilvl="0" w:tplc="75748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583769A"/>
    <w:multiLevelType w:val="hybridMultilevel"/>
    <w:tmpl w:val="765074F6"/>
    <w:lvl w:ilvl="0" w:tplc="75748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5977712"/>
    <w:multiLevelType w:val="hybridMultilevel"/>
    <w:tmpl w:val="9DC4E02C"/>
    <w:lvl w:ilvl="0" w:tplc="75748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9435743"/>
    <w:multiLevelType w:val="hybridMultilevel"/>
    <w:tmpl w:val="DB2003BA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B70A70"/>
    <w:multiLevelType w:val="multilevel"/>
    <w:tmpl w:val="212280D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eastAsia="Times New Roman" w:hint="default"/>
      </w:rPr>
    </w:lvl>
  </w:abstractNum>
  <w:abstractNum w:abstractNumId="26" w15:restartNumberingAfterBreak="0">
    <w:nsid w:val="1B7A4E30"/>
    <w:multiLevelType w:val="hybridMultilevel"/>
    <w:tmpl w:val="9D7C2566"/>
    <w:lvl w:ilvl="0" w:tplc="77325B8A">
      <w:numFmt w:val="bullet"/>
      <w:lvlText w:val=""/>
      <w:lvlJc w:val="left"/>
      <w:pPr>
        <w:ind w:left="710" w:hanging="284"/>
      </w:pPr>
      <w:rPr>
        <w:rFonts w:ascii="Symbol" w:eastAsia="Symbol" w:hAnsi="Symbol" w:cs="Symbol" w:hint="default"/>
        <w:color w:val="231F20"/>
        <w:w w:val="100"/>
        <w:sz w:val="24"/>
        <w:szCs w:val="24"/>
        <w:lang w:val="ru-RU" w:eastAsia="ru-RU" w:bidi="ru-RU"/>
      </w:rPr>
    </w:lvl>
    <w:lvl w:ilvl="1" w:tplc="B24ED6E6">
      <w:numFmt w:val="bullet"/>
      <w:lvlText w:val=""/>
      <w:lvlJc w:val="left"/>
      <w:pPr>
        <w:ind w:left="994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F3887286">
      <w:start w:val="1"/>
      <w:numFmt w:val="decimal"/>
      <w:lvlText w:val="%3."/>
      <w:lvlJc w:val="left"/>
      <w:pPr>
        <w:ind w:left="2071" w:hanging="344"/>
        <w:jc w:val="right"/>
      </w:pPr>
      <w:rPr>
        <w:rFonts w:ascii="Century Gothic" w:eastAsia="Century Gothic" w:hAnsi="Century Gothic" w:cs="Century Gothic" w:hint="default"/>
        <w:color w:val="231F20"/>
        <w:w w:val="108"/>
        <w:sz w:val="28"/>
        <w:szCs w:val="28"/>
        <w:lang w:val="ru-RU" w:eastAsia="ru-RU" w:bidi="ru-RU"/>
      </w:rPr>
    </w:lvl>
    <w:lvl w:ilvl="3" w:tplc="034028AE">
      <w:numFmt w:val="bullet"/>
      <w:lvlText w:val="•"/>
      <w:lvlJc w:val="left"/>
      <w:pPr>
        <w:ind w:left="2951" w:hanging="344"/>
      </w:pPr>
      <w:rPr>
        <w:rFonts w:hint="default"/>
        <w:lang w:val="ru-RU" w:eastAsia="ru-RU" w:bidi="ru-RU"/>
      </w:rPr>
    </w:lvl>
    <w:lvl w:ilvl="4" w:tplc="F2344680">
      <w:numFmt w:val="bullet"/>
      <w:lvlText w:val="•"/>
      <w:lvlJc w:val="left"/>
      <w:pPr>
        <w:ind w:left="3839" w:hanging="344"/>
      </w:pPr>
      <w:rPr>
        <w:rFonts w:hint="default"/>
        <w:lang w:val="ru-RU" w:eastAsia="ru-RU" w:bidi="ru-RU"/>
      </w:rPr>
    </w:lvl>
    <w:lvl w:ilvl="5" w:tplc="2B829A88">
      <w:numFmt w:val="bullet"/>
      <w:lvlText w:val="•"/>
      <w:lvlJc w:val="left"/>
      <w:pPr>
        <w:ind w:left="4727" w:hanging="344"/>
      </w:pPr>
      <w:rPr>
        <w:rFonts w:hint="default"/>
        <w:lang w:val="ru-RU" w:eastAsia="ru-RU" w:bidi="ru-RU"/>
      </w:rPr>
    </w:lvl>
    <w:lvl w:ilvl="6" w:tplc="F25C663A">
      <w:numFmt w:val="bullet"/>
      <w:lvlText w:val="•"/>
      <w:lvlJc w:val="left"/>
      <w:pPr>
        <w:ind w:left="5615" w:hanging="344"/>
      </w:pPr>
      <w:rPr>
        <w:rFonts w:hint="default"/>
        <w:lang w:val="ru-RU" w:eastAsia="ru-RU" w:bidi="ru-RU"/>
      </w:rPr>
    </w:lvl>
    <w:lvl w:ilvl="7" w:tplc="531A7F02">
      <w:numFmt w:val="bullet"/>
      <w:lvlText w:val="•"/>
      <w:lvlJc w:val="left"/>
      <w:pPr>
        <w:ind w:left="6503" w:hanging="344"/>
      </w:pPr>
      <w:rPr>
        <w:rFonts w:hint="default"/>
        <w:lang w:val="ru-RU" w:eastAsia="ru-RU" w:bidi="ru-RU"/>
      </w:rPr>
    </w:lvl>
    <w:lvl w:ilvl="8" w:tplc="FB0EE532">
      <w:numFmt w:val="bullet"/>
      <w:lvlText w:val="•"/>
      <w:lvlJc w:val="left"/>
      <w:pPr>
        <w:ind w:left="7392" w:hanging="344"/>
      </w:pPr>
      <w:rPr>
        <w:rFonts w:hint="default"/>
        <w:lang w:val="ru-RU" w:eastAsia="ru-RU" w:bidi="ru-RU"/>
      </w:rPr>
    </w:lvl>
  </w:abstractNum>
  <w:abstractNum w:abstractNumId="27" w15:restartNumberingAfterBreak="0">
    <w:nsid w:val="1CCD2737"/>
    <w:multiLevelType w:val="hybridMultilevel"/>
    <w:tmpl w:val="40B4BC3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271D2C"/>
    <w:multiLevelType w:val="hybridMultilevel"/>
    <w:tmpl w:val="D598DBEE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7B365A"/>
    <w:multiLevelType w:val="hybridMultilevel"/>
    <w:tmpl w:val="CD8CF91A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E71B21"/>
    <w:multiLevelType w:val="hybridMultilevel"/>
    <w:tmpl w:val="131C665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2C76D3"/>
    <w:multiLevelType w:val="hybridMultilevel"/>
    <w:tmpl w:val="77AC7E04"/>
    <w:lvl w:ilvl="0" w:tplc="CB0C3944">
      <w:numFmt w:val="bullet"/>
      <w:lvlText w:val=""/>
      <w:lvlJc w:val="left"/>
      <w:pPr>
        <w:ind w:left="685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4DE26172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AC04911C">
      <w:start w:val="1"/>
      <w:numFmt w:val="decimal"/>
      <w:lvlText w:val="%3."/>
      <w:lvlJc w:val="left"/>
      <w:pPr>
        <w:ind w:left="2720" w:hanging="344"/>
        <w:jc w:val="right"/>
      </w:pPr>
      <w:rPr>
        <w:rFonts w:ascii="Arial" w:eastAsia="Arial" w:hAnsi="Arial" w:cs="Arial" w:hint="default"/>
        <w:color w:val="231F20"/>
        <w:w w:val="107"/>
        <w:sz w:val="28"/>
        <w:szCs w:val="28"/>
        <w:lang w:val="ru-RU" w:eastAsia="ru-RU" w:bidi="ru-RU"/>
      </w:rPr>
    </w:lvl>
    <w:lvl w:ilvl="3" w:tplc="75328EEC">
      <w:numFmt w:val="bullet"/>
      <w:lvlText w:val="•"/>
      <w:lvlJc w:val="left"/>
      <w:pPr>
        <w:ind w:left="3523" w:hanging="344"/>
      </w:pPr>
      <w:rPr>
        <w:rFonts w:hint="default"/>
        <w:lang w:val="ru-RU" w:eastAsia="ru-RU" w:bidi="ru-RU"/>
      </w:rPr>
    </w:lvl>
    <w:lvl w:ilvl="4" w:tplc="5F92DDC8">
      <w:numFmt w:val="bullet"/>
      <w:lvlText w:val="•"/>
      <w:lvlJc w:val="left"/>
      <w:pPr>
        <w:ind w:left="4326" w:hanging="344"/>
      </w:pPr>
      <w:rPr>
        <w:rFonts w:hint="default"/>
        <w:lang w:val="ru-RU" w:eastAsia="ru-RU" w:bidi="ru-RU"/>
      </w:rPr>
    </w:lvl>
    <w:lvl w:ilvl="5" w:tplc="DD0CB826">
      <w:numFmt w:val="bullet"/>
      <w:lvlText w:val="•"/>
      <w:lvlJc w:val="left"/>
      <w:pPr>
        <w:ind w:left="5129" w:hanging="344"/>
      </w:pPr>
      <w:rPr>
        <w:rFonts w:hint="default"/>
        <w:lang w:val="ru-RU" w:eastAsia="ru-RU" w:bidi="ru-RU"/>
      </w:rPr>
    </w:lvl>
    <w:lvl w:ilvl="6" w:tplc="0DAA812E">
      <w:numFmt w:val="bullet"/>
      <w:lvlText w:val="•"/>
      <w:lvlJc w:val="left"/>
      <w:pPr>
        <w:ind w:left="5932" w:hanging="344"/>
      </w:pPr>
      <w:rPr>
        <w:rFonts w:hint="default"/>
        <w:lang w:val="ru-RU" w:eastAsia="ru-RU" w:bidi="ru-RU"/>
      </w:rPr>
    </w:lvl>
    <w:lvl w:ilvl="7" w:tplc="5680F5C8">
      <w:numFmt w:val="bullet"/>
      <w:lvlText w:val="•"/>
      <w:lvlJc w:val="left"/>
      <w:pPr>
        <w:ind w:left="6735" w:hanging="344"/>
      </w:pPr>
      <w:rPr>
        <w:rFonts w:hint="default"/>
        <w:lang w:val="ru-RU" w:eastAsia="ru-RU" w:bidi="ru-RU"/>
      </w:rPr>
    </w:lvl>
    <w:lvl w:ilvl="8" w:tplc="9D56639A">
      <w:numFmt w:val="bullet"/>
      <w:lvlText w:val="•"/>
      <w:lvlJc w:val="left"/>
      <w:pPr>
        <w:ind w:left="7539" w:hanging="344"/>
      </w:pPr>
      <w:rPr>
        <w:rFonts w:hint="default"/>
        <w:lang w:val="ru-RU" w:eastAsia="ru-RU" w:bidi="ru-RU"/>
      </w:rPr>
    </w:lvl>
  </w:abstractNum>
  <w:abstractNum w:abstractNumId="32" w15:restartNumberingAfterBreak="0">
    <w:nsid w:val="20884063"/>
    <w:multiLevelType w:val="hybridMultilevel"/>
    <w:tmpl w:val="99EA0E0A"/>
    <w:lvl w:ilvl="0" w:tplc="4DE2617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64397D"/>
    <w:multiLevelType w:val="hybridMultilevel"/>
    <w:tmpl w:val="64CEA4CC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012343"/>
    <w:multiLevelType w:val="multilevel"/>
    <w:tmpl w:val="23305156"/>
    <w:lvl w:ilvl="0">
      <w:numFmt w:val="bullet"/>
      <w:lvlText w:val=""/>
      <w:lvlJc w:val="left"/>
      <w:pPr>
        <w:ind w:left="106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>
      <w:numFmt w:val="bullet"/>
      <w:lvlText w:val=""/>
      <w:lvlJc w:val="left"/>
      <w:pPr>
        <w:ind w:left="135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584" w:hanging="319"/>
        <w:jc w:val="right"/>
      </w:pPr>
      <w:rPr>
        <w:rFonts w:ascii="Arial" w:eastAsia="Arial" w:hAnsi="Arial" w:cs="Arial" w:hint="default"/>
        <w:i/>
        <w:color w:val="231F20"/>
        <w:w w:val="107"/>
        <w:sz w:val="26"/>
        <w:szCs w:val="26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00" w:hanging="489"/>
      </w:pPr>
      <w:rPr>
        <w:rFonts w:ascii="Book Antiqua" w:eastAsia="Book Antiqua" w:hAnsi="Book Antiqua" w:cs="Book Antiqua" w:hint="default"/>
        <w:color w:val="231F20"/>
        <w:spacing w:val="0"/>
        <w:w w:val="127"/>
        <w:sz w:val="21"/>
        <w:szCs w:val="21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500" w:hanging="693"/>
      </w:pPr>
      <w:rPr>
        <w:rFonts w:ascii="Book Antiqua" w:eastAsia="Book Antiqua" w:hAnsi="Book Antiqua" w:cs="Book Antiqua" w:hint="default"/>
        <w:color w:val="231F20"/>
        <w:spacing w:val="0"/>
        <w:w w:val="124"/>
        <w:sz w:val="21"/>
        <w:szCs w:val="21"/>
        <w:lang w:val="ru-RU" w:eastAsia="ru-RU" w:bidi="ru-RU"/>
      </w:rPr>
    </w:lvl>
    <w:lvl w:ilvl="5">
      <w:numFmt w:val="bullet"/>
      <w:lvlText w:val="•"/>
      <w:lvlJc w:val="left"/>
      <w:pPr>
        <w:ind w:left="4564" w:hanging="6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6" w:hanging="6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8" w:hanging="6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1" w:hanging="693"/>
      </w:pPr>
      <w:rPr>
        <w:rFonts w:hint="default"/>
        <w:lang w:val="ru-RU" w:eastAsia="ru-RU" w:bidi="ru-RU"/>
      </w:rPr>
    </w:lvl>
  </w:abstractNum>
  <w:abstractNum w:abstractNumId="35" w15:restartNumberingAfterBreak="0">
    <w:nsid w:val="233F5C33"/>
    <w:multiLevelType w:val="hybridMultilevel"/>
    <w:tmpl w:val="B06C8C6A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B8002C"/>
    <w:multiLevelType w:val="hybridMultilevel"/>
    <w:tmpl w:val="978C457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494032"/>
    <w:multiLevelType w:val="hybridMultilevel"/>
    <w:tmpl w:val="F3220540"/>
    <w:lvl w:ilvl="0" w:tplc="141CC7FE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24562838"/>
    <w:multiLevelType w:val="hybridMultilevel"/>
    <w:tmpl w:val="4582051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671863"/>
    <w:multiLevelType w:val="hybridMultilevel"/>
    <w:tmpl w:val="B14AE19E"/>
    <w:lvl w:ilvl="0" w:tplc="0116FE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4E3E94"/>
    <w:multiLevelType w:val="hybridMultilevel"/>
    <w:tmpl w:val="0660F3B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1F5FDB"/>
    <w:multiLevelType w:val="hybridMultilevel"/>
    <w:tmpl w:val="583A3970"/>
    <w:lvl w:ilvl="0" w:tplc="75748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15F4AD7"/>
    <w:multiLevelType w:val="hybridMultilevel"/>
    <w:tmpl w:val="AD66D10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CE443F"/>
    <w:multiLevelType w:val="hybridMultilevel"/>
    <w:tmpl w:val="E076A84C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A166DA"/>
    <w:multiLevelType w:val="hybridMultilevel"/>
    <w:tmpl w:val="E67CA52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35115C"/>
    <w:multiLevelType w:val="hybridMultilevel"/>
    <w:tmpl w:val="2FFAF56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8C6D1B"/>
    <w:multiLevelType w:val="hybridMultilevel"/>
    <w:tmpl w:val="FCC24CFE"/>
    <w:lvl w:ilvl="0" w:tplc="7574858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35E713B8"/>
    <w:multiLevelType w:val="hybridMultilevel"/>
    <w:tmpl w:val="40CE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370335"/>
    <w:multiLevelType w:val="hybridMultilevel"/>
    <w:tmpl w:val="6BC03584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CA5D3F"/>
    <w:multiLevelType w:val="hybridMultilevel"/>
    <w:tmpl w:val="28DE141A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9E4216"/>
    <w:multiLevelType w:val="hybridMultilevel"/>
    <w:tmpl w:val="32F8B21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675B91"/>
    <w:multiLevelType w:val="hybridMultilevel"/>
    <w:tmpl w:val="09CAF61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50248A"/>
    <w:multiLevelType w:val="hybridMultilevel"/>
    <w:tmpl w:val="F2A8B030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0C5D4C"/>
    <w:multiLevelType w:val="hybridMultilevel"/>
    <w:tmpl w:val="F25E853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136101"/>
    <w:multiLevelType w:val="hybridMultilevel"/>
    <w:tmpl w:val="805258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F412D8"/>
    <w:multiLevelType w:val="hybridMultilevel"/>
    <w:tmpl w:val="54849BDA"/>
    <w:lvl w:ilvl="0" w:tplc="7574858E">
      <w:start w:val="1"/>
      <w:numFmt w:val="bullet"/>
      <w:lvlText w:val=""/>
      <w:lvlJc w:val="left"/>
      <w:pPr>
        <w:ind w:left="1604" w:hanging="361"/>
      </w:pPr>
      <w:rPr>
        <w:rFonts w:ascii="Symbol" w:hAnsi="Symbol" w:hint="default"/>
        <w:b/>
        <w:i w:val="0"/>
        <w:w w:val="100"/>
        <w:sz w:val="24"/>
        <w:szCs w:val="24"/>
        <w:lang w:val="ru-RU" w:eastAsia="en-US" w:bidi="ar-SA"/>
      </w:rPr>
    </w:lvl>
    <w:lvl w:ilvl="1" w:tplc="DD660F3E">
      <w:numFmt w:val="bullet"/>
      <w:lvlText w:val="•"/>
      <w:lvlJc w:val="left"/>
      <w:pPr>
        <w:ind w:left="2510" w:hanging="361"/>
      </w:pPr>
      <w:rPr>
        <w:rFonts w:hint="default"/>
        <w:lang w:val="ru-RU" w:eastAsia="en-US" w:bidi="ar-SA"/>
      </w:rPr>
    </w:lvl>
    <w:lvl w:ilvl="2" w:tplc="1DAA52A4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3" w:tplc="B65A512A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4" w:tplc="15548342"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  <w:lvl w:ilvl="5" w:tplc="19843050">
      <w:numFmt w:val="bullet"/>
      <w:lvlText w:val="•"/>
      <w:lvlJc w:val="left"/>
      <w:pPr>
        <w:ind w:left="6152" w:hanging="361"/>
      </w:pPr>
      <w:rPr>
        <w:rFonts w:hint="default"/>
        <w:lang w:val="ru-RU" w:eastAsia="en-US" w:bidi="ar-SA"/>
      </w:rPr>
    </w:lvl>
    <w:lvl w:ilvl="6" w:tplc="F77C0B84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7" w:tplc="459032F6">
      <w:numFmt w:val="bullet"/>
      <w:lvlText w:val="•"/>
      <w:lvlJc w:val="left"/>
      <w:pPr>
        <w:ind w:left="7972" w:hanging="361"/>
      </w:pPr>
      <w:rPr>
        <w:rFonts w:hint="default"/>
        <w:lang w:val="ru-RU" w:eastAsia="en-US" w:bidi="ar-SA"/>
      </w:rPr>
    </w:lvl>
    <w:lvl w:ilvl="8" w:tplc="980EE2F8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45075B7D"/>
    <w:multiLevelType w:val="hybridMultilevel"/>
    <w:tmpl w:val="17C8BEE4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141E46"/>
    <w:multiLevelType w:val="hybridMultilevel"/>
    <w:tmpl w:val="3222B620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313414"/>
    <w:multiLevelType w:val="hybridMultilevel"/>
    <w:tmpl w:val="4C9A38C8"/>
    <w:lvl w:ilvl="0" w:tplc="7574858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4D335E6E"/>
    <w:multiLevelType w:val="hybridMultilevel"/>
    <w:tmpl w:val="FCE208E0"/>
    <w:lvl w:ilvl="0" w:tplc="0A9EAE3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6F4E3A"/>
    <w:multiLevelType w:val="hybridMultilevel"/>
    <w:tmpl w:val="8CECE6C6"/>
    <w:lvl w:ilvl="0" w:tplc="7206F1DE">
      <w:numFmt w:val="bullet"/>
      <w:lvlText w:val=""/>
      <w:lvlJc w:val="left"/>
      <w:pPr>
        <w:ind w:left="567" w:hanging="227"/>
      </w:pPr>
      <w:rPr>
        <w:rFonts w:ascii="Symbol" w:eastAsia="Symbol" w:hAnsi="Symbol" w:cs="Symbol" w:hint="default"/>
        <w:color w:val="231F20"/>
        <w:w w:val="100"/>
        <w:sz w:val="21"/>
        <w:szCs w:val="21"/>
        <w:lang w:val="x-none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B94521"/>
    <w:multiLevelType w:val="hybridMultilevel"/>
    <w:tmpl w:val="AF40A568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4356D9"/>
    <w:multiLevelType w:val="hybridMultilevel"/>
    <w:tmpl w:val="0302DBD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1DA565E"/>
    <w:multiLevelType w:val="hybridMultilevel"/>
    <w:tmpl w:val="5CC8BEE0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A71BBB"/>
    <w:multiLevelType w:val="hybridMultilevel"/>
    <w:tmpl w:val="27EA880C"/>
    <w:lvl w:ilvl="0" w:tplc="77325B8A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537F077A"/>
    <w:multiLevelType w:val="multilevel"/>
    <w:tmpl w:val="26B8A6D6"/>
    <w:lvl w:ilvl="0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eastAsia="Times New Roman" w:hint="default"/>
      </w:rPr>
    </w:lvl>
  </w:abstractNum>
  <w:abstractNum w:abstractNumId="66" w15:restartNumberingAfterBreak="0">
    <w:nsid w:val="54C43433"/>
    <w:multiLevelType w:val="hybridMultilevel"/>
    <w:tmpl w:val="AC4A2FF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3A600E"/>
    <w:multiLevelType w:val="hybridMultilevel"/>
    <w:tmpl w:val="AA6688B4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7C1466"/>
    <w:multiLevelType w:val="hybridMultilevel"/>
    <w:tmpl w:val="99A4C47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C62128"/>
    <w:multiLevelType w:val="hybridMultilevel"/>
    <w:tmpl w:val="5D6C7B6E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F92943"/>
    <w:multiLevelType w:val="hybridMultilevel"/>
    <w:tmpl w:val="50401490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AA06581"/>
    <w:multiLevelType w:val="hybridMultilevel"/>
    <w:tmpl w:val="C750F97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756EF9"/>
    <w:multiLevelType w:val="hybridMultilevel"/>
    <w:tmpl w:val="3BE6505C"/>
    <w:lvl w:ilvl="0" w:tplc="75748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5CC83D25"/>
    <w:multiLevelType w:val="hybridMultilevel"/>
    <w:tmpl w:val="0AACBA4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CE1577"/>
    <w:multiLevelType w:val="hybridMultilevel"/>
    <w:tmpl w:val="7010A1F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D06726F"/>
    <w:multiLevelType w:val="multilevel"/>
    <w:tmpl w:val="99F276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E1A5597"/>
    <w:multiLevelType w:val="hybridMultilevel"/>
    <w:tmpl w:val="73284FE4"/>
    <w:lvl w:ilvl="0" w:tplc="757485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5EB461BC"/>
    <w:multiLevelType w:val="hybridMultilevel"/>
    <w:tmpl w:val="484873DA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0821990"/>
    <w:multiLevelType w:val="hybridMultilevel"/>
    <w:tmpl w:val="A1825F6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2F7765F"/>
    <w:multiLevelType w:val="hybridMultilevel"/>
    <w:tmpl w:val="E7F4147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39B7C75"/>
    <w:multiLevelType w:val="hybridMultilevel"/>
    <w:tmpl w:val="D786EA0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012D8C"/>
    <w:multiLevelType w:val="hybridMultilevel"/>
    <w:tmpl w:val="2D7C508A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761D8F"/>
    <w:multiLevelType w:val="hybridMultilevel"/>
    <w:tmpl w:val="68A4C6C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73C2C74"/>
    <w:multiLevelType w:val="hybridMultilevel"/>
    <w:tmpl w:val="3E826B6C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863F1B"/>
    <w:multiLevelType w:val="hybridMultilevel"/>
    <w:tmpl w:val="3EF82CE4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F81533"/>
    <w:multiLevelType w:val="hybridMultilevel"/>
    <w:tmpl w:val="F4005A7E"/>
    <w:lvl w:ilvl="0" w:tplc="77325B8A">
      <w:numFmt w:val="bullet"/>
      <w:lvlText w:val="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6" w15:restartNumberingAfterBreak="0">
    <w:nsid w:val="6B321CEC"/>
    <w:multiLevelType w:val="hybridMultilevel"/>
    <w:tmpl w:val="7CA8BE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AF332D"/>
    <w:multiLevelType w:val="hybridMultilevel"/>
    <w:tmpl w:val="3BA224F2"/>
    <w:lvl w:ilvl="0" w:tplc="905A6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267E12"/>
    <w:multiLevelType w:val="hybridMultilevel"/>
    <w:tmpl w:val="7F7EA56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690AC5"/>
    <w:multiLevelType w:val="hybridMultilevel"/>
    <w:tmpl w:val="A38230A4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796454"/>
    <w:multiLevelType w:val="hybridMultilevel"/>
    <w:tmpl w:val="C71AA78E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3639A0"/>
    <w:multiLevelType w:val="hybridMultilevel"/>
    <w:tmpl w:val="D13C6FE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3A5CC9"/>
    <w:multiLevelType w:val="hybridMultilevel"/>
    <w:tmpl w:val="BED4852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2F5CB0"/>
    <w:multiLevelType w:val="hybridMultilevel"/>
    <w:tmpl w:val="100AB88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AE785A"/>
    <w:multiLevelType w:val="hybridMultilevel"/>
    <w:tmpl w:val="D60295B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783E2B"/>
    <w:multiLevelType w:val="hybridMultilevel"/>
    <w:tmpl w:val="647E9D0C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A276E9"/>
    <w:multiLevelType w:val="hybridMultilevel"/>
    <w:tmpl w:val="27069440"/>
    <w:lvl w:ilvl="0" w:tplc="77325B8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B5603E"/>
    <w:multiLevelType w:val="hybridMultilevel"/>
    <w:tmpl w:val="FDCC274C"/>
    <w:lvl w:ilvl="0" w:tplc="7574858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9" w15:restartNumberingAfterBreak="0">
    <w:nsid w:val="738F1691"/>
    <w:multiLevelType w:val="multilevel"/>
    <w:tmpl w:val="EA8E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3A844FA"/>
    <w:multiLevelType w:val="hybridMultilevel"/>
    <w:tmpl w:val="FD9AAF4C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C804C0"/>
    <w:multiLevelType w:val="hybridMultilevel"/>
    <w:tmpl w:val="BD82BBC2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D74136"/>
    <w:multiLevelType w:val="hybridMultilevel"/>
    <w:tmpl w:val="F5A6AA22"/>
    <w:lvl w:ilvl="0" w:tplc="77325B8A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7D74A48"/>
    <w:multiLevelType w:val="hybridMultilevel"/>
    <w:tmpl w:val="BB30A9D8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6502A9"/>
    <w:multiLevelType w:val="hybridMultilevel"/>
    <w:tmpl w:val="9476FF1C"/>
    <w:lvl w:ilvl="0" w:tplc="77325B8A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5" w15:restartNumberingAfterBreak="0">
    <w:nsid w:val="787A32EF"/>
    <w:multiLevelType w:val="hybridMultilevel"/>
    <w:tmpl w:val="80EEA4CE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021599"/>
    <w:multiLevelType w:val="hybridMultilevel"/>
    <w:tmpl w:val="69FC7416"/>
    <w:lvl w:ilvl="0" w:tplc="75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1"/>
  </w:num>
  <w:num w:numId="4">
    <w:abstractNumId w:val="31"/>
  </w:num>
  <w:num w:numId="5">
    <w:abstractNumId w:val="34"/>
  </w:num>
  <w:num w:numId="6">
    <w:abstractNumId w:val="4"/>
  </w:num>
  <w:num w:numId="7">
    <w:abstractNumId w:val="32"/>
  </w:num>
  <w:num w:numId="8">
    <w:abstractNumId w:val="54"/>
  </w:num>
  <w:num w:numId="9">
    <w:abstractNumId w:val="82"/>
  </w:num>
  <w:num w:numId="10">
    <w:abstractNumId w:val="86"/>
  </w:num>
  <w:num w:numId="11">
    <w:abstractNumId w:val="11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7"/>
  </w:num>
  <w:num w:numId="15">
    <w:abstractNumId w:val="25"/>
  </w:num>
  <w:num w:numId="16">
    <w:abstractNumId w:val="75"/>
  </w:num>
  <w:num w:numId="17">
    <w:abstractNumId w:val="65"/>
  </w:num>
  <w:num w:numId="18">
    <w:abstractNumId w:val="102"/>
  </w:num>
  <w:num w:numId="19">
    <w:abstractNumId w:val="47"/>
  </w:num>
  <w:num w:numId="20">
    <w:abstractNumId w:val="63"/>
  </w:num>
  <w:num w:numId="21">
    <w:abstractNumId w:val="37"/>
  </w:num>
  <w:num w:numId="22">
    <w:abstractNumId w:val="26"/>
  </w:num>
  <w:num w:numId="23">
    <w:abstractNumId w:val="6"/>
  </w:num>
  <w:num w:numId="24">
    <w:abstractNumId w:val="104"/>
  </w:num>
  <w:num w:numId="25">
    <w:abstractNumId w:val="85"/>
  </w:num>
  <w:num w:numId="26">
    <w:abstractNumId w:val="20"/>
  </w:num>
  <w:num w:numId="27">
    <w:abstractNumId w:val="8"/>
  </w:num>
  <w:num w:numId="28">
    <w:abstractNumId w:val="61"/>
  </w:num>
  <w:num w:numId="29">
    <w:abstractNumId w:val="90"/>
  </w:num>
  <w:num w:numId="30">
    <w:abstractNumId w:val="3"/>
  </w:num>
  <w:num w:numId="31">
    <w:abstractNumId w:val="93"/>
  </w:num>
  <w:num w:numId="32">
    <w:abstractNumId w:val="76"/>
  </w:num>
  <w:num w:numId="33">
    <w:abstractNumId w:val="83"/>
  </w:num>
  <w:num w:numId="34">
    <w:abstractNumId w:val="38"/>
  </w:num>
  <w:num w:numId="35">
    <w:abstractNumId w:val="80"/>
  </w:num>
  <w:num w:numId="36">
    <w:abstractNumId w:val="9"/>
  </w:num>
  <w:num w:numId="37">
    <w:abstractNumId w:val="105"/>
  </w:num>
  <w:num w:numId="38">
    <w:abstractNumId w:val="53"/>
  </w:num>
  <w:num w:numId="39">
    <w:abstractNumId w:val="14"/>
  </w:num>
  <w:num w:numId="40">
    <w:abstractNumId w:val="42"/>
  </w:num>
  <w:num w:numId="41">
    <w:abstractNumId w:val="21"/>
  </w:num>
  <w:num w:numId="42">
    <w:abstractNumId w:val="72"/>
  </w:num>
  <w:num w:numId="43">
    <w:abstractNumId w:val="23"/>
  </w:num>
  <w:num w:numId="44">
    <w:abstractNumId w:val="95"/>
  </w:num>
  <w:num w:numId="45">
    <w:abstractNumId w:val="30"/>
  </w:num>
  <w:num w:numId="46">
    <w:abstractNumId w:val="103"/>
  </w:num>
  <w:num w:numId="47">
    <w:abstractNumId w:val="71"/>
  </w:num>
  <w:num w:numId="48">
    <w:abstractNumId w:val="77"/>
  </w:num>
  <w:num w:numId="49">
    <w:abstractNumId w:val="46"/>
  </w:num>
  <w:num w:numId="50">
    <w:abstractNumId w:val="98"/>
  </w:num>
  <w:num w:numId="51">
    <w:abstractNumId w:val="57"/>
  </w:num>
  <w:num w:numId="52">
    <w:abstractNumId w:val="56"/>
  </w:num>
  <w:num w:numId="53">
    <w:abstractNumId w:val="13"/>
  </w:num>
  <w:num w:numId="54">
    <w:abstractNumId w:val="1"/>
  </w:num>
  <w:num w:numId="55">
    <w:abstractNumId w:val="50"/>
  </w:num>
  <w:num w:numId="56">
    <w:abstractNumId w:val="12"/>
  </w:num>
  <w:num w:numId="57">
    <w:abstractNumId w:val="44"/>
  </w:num>
  <w:num w:numId="58">
    <w:abstractNumId w:val="36"/>
  </w:num>
  <w:num w:numId="59">
    <w:abstractNumId w:val="78"/>
  </w:num>
  <w:num w:numId="60">
    <w:abstractNumId w:val="96"/>
  </w:num>
  <w:num w:numId="61">
    <w:abstractNumId w:val="101"/>
  </w:num>
  <w:num w:numId="62">
    <w:abstractNumId w:val="15"/>
  </w:num>
  <w:num w:numId="63">
    <w:abstractNumId w:val="45"/>
  </w:num>
  <w:num w:numId="64">
    <w:abstractNumId w:val="27"/>
  </w:num>
  <w:num w:numId="65">
    <w:abstractNumId w:val="40"/>
  </w:num>
  <w:num w:numId="66">
    <w:abstractNumId w:val="69"/>
  </w:num>
  <w:num w:numId="67">
    <w:abstractNumId w:val="92"/>
  </w:num>
  <w:num w:numId="68">
    <w:abstractNumId w:val="84"/>
  </w:num>
  <w:num w:numId="69">
    <w:abstractNumId w:val="43"/>
  </w:num>
  <w:num w:numId="70">
    <w:abstractNumId w:val="19"/>
  </w:num>
  <w:num w:numId="71">
    <w:abstractNumId w:val="24"/>
  </w:num>
  <w:num w:numId="72">
    <w:abstractNumId w:val="62"/>
  </w:num>
  <w:num w:numId="73">
    <w:abstractNumId w:val="70"/>
  </w:num>
  <w:num w:numId="74">
    <w:abstractNumId w:val="48"/>
  </w:num>
  <w:num w:numId="75">
    <w:abstractNumId w:val="81"/>
  </w:num>
  <w:num w:numId="76">
    <w:abstractNumId w:val="66"/>
  </w:num>
  <w:num w:numId="77">
    <w:abstractNumId w:val="52"/>
  </w:num>
  <w:num w:numId="78">
    <w:abstractNumId w:val="106"/>
  </w:num>
  <w:num w:numId="79">
    <w:abstractNumId w:val="29"/>
  </w:num>
  <w:num w:numId="80">
    <w:abstractNumId w:val="94"/>
  </w:num>
  <w:num w:numId="81">
    <w:abstractNumId w:val="100"/>
  </w:num>
  <w:num w:numId="82">
    <w:abstractNumId w:val="10"/>
  </w:num>
  <w:num w:numId="83">
    <w:abstractNumId w:val="51"/>
  </w:num>
  <w:num w:numId="84">
    <w:abstractNumId w:val="55"/>
  </w:num>
  <w:num w:numId="85">
    <w:abstractNumId w:val="33"/>
  </w:num>
  <w:num w:numId="86">
    <w:abstractNumId w:val="5"/>
  </w:num>
  <w:num w:numId="87">
    <w:abstractNumId w:val="74"/>
  </w:num>
  <w:num w:numId="88">
    <w:abstractNumId w:val="79"/>
  </w:num>
  <w:num w:numId="89">
    <w:abstractNumId w:val="88"/>
  </w:num>
  <w:num w:numId="90">
    <w:abstractNumId w:val="35"/>
  </w:num>
  <w:num w:numId="91">
    <w:abstractNumId w:val="41"/>
  </w:num>
  <w:num w:numId="92">
    <w:abstractNumId w:val="22"/>
  </w:num>
  <w:num w:numId="93">
    <w:abstractNumId w:val="67"/>
  </w:num>
  <w:num w:numId="94">
    <w:abstractNumId w:val="2"/>
  </w:num>
  <w:num w:numId="95">
    <w:abstractNumId w:val="73"/>
  </w:num>
  <w:num w:numId="96">
    <w:abstractNumId w:val="68"/>
  </w:num>
  <w:num w:numId="97">
    <w:abstractNumId w:val="58"/>
  </w:num>
  <w:num w:numId="98">
    <w:abstractNumId w:val="49"/>
  </w:num>
  <w:num w:numId="99">
    <w:abstractNumId w:val="60"/>
  </w:num>
  <w:num w:numId="100">
    <w:abstractNumId w:val="64"/>
  </w:num>
  <w:num w:numId="101">
    <w:abstractNumId w:val="89"/>
  </w:num>
  <w:num w:numId="102">
    <w:abstractNumId w:val="7"/>
  </w:num>
  <w:num w:numId="103">
    <w:abstractNumId w:val="97"/>
  </w:num>
  <w:num w:numId="104">
    <w:abstractNumId w:val="99"/>
  </w:num>
  <w:num w:numId="105">
    <w:abstractNumId w:val="39"/>
  </w:num>
  <w:num w:numId="106">
    <w:abstractNumId w:val="28"/>
  </w:num>
  <w:num w:numId="107">
    <w:abstractNumId w:val="5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09"/>
    <w:rsid w:val="000004A1"/>
    <w:rsid w:val="00027A5E"/>
    <w:rsid w:val="00055159"/>
    <w:rsid w:val="00061690"/>
    <w:rsid w:val="0007507A"/>
    <w:rsid w:val="00084665"/>
    <w:rsid w:val="0008652D"/>
    <w:rsid w:val="00095773"/>
    <w:rsid w:val="00096077"/>
    <w:rsid w:val="000A1D67"/>
    <w:rsid w:val="000A1F10"/>
    <w:rsid w:val="000B60D9"/>
    <w:rsid w:val="000B7C9A"/>
    <w:rsid w:val="000C546F"/>
    <w:rsid w:val="000D0123"/>
    <w:rsid w:val="001235FA"/>
    <w:rsid w:val="001273FC"/>
    <w:rsid w:val="00133F45"/>
    <w:rsid w:val="00142192"/>
    <w:rsid w:val="001449A5"/>
    <w:rsid w:val="00151DF3"/>
    <w:rsid w:val="00160B79"/>
    <w:rsid w:val="00177188"/>
    <w:rsid w:val="00187984"/>
    <w:rsid w:val="00191BC1"/>
    <w:rsid w:val="00196F86"/>
    <w:rsid w:val="001A1B2A"/>
    <w:rsid w:val="001A4DD0"/>
    <w:rsid w:val="001D2F8C"/>
    <w:rsid w:val="001D3BC1"/>
    <w:rsid w:val="001E1A73"/>
    <w:rsid w:val="001E206A"/>
    <w:rsid w:val="001E5CC6"/>
    <w:rsid w:val="001E7AD4"/>
    <w:rsid w:val="001F25E7"/>
    <w:rsid w:val="001F7EF4"/>
    <w:rsid w:val="002203A8"/>
    <w:rsid w:val="002218C2"/>
    <w:rsid w:val="00222EF9"/>
    <w:rsid w:val="002363C8"/>
    <w:rsid w:val="00242128"/>
    <w:rsid w:val="00244DDD"/>
    <w:rsid w:val="00261D1F"/>
    <w:rsid w:val="00262766"/>
    <w:rsid w:val="002633EB"/>
    <w:rsid w:val="00264AF9"/>
    <w:rsid w:val="002710B3"/>
    <w:rsid w:val="00271C07"/>
    <w:rsid w:val="002758F5"/>
    <w:rsid w:val="00276BB3"/>
    <w:rsid w:val="002774AB"/>
    <w:rsid w:val="002809F3"/>
    <w:rsid w:val="00283C97"/>
    <w:rsid w:val="00290D38"/>
    <w:rsid w:val="00290DB3"/>
    <w:rsid w:val="00293575"/>
    <w:rsid w:val="002B0C6F"/>
    <w:rsid w:val="002C3DAA"/>
    <w:rsid w:val="002C6683"/>
    <w:rsid w:val="002D3135"/>
    <w:rsid w:val="002D3821"/>
    <w:rsid w:val="002D6982"/>
    <w:rsid w:val="002E0003"/>
    <w:rsid w:val="003060EE"/>
    <w:rsid w:val="00310B99"/>
    <w:rsid w:val="00315BD0"/>
    <w:rsid w:val="00321F08"/>
    <w:rsid w:val="003221B0"/>
    <w:rsid w:val="00332FA2"/>
    <w:rsid w:val="003354B6"/>
    <w:rsid w:val="00337A1A"/>
    <w:rsid w:val="003508A0"/>
    <w:rsid w:val="003528C6"/>
    <w:rsid w:val="0036208F"/>
    <w:rsid w:val="00364023"/>
    <w:rsid w:val="003828BE"/>
    <w:rsid w:val="00391B0D"/>
    <w:rsid w:val="003B0D0F"/>
    <w:rsid w:val="003B1733"/>
    <w:rsid w:val="003B17F1"/>
    <w:rsid w:val="003C1C5E"/>
    <w:rsid w:val="003C4F88"/>
    <w:rsid w:val="003F1625"/>
    <w:rsid w:val="004049E4"/>
    <w:rsid w:val="00410DE1"/>
    <w:rsid w:val="00422CE8"/>
    <w:rsid w:val="004248CA"/>
    <w:rsid w:val="00443591"/>
    <w:rsid w:val="004512DE"/>
    <w:rsid w:val="00463B35"/>
    <w:rsid w:val="004668AA"/>
    <w:rsid w:val="00480957"/>
    <w:rsid w:val="00482DAC"/>
    <w:rsid w:val="0049140C"/>
    <w:rsid w:val="004B4E7D"/>
    <w:rsid w:val="004D703B"/>
    <w:rsid w:val="004F0566"/>
    <w:rsid w:val="004F1C95"/>
    <w:rsid w:val="004F5540"/>
    <w:rsid w:val="005030C6"/>
    <w:rsid w:val="00511BDE"/>
    <w:rsid w:val="0053438B"/>
    <w:rsid w:val="0053512A"/>
    <w:rsid w:val="00541DC0"/>
    <w:rsid w:val="00545165"/>
    <w:rsid w:val="00546C32"/>
    <w:rsid w:val="00554B3A"/>
    <w:rsid w:val="00556009"/>
    <w:rsid w:val="00556353"/>
    <w:rsid w:val="00562A8D"/>
    <w:rsid w:val="00566DF7"/>
    <w:rsid w:val="0057025C"/>
    <w:rsid w:val="00570535"/>
    <w:rsid w:val="00574268"/>
    <w:rsid w:val="00590D10"/>
    <w:rsid w:val="005A1E9D"/>
    <w:rsid w:val="005A4801"/>
    <w:rsid w:val="005B3AFA"/>
    <w:rsid w:val="005B4BE7"/>
    <w:rsid w:val="005C0351"/>
    <w:rsid w:val="005C789F"/>
    <w:rsid w:val="005D1AB0"/>
    <w:rsid w:val="005D3BA8"/>
    <w:rsid w:val="005D6060"/>
    <w:rsid w:val="00623030"/>
    <w:rsid w:val="00626165"/>
    <w:rsid w:val="0062651F"/>
    <w:rsid w:val="006315E0"/>
    <w:rsid w:val="006373E0"/>
    <w:rsid w:val="00640AC7"/>
    <w:rsid w:val="00643387"/>
    <w:rsid w:val="00651C43"/>
    <w:rsid w:val="0065263D"/>
    <w:rsid w:val="00655CF7"/>
    <w:rsid w:val="006562B7"/>
    <w:rsid w:val="006657C8"/>
    <w:rsid w:val="00675D14"/>
    <w:rsid w:val="00680686"/>
    <w:rsid w:val="006A6C07"/>
    <w:rsid w:val="006B04F6"/>
    <w:rsid w:val="006B5075"/>
    <w:rsid w:val="006C4156"/>
    <w:rsid w:val="006D16D3"/>
    <w:rsid w:val="006D6CDA"/>
    <w:rsid w:val="006F4F0A"/>
    <w:rsid w:val="0071382D"/>
    <w:rsid w:val="00715E8B"/>
    <w:rsid w:val="00724E98"/>
    <w:rsid w:val="00726E9E"/>
    <w:rsid w:val="007279A1"/>
    <w:rsid w:val="00733EDE"/>
    <w:rsid w:val="0074316B"/>
    <w:rsid w:val="00744E70"/>
    <w:rsid w:val="00745A6B"/>
    <w:rsid w:val="007477EE"/>
    <w:rsid w:val="00761AF1"/>
    <w:rsid w:val="00761DA5"/>
    <w:rsid w:val="00762352"/>
    <w:rsid w:val="00762744"/>
    <w:rsid w:val="00765795"/>
    <w:rsid w:val="00766C22"/>
    <w:rsid w:val="00766D88"/>
    <w:rsid w:val="0077225A"/>
    <w:rsid w:val="00786BF9"/>
    <w:rsid w:val="007931AE"/>
    <w:rsid w:val="007D1EE3"/>
    <w:rsid w:val="007D42FB"/>
    <w:rsid w:val="007F3B3D"/>
    <w:rsid w:val="007F4523"/>
    <w:rsid w:val="007F4DC6"/>
    <w:rsid w:val="007F732D"/>
    <w:rsid w:val="00804161"/>
    <w:rsid w:val="00805025"/>
    <w:rsid w:val="008179F4"/>
    <w:rsid w:val="00821CEE"/>
    <w:rsid w:val="00824DDA"/>
    <w:rsid w:val="008253A2"/>
    <w:rsid w:val="00834A1A"/>
    <w:rsid w:val="008418FD"/>
    <w:rsid w:val="008446ED"/>
    <w:rsid w:val="0084740A"/>
    <w:rsid w:val="008534C8"/>
    <w:rsid w:val="00864027"/>
    <w:rsid w:val="008702D6"/>
    <w:rsid w:val="00872ED0"/>
    <w:rsid w:val="008730FB"/>
    <w:rsid w:val="008835F6"/>
    <w:rsid w:val="008A7455"/>
    <w:rsid w:val="008B1738"/>
    <w:rsid w:val="008C129F"/>
    <w:rsid w:val="008D556E"/>
    <w:rsid w:val="008D620C"/>
    <w:rsid w:val="008E524C"/>
    <w:rsid w:val="00904194"/>
    <w:rsid w:val="00906AD1"/>
    <w:rsid w:val="00907638"/>
    <w:rsid w:val="0090783D"/>
    <w:rsid w:val="009124EC"/>
    <w:rsid w:val="00915F1E"/>
    <w:rsid w:val="00923009"/>
    <w:rsid w:val="009354D7"/>
    <w:rsid w:val="00936F52"/>
    <w:rsid w:val="00950C59"/>
    <w:rsid w:val="00961444"/>
    <w:rsid w:val="00966D90"/>
    <w:rsid w:val="00970DDE"/>
    <w:rsid w:val="00975911"/>
    <w:rsid w:val="00976DEC"/>
    <w:rsid w:val="0098334A"/>
    <w:rsid w:val="00984D15"/>
    <w:rsid w:val="009A34A3"/>
    <w:rsid w:val="009A6E35"/>
    <w:rsid w:val="009B1511"/>
    <w:rsid w:val="009C2877"/>
    <w:rsid w:val="009D1370"/>
    <w:rsid w:val="009D3C91"/>
    <w:rsid w:val="009D59A8"/>
    <w:rsid w:val="009D7F69"/>
    <w:rsid w:val="009E03AC"/>
    <w:rsid w:val="009E1EFA"/>
    <w:rsid w:val="009E26A5"/>
    <w:rsid w:val="009E4F2A"/>
    <w:rsid w:val="009E603E"/>
    <w:rsid w:val="009E6E1B"/>
    <w:rsid w:val="00A040FC"/>
    <w:rsid w:val="00A1359C"/>
    <w:rsid w:val="00A157FA"/>
    <w:rsid w:val="00A210B1"/>
    <w:rsid w:val="00A23F9B"/>
    <w:rsid w:val="00A3609F"/>
    <w:rsid w:val="00A40624"/>
    <w:rsid w:val="00A601E6"/>
    <w:rsid w:val="00A62FC7"/>
    <w:rsid w:val="00A84541"/>
    <w:rsid w:val="00A85123"/>
    <w:rsid w:val="00A93D6D"/>
    <w:rsid w:val="00A9688A"/>
    <w:rsid w:val="00AA1C46"/>
    <w:rsid w:val="00AA1D91"/>
    <w:rsid w:val="00AB6256"/>
    <w:rsid w:val="00AD0FCB"/>
    <w:rsid w:val="00AD1F2E"/>
    <w:rsid w:val="00AD2796"/>
    <w:rsid w:val="00AD48A8"/>
    <w:rsid w:val="00B00312"/>
    <w:rsid w:val="00B06194"/>
    <w:rsid w:val="00B157C1"/>
    <w:rsid w:val="00B15A8C"/>
    <w:rsid w:val="00B21EA0"/>
    <w:rsid w:val="00B242EB"/>
    <w:rsid w:val="00B3597B"/>
    <w:rsid w:val="00B3773E"/>
    <w:rsid w:val="00B67B28"/>
    <w:rsid w:val="00B67BF7"/>
    <w:rsid w:val="00B76A49"/>
    <w:rsid w:val="00B7716A"/>
    <w:rsid w:val="00B8088B"/>
    <w:rsid w:val="00B83014"/>
    <w:rsid w:val="00B839C2"/>
    <w:rsid w:val="00B85E7C"/>
    <w:rsid w:val="00B91B4A"/>
    <w:rsid w:val="00BA54E7"/>
    <w:rsid w:val="00BB0661"/>
    <w:rsid w:val="00BB28AA"/>
    <w:rsid w:val="00BC4E47"/>
    <w:rsid w:val="00BC596A"/>
    <w:rsid w:val="00BD2A89"/>
    <w:rsid w:val="00BE596D"/>
    <w:rsid w:val="00BF07C5"/>
    <w:rsid w:val="00C0061C"/>
    <w:rsid w:val="00C010B4"/>
    <w:rsid w:val="00C038D7"/>
    <w:rsid w:val="00C16BD7"/>
    <w:rsid w:val="00C208D5"/>
    <w:rsid w:val="00C23586"/>
    <w:rsid w:val="00C60109"/>
    <w:rsid w:val="00C7334E"/>
    <w:rsid w:val="00C850B8"/>
    <w:rsid w:val="00C85480"/>
    <w:rsid w:val="00CA51EA"/>
    <w:rsid w:val="00CA5C09"/>
    <w:rsid w:val="00CB13C6"/>
    <w:rsid w:val="00CB5AE9"/>
    <w:rsid w:val="00CC042A"/>
    <w:rsid w:val="00CC111D"/>
    <w:rsid w:val="00CD2156"/>
    <w:rsid w:val="00CF445F"/>
    <w:rsid w:val="00CF58E3"/>
    <w:rsid w:val="00D0471B"/>
    <w:rsid w:val="00D05B21"/>
    <w:rsid w:val="00D072E9"/>
    <w:rsid w:val="00D16382"/>
    <w:rsid w:val="00D17BD2"/>
    <w:rsid w:val="00D24773"/>
    <w:rsid w:val="00D25F94"/>
    <w:rsid w:val="00D31DA1"/>
    <w:rsid w:val="00D51170"/>
    <w:rsid w:val="00D519B3"/>
    <w:rsid w:val="00D55C3B"/>
    <w:rsid w:val="00D61B9E"/>
    <w:rsid w:val="00D6427E"/>
    <w:rsid w:val="00D919EF"/>
    <w:rsid w:val="00DA3607"/>
    <w:rsid w:val="00DA7C27"/>
    <w:rsid w:val="00DB4409"/>
    <w:rsid w:val="00DC7A1E"/>
    <w:rsid w:val="00DD5EBA"/>
    <w:rsid w:val="00E022C8"/>
    <w:rsid w:val="00E1534A"/>
    <w:rsid w:val="00E33E7E"/>
    <w:rsid w:val="00E36F1E"/>
    <w:rsid w:val="00E42F7D"/>
    <w:rsid w:val="00E439D1"/>
    <w:rsid w:val="00E50298"/>
    <w:rsid w:val="00E5372B"/>
    <w:rsid w:val="00E62FB7"/>
    <w:rsid w:val="00E73BAD"/>
    <w:rsid w:val="00E86E78"/>
    <w:rsid w:val="00EA6264"/>
    <w:rsid w:val="00EB3D5C"/>
    <w:rsid w:val="00EC59DF"/>
    <w:rsid w:val="00EC77B9"/>
    <w:rsid w:val="00ED2409"/>
    <w:rsid w:val="00EE2C84"/>
    <w:rsid w:val="00EF0B78"/>
    <w:rsid w:val="00EF2BF1"/>
    <w:rsid w:val="00F00A2B"/>
    <w:rsid w:val="00F0126C"/>
    <w:rsid w:val="00F02558"/>
    <w:rsid w:val="00F03EB0"/>
    <w:rsid w:val="00F05DF5"/>
    <w:rsid w:val="00F1119A"/>
    <w:rsid w:val="00F13DF3"/>
    <w:rsid w:val="00F16575"/>
    <w:rsid w:val="00F26C69"/>
    <w:rsid w:val="00F26ED0"/>
    <w:rsid w:val="00F3340B"/>
    <w:rsid w:val="00F35568"/>
    <w:rsid w:val="00F41AC8"/>
    <w:rsid w:val="00F43AB7"/>
    <w:rsid w:val="00F72B54"/>
    <w:rsid w:val="00F760D0"/>
    <w:rsid w:val="00F87B1C"/>
    <w:rsid w:val="00FB7AD2"/>
    <w:rsid w:val="00FC0153"/>
    <w:rsid w:val="00FC06A7"/>
    <w:rsid w:val="00FC6185"/>
    <w:rsid w:val="00FC788F"/>
    <w:rsid w:val="00FC7AF0"/>
    <w:rsid w:val="00FD3ADA"/>
    <w:rsid w:val="00FD4DD6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0A11"/>
  <w15:chartTrackingRefBased/>
  <w15:docId w15:val="{731CC40D-F71B-404A-9649-8C2C0197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50B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C850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850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C850B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850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50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0B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C850B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50B8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C850B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C850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850B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note text"/>
    <w:basedOn w:val="a"/>
    <w:link w:val="a4"/>
    <w:uiPriority w:val="99"/>
    <w:semiHidden/>
    <w:rsid w:val="00C850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5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50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85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50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85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850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850B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C850B8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C850B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rsid w:val="00C850B8"/>
    <w:pPr>
      <w:ind w:right="-57" w:firstLine="567"/>
      <w:jc w:val="both"/>
    </w:pPr>
    <w:rPr>
      <w:szCs w:val="20"/>
      <w:lang w:eastAsia="en-US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C850B8"/>
    <w:rPr>
      <w:rFonts w:ascii="Times New Roman" w:eastAsia="Times New Roman" w:hAnsi="Times New Roman" w:cs="Times New Roman"/>
      <w:sz w:val="24"/>
      <w:szCs w:val="20"/>
    </w:rPr>
  </w:style>
  <w:style w:type="paragraph" w:customStyle="1" w:styleId="af">
    <w:name w:val="список с точками"/>
    <w:basedOn w:val="a"/>
    <w:uiPriority w:val="99"/>
    <w:rsid w:val="00C850B8"/>
    <w:pPr>
      <w:spacing w:line="312" w:lineRule="auto"/>
      <w:jc w:val="both"/>
    </w:pPr>
  </w:style>
  <w:style w:type="paragraph" w:styleId="22">
    <w:name w:val="Body Text 2"/>
    <w:basedOn w:val="a"/>
    <w:link w:val="23"/>
    <w:rsid w:val="00C850B8"/>
    <w:pPr>
      <w:spacing w:after="120" w:line="480" w:lineRule="auto"/>
    </w:pPr>
    <w:rPr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C850B8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C850B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styleId="2">
    <w:name w:val="List Bullet 2"/>
    <w:basedOn w:val="a"/>
    <w:rsid w:val="00C850B8"/>
    <w:pPr>
      <w:widowControl w:val="0"/>
      <w:numPr>
        <w:numId w:val="1"/>
      </w:numPr>
      <w:jc w:val="both"/>
    </w:pPr>
  </w:style>
  <w:style w:type="paragraph" w:customStyle="1" w:styleId="af0">
    <w:name w:val="Для таблиц"/>
    <w:basedOn w:val="a"/>
    <w:rsid w:val="00C850B8"/>
  </w:style>
  <w:style w:type="paragraph" w:styleId="af1">
    <w:name w:val="Normal (Web)"/>
    <w:basedOn w:val="a"/>
    <w:rsid w:val="00C850B8"/>
    <w:pPr>
      <w:spacing w:before="100" w:beforeAutospacing="1" w:after="100" w:afterAutospacing="1"/>
    </w:pPr>
  </w:style>
  <w:style w:type="character" w:styleId="af2">
    <w:name w:val="Hyperlink"/>
    <w:uiPriority w:val="99"/>
    <w:rsid w:val="00C850B8"/>
    <w:rPr>
      <w:color w:val="0000FF"/>
      <w:u w:val="single"/>
    </w:rPr>
  </w:style>
  <w:style w:type="character" w:customStyle="1" w:styleId="af3">
    <w:name w:val="Текст примечания Знак"/>
    <w:basedOn w:val="a0"/>
    <w:link w:val="af4"/>
    <w:semiHidden/>
    <w:rsid w:val="00C85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3"/>
    <w:semiHidden/>
    <w:rsid w:val="00C850B8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semiHidden/>
    <w:rsid w:val="00C850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5"/>
    <w:semiHidden/>
    <w:rsid w:val="00C850B8"/>
    <w:rPr>
      <w:b/>
      <w:bCs/>
    </w:rPr>
  </w:style>
  <w:style w:type="character" w:styleId="af7">
    <w:name w:val="page number"/>
    <w:basedOn w:val="a0"/>
    <w:rsid w:val="00C850B8"/>
  </w:style>
  <w:style w:type="paragraph" w:styleId="31">
    <w:name w:val="Body Text 3"/>
    <w:basedOn w:val="a"/>
    <w:link w:val="32"/>
    <w:rsid w:val="00C850B8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850B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ody Text"/>
    <w:basedOn w:val="a"/>
    <w:link w:val="af9"/>
    <w:uiPriority w:val="99"/>
    <w:rsid w:val="00C850B8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C85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Title"/>
    <w:aliases w:val="Название"/>
    <w:basedOn w:val="a"/>
    <w:link w:val="11"/>
    <w:uiPriority w:val="10"/>
    <w:qFormat/>
    <w:rsid w:val="00C850B8"/>
    <w:pPr>
      <w:jc w:val="center"/>
    </w:pPr>
    <w:rPr>
      <w:b/>
      <w:bCs/>
      <w:sz w:val="22"/>
      <w:szCs w:val="22"/>
      <w:lang w:val="x-none" w:eastAsia="x-none"/>
    </w:rPr>
  </w:style>
  <w:style w:type="character" w:customStyle="1" w:styleId="11">
    <w:name w:val="Заголовок Знак1"/>
    <w:aliases w:val="Название Знак"/>
    <w:link w:val="afa"/>
    <w:uiPriority w:val="10"/>
    <w:rsid w:val="00C850B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b">
    <w:name w:val="Заголовок Знак"/>
    <w:aliases w:val="Название Знак1"/>
    <w:basedOn w:val="a0"/>
    <w:uiPriority w:val="10"/>
    <w:rsid w:val="00C850B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12">
    <w:name w:val="toc 1"/>
    <w:basedOn w:val="a"/>
    <w:next w:val="a"/>
    <w:autoRedefine/>
    <w:uiPriority w:val="39"/>
    <w:rsid w:val="009E03AC"/>
    <w:pPr>
      <w:tabs>
        <w:tab w:val="right" w:leader="dot" w:pos="10065"/>
      </w:tabs>
      <w:spacing w:after="100"/>
      <w:ind w:right="-144"/>
    </w:pPr>
  </w:style>
  <w:style w:type="paragraph" w:styleId="24">
    <w:name w:val="toc 2"/>
    <w:basedOn w:val="a"/>
    <w:next w:val="a"/>
    <w:autoRedefine/>
    <w:uiPriority w:val="39"/>
    <w:rsid w:val="00570535"/>
    <w:pPr>
      <w:tabs>
        <w:tab w:val="left" w:pos="426"/>
        <w:tab w:val="right" w:leader="dot" w:pos="10065"/>
      </w:tabs>
      <w:ind w:left="426" w:hanging="142"/>
      <w:jc w:val="center"/>
    </w:pPr>
    <w:rPr>
      <w:noProof/>
    </w:rPr>
  </w:style>
  <w:style w:type="character" w:styleId="afc">
    <w:name w:val="FollowedHyperlink"/>
    <w:uiPriority w:val="99"/>
    <w:rsid w:val="00C850B8"/>
    <w:rPr>
      <w:color w:val="800080"/>
      <w:u w:val="single"/>
    </w:rPr>
  </w:style>
  <w:style w:type="paragraph" w:customStyle="1" w:styleId="ConsPlusNormal">
    <w:name w:val="ConsPlusNormal"/>
    <w:rsid w:val="00C85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Paragraph"/>
    <w:basedOn w:val="a"/>
    <w:link w:val="afe"/>
    <w:uiPriority w:val="34"/>
    <w:qFormat/>
    <w:rsid w:val="00C850B8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1"/>
    <w:rsid w:val="00C850B8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6"/>
    <w:rsid w:val="00C850B8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C85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">
    <w:name w:val="Style1"/>
    <w:basedOn w:val="a"/>
    <w:rsid w:val="00C850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850B8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27">
    <w:name w:val="Знак2"/>
    <w:basedOn w:val="a"/>
    <w:rsid w:val="00C850B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7">
    <w:name w:val="Font Style27"/>
    <w:rsid w:val="00C850B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850B8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Default">
    <w:name w:val="Default"/>
    <w:rsid w:val="00C85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">
    <w:name w:val="Style15"/>
    <w:basedOn w:val="a"/>
    <w:rsid w:val="00C850B8"/>
    <w:pPr>
      <w:widowControl w:val="0"/>
      <w:autoSpaceDE w:val="0"/>
      <w:autoSpaceDN w:val="0"/>
      <w:adjustRightInd w:val="0"/>
    </w:pPr>
  </w:style>
  <w:style w:type="character" w:customStyle="1" w:styleId="13">
    <w:name w:val="Основной текст Знак1"/>
    <w:uiPriority w:val="99"/>
    <w:locked/>
    <w:rsid w:val="00C850B8"/>
    <w:rPr>
      <w:rFonts w:ascii="Times New Roman" w:hAnsi="Times New Roman" w:cs="Times New Roman"/>
      <w:sz w:val="28"/>
      <w:szCs w:val="28"/>
      <w:u w:val="none"/>
    </w:rPr>
  </w:style>
  <w:style w:type="paragraph" w:customStyle="1" w:styleId="Style3">
    <w:name w:val="Style3"/>
    <w:basedOn w:val="a"/>
    <w:rsid w:val="00C850B8"/>
    <w:pPr>
      <w:widowControl w:val="0"/>
      <w:autoSpaceDE w:val="0"/>
      <w:autoSpaceDN w:val="0"/>
      <w:adjustRightInd w:val="0"/>
      <w:spacing w:line="269" w:lineRule="exact"/>
      <w:ind w:hanging="317"/>
    </w:pPr>
  </w:style>
  <w:style w:type="paragraph" w:customStyle="1" w:styleId="Style4">
    <w:name w:val="Style4"/>
    <w:basedOn w:val="a"/>
    <w:rsid w:val="00C850B8"/>
    <w:pPr>
      <w:widowControl w:val="0"/>
      <w:autoSpaceDE w:val="0"/>
      <w:autoSpaceDN w:val="0"/>
      <w:adjustRightInd w:val="0"/>
      <w:spacing w:line="464" w:lineRule="exact"/>
    </w:pPr>
  </w:style>
  <w:style w:type="paragraph" w:customStyle="1" w:styleId="Style5">
    <w:name w:val="Style5"/>
    <w:basedOn w:val="a"/>
    <w:rsid w:val="00C850B8"/>
    <w:pPr>
      <w:widowControl w:val="0"/>
      <w:autoSpaceDE w:val="0"/>
      <w:autoSpaceDN w:val="0"/>
      <w:adjustRightInd w:val="0"/>
      <w:spacing w:line="259" w:lineRule="exact"/>
      <w:jc w:val="right"/>
    </w:pPr>
  </w:style>
  <w:style w:type="paragraph" w:customStyle="1" w:styleId="Style6">
    <w:name w:val="Style6"/>
    <w:basedOn w:val="a"/>
    <w:rsid w:val="00C850B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850B8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2">
    <w:name w:val="Font Style12"/>
    <w:rsid w:val="00C850B8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14">
    <w:name w:val="Обычный1"/>
    <w:uiPriority w:val="99"/>
    <w:rsid w:val="00C850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5">
    <w:name w:val="Сетка таблицы1"/>
    <w:basedOn w:val="a1"/>
    <w:next w:val="aff"/>
    <w:uiPriority w:val="99"/>
    <w:rsid w:val="00C850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39"/>
    <w:rsid w:val="00C850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uiPriority w:val="99"/>
    <w:rsid w:val="00C850B8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C850B8"/>
    <w:pPr>
      <w:widowControl w:val="0"/>
      <w:autoSpaceDE w:val="0"/>
      <w:autoSpaceDN w:val="0"/>
      <w:adjustRightInd w:val="0"/>
      <w:spacing w:line="368" w:lineRule="exact"/>
      <w:ind w:firstLine="701"/>
      <w:jc w:val="both"/>
    </w:pPr>
  </w:style>
  <w:style w:type="paragraph" w:customStyle="1" w:styleId="Style26">
    <w:name w:val="Style26"/>
    <w:basedOn w:val="a"/>
    <w:uiPriority w:val="99"/>
    <w:rsid w:val="00C850B8"/>
    <w:pPr>
      <w:widowControl w:val="0"/>
      <w:autoSpaceDE w:val="0"/>
      <w:autoSpaceDN w:val="0"/>
      <w:adjustRightInd w:val="0"/>
      <w:spacing w:line="374" w:lineRule="exact"/>
      <w:ind w:firstLine="701"/>
    </w:pPr>
  </w:style>
  <w:style w:type="paragraph" w:customStyle="1" w:styleId="Style27">
    <w:name w:val="Style27"/>
    <w:basedOn w:val="a"/>
    <w:uiPriority w:val="99"/>
    <w:rsid w:val="00C850B8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uiPriority w:val="99"/>
    <w:rsid w:val="00C850B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0">
    <w:name w:val="Font Style40"/>
    <w:uiPriority w:val="99"/>
    <w:rsid w:val="00C850B8"/>
    <w:rPr>
      <w:rFonts w:ascii="Times New Roman" w:hAnsi="Times New Roman" w:cs="Times New Roman"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C850B8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33">
    <w:name w:val="toc 3"/>
    <w:basedOn w:val="a"/>
    <w:next w:val="a"/>
    <w:autoRedefine/>
    <w:uiPriority w:val="39"/>
    <w:rsid w:val="00C850B8"/>
    <w:pPr>
      <w:ind w:left="480"/>
    </w:pPr>
  </w:style>
  <w:style w:type="paragraph" w:customStyle="1" w:styleId="16">
    <w:name w:val="1"/>
    <w:basedOn w:val="a"/>
    <w:next w:val="afa"/>
    <w:uiPriority w:val="99"/>
    <w:qFormat/>
    <w:rsid w:val="00C850B8"/>
    <w:pPr>
      <w:jc w:val="center"/>
    </w:pPr>
    <w:rPr>
      <w:b/>
      <w:bCs/>
      <w:sz w:val="22"/>
      <w:szCs w:val="22"/>
    </w:rPr>
  </w:style>
  <w:style w:type="character" w:customStyle="1" w:styleId="110">
    <w:name w:val="Основной текст (11)_"/>
    <w:link w:val="111"/>
    <w:rsid w:val="00C850B8"/>
    <w:rPr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850B8"/>
    <w:pPr>
      <w:widowControl w:val="0"/>
      <w:shd w:val="clear" w:color="auto" w:fill="FFFFFF"/>
      <w:spacing w:before="60" w:line="326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8">
    <w:name w:val="Основной текст (2)"/>
    <w:rsid w:val="00C850B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7">
    <w:name w:val="Без интервала1"/>
    <w:rsid w:val="00C850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1">
    <w:name w:val="Основной текст (4) + Полужирный"/>
    <w:rsid w:val="00C850B8"/>
    <w:rPr>
      <w:b/>
      <w:bCs/>
      <w:shd w:val="clear" w:color="auto" w:fill="FFFFFF"/>
      <w:lang w:bidi="ar-SA"/>
    </w:rPr>
  </w:style>
  <w:style w:type="character" w:customStyle="1" w:styleId="51">
    <w:name w:val="Основной текст (5) + Полужирный"/>
    <w:rsid w:val="00C850B8"/>
    <w:rPr>
      <w:b/>
      <w:bCs/>
      <w:shd w:val="clear" w:color="auto" w:fill="FFFFFF"/>
      <w:lang w:bidi="ar-SA"/>
    </w:rPr>
  </w:style>
  <w:style w:type="character" w:customStyle="1" w:styleId="410">
    <w:name w:val="Основной текст (4) + Полужирный1"/>
    <w:rsid w:val="00C850B8"/>
    <w:rPr>
      <w:b/>
      <w:bCs/>
      <w:shd w:val="clear" w:color="auto" w:fill="FFFFFF"/>
      <w:lang w:bidi="ar-SA"/>
    </w:rPr>
  </w:style>
  <w:style w:type="character" w:customStyle="1" w:styleId="42">
    <w:name w:val="Основной текст (4)"/>
    <w:link w:val="411"/>
    <w:locked/>
    <w:rsid w:val="00C850B8"/>
    <w:rPr>
      <w:shd w:val="clear" w:color="auto" w:fill="FFFFFF"/>
    </w:rPr>
  </w:style>
  <w:style w:type="paragraph" w:customStyle="1" w:styleId="411">
    <w:name w:val="Основной текст (4)1"/>
    <w:basedOn w:val="a"/>
    <w:link w:val="42"/>
    <w:rsid w:val="00C850B8"/>
    <w:pPr>
      <w:shd w:val="clear" w:color="auto" w:fill="FFFFFF"/>
      <w:spacing w:before="120" w:line="254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"/>
    <w:link w:val="610"/>
    <w:locked/>
    <w:rsid w:val="00C850B8"/>
    <w:rPr>
      <w:i/>
      <w:iCs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850B8"/>
    <w:pPr>
      <w:shd w:val="clear" w:color="auto" w:fill="FFFFFF"/>
      <w:spacing w:before="180" w:line="250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52">
    <w:name w:val="Основной текст (5)"/>
    <w:link w:val="510"/>
    <w:locked/>
    <w:rsid w:val="00C850B8"/>
    <w:rPr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C850B8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0">
    <w:name w:val="Основной текст (10)"/>
    <w:link w:val="101"/>
    <w:locked/>
    <w:rsid w:val="00C850B8"/>
    <w:rPr>
      <w:b/>
      <w:bCs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C850B8"/>
    <w:pPr>
      <w:shd w:val="clear" w:color="auto" w:fill="FFFFFF"/>
      <w:spacing w:before="180" w:after="60" w:line="25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2">
    <w:name w:val="Основной текст (6)_"/>
    <w:uiPriority w:val="99"/>
    <w:locked/>
    <w:rsid w:val="00C850B8"/>
    <w:rPr>
      <w:rFonts w:ascii="Times New Roman" w:hAnsi="Times New Roman"/>
      <w:sz w:val="27"/>
      <w:shd w:val="clear" w:color="auto" w:fill="FFFFFF"/>
    </w:rPr>
  </w:style>
  <w:style w:type="character" w:customStyle="1" w:styleId="29">
    <w:name w:val="Основной текст (2)_"/>
    <w:uiPriority w:val="99"/>
    <w:locked/>
    <w:rsid w:val="00C850B8"/>
    <w:rPr>
      <w:sz w:val="27"/>
      <w:szCs w:val="27"/>
      <w:shd w:val="clear" w:color="auto" w:fill="FFFFFF"/>
    </w:rPr>
  </w:style>
  <w:style w:type="character" w:customStyle="1" w:styleId="2a">
    <w:name w:val="Основной текст (2) + Полужирный"/>
    <w:uiPriority w:val="99"/>
    <w:rsid w:val="00C850B8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с отступом 21"/>
    <w:basedOn w:val="a"/>
    <w:rsid w:val="00C850B8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8">
    <w:name w:val="Текст1"/>
    <w:basedOn w:val="a"/>
    <w:rsid w:val="00C850B8"/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C850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Bodytext">
    <w:name w:val="Body text_"/>
    <w:link w:val="19"/>
    <w:locked/>
    <w:rsid w:val="00C850B8"/>
    <w:rPr>
      <w:sz w:val="21"/>
      <w:szCs w:val="21"/>
      <w:shd w:val="clear" w:color="auto" w:fill="FFFFFF"/>
    </w:rPr>
  </w:style>
  <w:style w:type="paragraph" w:customStyle="1" w:styleId="19">
    <w:name w:val="Основной текст1"/>
    <w:basedOn w:val="a"/>
    <w:link w:val="Bodytext"/>
    <w:rsid w:val="00C850B8"/>
    <w:pPr>
      <w:widowControl w:val="0"/>
      <w:shd w:val="clear" w:color="auto" w:fill="FFFFFF"/>
      <w:spacing w:line="258" w:lineRule="exact"/>
      <w:ind w:hanging="2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1">
    <w:name w:val="Strong"/>
    <w:qFormat/>
    <w:rsid w:val="00C850B8"/>
    <w:rPr>
      <w:b/>
      <w:bCs/>
    </w:rPr>
  </w:style>
  <w:style w:type="paragraph" w:styleId="aff2">
    <w:name w:val="Subtitle"/>
    <w:basedOn w:val="afa"/>
    <w:next w:val="af8"/>
    <w:link w:val="aff3"/>
    <w:qFormat/>
    <w:rsid w:val="00C850B8"/>
    <w:pPr>
      <w:keepNext/>
      <w:suppressAutoHyphens/>
      <w:spacing w:before="240" w:after="120"/>
    </w:pPr>
    <w:rPr>
      <w:rFonts w:ascii="Arial" w:eastAsia="Arial Unicode MS" w:hAnsi="Arial"/>
      <w:b w:val="0"/>
      <w:bCs w:val="0"/>
      <w:i/>
      <w:iCs/>
      <w:sz w:val="28"/>
      <w:szCs w:val="28"/>
      <w:lang w:val="ru-RU" w:eastAsia="ar-SA"/>
    </w:rPr>
  </w:style>
  <w:style w:type="character" w:customStyle="1" w:styleId="aff3">
    <w:name w:val="Подзаголовок Знак"/>
    <w:basedOn w:val="a0"/>
    <w:link w:val="aff2"/>
    <w:rsid w:val="00C850B8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customStyle="1" w:styleId="a10">
    <w:name w:val="a1"/>
    <w:basedOn w:val="a"/>
    <w:rsid w:val="00C850B8"/>
    <w:pPr>
      <w:spacing w:before="100" w:beforeAutospacing="1" w:after="100" w:afterAutospacing="1"/>
      <w:ind w:firstLine="709"/>
      <w:jc w:val="both"/>
    </w:pPr>
  </w:style>
  <w:style w:type="paragraph" w:customStyle="1" w:styleId="120">
    <w:name w:val="Таймс 12 полут"/>
    <w:basedOn w:val="a"/>
    <w:rsid w:val="00C850B8"/>
    <w:pPr>
      <w:spacing w:line="360" w:lineRule="auto"/>
      <w:ind w:firstLine="720"/>
      <w:jc w:val="both"/>
    </w:pPr>
    <w:rPr>
      <w:szCs w:val="20"/>
    </w:rPr>
  </w:style>
  <w:style w:type="character" w:customStyle="1" w:styleId="submenu-table">
    <w:name w:val="submenu-table"/>
    <w:rsid w:val="00C850B8"/>
  </w:style>
  <w:style w:type="paragraph" w:customStyle="1" w:styleId="140">
    <w:name w:val="Таймс 14 полут."/>
    <w:basedOn w:val="a"/>
    <w:rsid w:val="00C850B8"/>
    <w:pPr>
      <w:spacing w:line="360" w:lineRule="auto"/>
      <w:ind w:firstLine="720"/>
      <w:jc w:val="both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unhideWhenUsed/>
    <w:rsid w:val="00C850B8"/>
    <w:pPr>
      <w:spacing w:after="120" w:line="259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850B8"/>
    <w:rPr>
      <w:rFonts w:ascii="Calibri" w:eastAsia="Calibri" w:hAnsi="Calibri" w:cs="Times New Roman"/>
      <w:sz w:val="16"/>
      <w:szCs w:val="16"/>
    </w:rPr>
  </w:style>
  <w:style w:type="character" w:customStyle="1" w:styleId="121">
    <w:name w:val="Основной текст (12)_"/>
    <w:link w:val="1210"/>
    <w:rsid w:val="00C850B8"/>
    <w:rPr>
      <w:sz w:val="17"/>
      <w:szCs w:val="17"/>
      <w:shd w:val="clear" w:color="auto" w:fill="FFFFFF"/>
    </w:rPr>
  </w:style>
  <w:style w:type="paragraph" w:customStyle="1" w:styleId="1210">
    <w:name w:val="Основной текст (12)1"/>
    <w:basedOn w:val="a"/>
    <w:link w:val="121"/>
    <w:rsid w:val="00C850B8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2">
    <w:name w:val="Основной текст (12)"/>
    <w:rsid w:val="00C850B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10">
    <w:name w:val="Основной текст (11)1"/>
    <w:basedOn w:val="a"/>
    <w:rsid w:val="00C850B8"/>
    <w:pPr>
      <w:widowControl w:val="0"/>
      <w:shd w:val="clear" w:color="auto" w:fill="FFFFFF"/>
      <w:spacing w:before="2520" w:line="0" w:lineRule="atLeast"/>
      <w:jc w:val="both"/>
    </w:pPr>
    <w:rPr>
      <w:rFonts w:ascii="Calibri" w:eastAsia="Calibri" w:hAnsi="Calibri"/>
      <w:b/>
      <w:bCs/>
      <w:sz w:val="22"/>
      <w:szCs w:val="22"/>
      <w:lang w:eastAsia="en-US"/>
    </w:rPr>
  </w:style>
  <w:style w:type="character" w:styleId="aff4">
    <w:name w:val="Emphasis"/>
    <w:qFormat/>
    <w:rsid w:val="00C850B8"/>
    <w:rPr>
      <w:i/>
      <w:iCs/>
    </w:rPr>
  </w:style>
  <w:style w:type="character" w:customStyle="1" w:styleId="117">
    <w:name w:val="Основной текст (11)7"/>
    <w:uiPriority w:val="99"/>
    <w:rsid w:val="00C850B8"/>
    <w:rPr>
      <w:rFonts w:ascii="Times New Roman" w:hAnsi="Times New Roman"/>
      <w:b/>
      <w:spacing w:val="0"/>
      <w:sz w:val="23"/>
    </w:rPr>
  </w:style>
  <w:style w:type="paragraph" w:customStyle="1" w:styleId="ConsPlusNonformat">
    <w:name w:val="ConsPlusNonformat"/>
    <w:rsid w:val="00C85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Subtle Emphasis"/>
    <w:uiPriority w:val="19"/>
    <w:qFormat/>
    <w:rsid w:val="00C850B8"/>
    <w:rPr>
      <w:i/>
      <w:iCs/>
      <w:color w:val="404040"/>
    </w:rPr>
  </w:style>
  <w:style w:type="paragraph" w:styleId="aff6">
    <w:name w:val="No Spacing"/>
    <w:uiPriority w:val="1"/>
    <w:qFormat/>
    <w:rsid w:val="00C8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Intense Emphasis"/>
    <w:uiPriority w:val="21"/>
    <w:qFormat/>
    <w:rsid w:val="00C850B8"/>
    <w:rPr>
      <w:i/>
      <w:iCs/>
      <w:color w:val="5B9BD5"/>
    </w:rPr>
  </w:style>
  <w:style w:type="paragraph" w:customStyle="1" w:styleId="TableParagraph">
    <w:name w:val="Table Paragraph"/>
    <w:basedOn w:val="a"/>
    <w:uiPriority w:val="1"/>
    <w:qFormat/>
    <w:rsid w:val="00C850B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8">
    <w:name w:val="Grid Table Light"/>
    <w:basedOn w:val="a1"/>
    <w:uiPriority w:val="40"/>
    <w:rsid w:val="00761A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f9">
    <w:name w:val="annotation reference"/>
    <w:rsid w:val="00761AF1"/>
    <w:rPr>
      <w:sz w:val="16"/>
      <w:szCs w:val="16"/>
    </w:rPr>
  </w:style>
  <w:style w:type="paragraph" w:customStyle="1" w:styleId="msonormal0">
    <w:name w:val="msonormal"/>
    <w:basedOn w:val="a"/>
    <w:rsid w:val="00CA51EA"/>
    <w:pPr>
      <w:spacing w:before="100" w:beforeAutospacing="1" w:after="100" w:afterAutospacing="1"/>
    </w:pPr>
  </w:style>
  <w:style w:type="paragraph" w:customStyle="1" w:styleId="xl66">
    <w:name w:val="xl66"/>
    <w:basedOn w:val="a"/>
    <w:rsid w:val="00CA51EA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"/>
    <w:rsid w:val="00CA51EA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68">
    <w:name w:val="xl68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69">
    <w:name w:val="xl69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0">
    <w:name w:val="xl7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6">
    <w:name w:val="xl86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8">
    <w:name w:val="xl88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1">
    <w:name w:val="xl91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2">
    <w:name w:val="xl92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1">
    <w:name w:val="xl101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2">
    <w:name w:val="xl102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5">
    <w:name w:val="xl105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6">
    <w:name w:val="xl106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2">
    <w:name w:val="xl122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3">
    <w:name w:val="xl133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4">
    <w:name w:val="xl134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5">
    <w:name w:val="xl135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7">
    <w:name w:val="xl137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8">
    <w:name w:val="xl138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9">
    <w:name w:val="xl139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0">
    <w:name w:val="xl14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1">
    <w:name w:val="xl141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2">
    <w:name w:val="xl142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3">
    <w:name w:val="xl143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4">
    <w:name w:val="xl144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5">
    <w:name w:val="xl145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6">
    <w:name w:val="xl146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7">
    <w:name w:val="xl147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8">
    <w:name w:val="xl148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1">
    <w:name w:val="xl151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2">
    <w:name w:val="xl152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3">
    <w:name w:val="xl153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4">
    <w:name w:val="xl154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5">
    <w:name w:val="xl155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6">
    <w:name w:val="xl156"/>
    <w:basedOn w:val="a"/>
    <w:rsid w:val="00CA51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7">
    <w:name w:val="xl157"/>
    <w:basedOn w:val="a"/>
    <w:rsid w:val="00CA51EA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8">
    <w:name w:val="xl158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9">
    <w:name w:val="xl159"/>
    <w:basedOn w:val="a"/>
    <w:rsid w:val="00CA51EA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60">
    <w:name w:val="xl160"/>
    <w:basedOn w:val="a"/>
    <w:rsid w:val="00CA51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61">
    <w:name w:val="xl161"/>
    <w:basedOn w:val="a"/>
    <w:rsid w:val="00CA51EA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character" w:customStyle="1" w:styleId="1a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805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805025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1c">
    <w:name w:val="Текст примечания Знак1"/>
    <w:basedOn w:val="a0"/>
    <w:uiPriority w:val="99"/>
    <w:semiHidden/>
    <w:rsid w:val="00805025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Тема примечания Знак1"/>
    <w:basedOn w:val="1c"/>
    <w:uiPriority w:val="99"/>
    <w:semiHidden/>
    <w:rsid w:val="00805025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62</Pages>
  <Words>24917</Words>
  <Characters>142028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Витова Любовь Вячеславовна</cp:lastModifiedBy>
  <cp:revision>105</cp:revision>
  <cp:lastPrinted>2020-06-22T10:34:00Z</cp:lastPrinted>
  <dcterms:created xsi:type="dcterms:W3CDTF">2020-06-21T12:47:00Z</dcterms:created>
  <dcterms:modified xsi:type="dcterms:W3CDTF">2020-08-05T12:04:00Z</dcterms:modified>
</cp:coreProperties>
</file>