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7469" w14:textId="77777777" w:rsidR="00666233" w:rsidRPr="006E2AF6" w:rsidRDefault="00666233" w:rsidP="006E2AF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E2AF6">
        <w:rPr>
          <w:rFonts w:ascii="Times New Roman" w:hAnsi="Times New Roman" w:cs="Times New Roman"/>
        </w:rPr>
        <w:t>Задание на учебную практику</w:t>
      </w:r>
    </w:p>
    <w:p w14:paraId="345CAD9F" w14:textId="7D523CEF" w:rsidR="00666233" w:rsidRPr="006E2AF6" w:rsidRDefault="00666233" w:rsidP="006E2AF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E2AF6">
        <w:rPr>
          <w:rFonts w:ascii="Times New Roman" w:hAnsi="Times New Roman" w:cs="Times New Roman"/>
        </w:rPr>
        <w:t xml:space="preserve">Для студентов </w:t>
      </w:r>
      <w:r w:rsidR="003A5D16">
        <w:rPr>
          <w:rFonts w:ascii="Times New Roman" w:hAnsi="Times New Roman" w:cs="Times New Roman"/>
        </w:rPr>
        <w:t>3</w:t>
      </w:r>
      <w:r w:rsidRPr="006E2AF6">
        <w:rPr>
          <w:rFonts w:ascii="Times New Roman" w:hAnsi="Times New Roman" w:cs="Times New Roman"/>
        </w:rPr>
        <w:t>–</w:t>
      </w:r>
      <w:proofErr w:type="spellStart"/>
      <w:r w:rsidRPr="006E2AF6">
        <w:rPr>
          <w:rFonts w:ascii="Times New Roman" w:hAnsi="Times New Roman" w:cs="Times New Roman"/>
        </w:rPr>
        <w:t>го</w:t>
      </w:r>
      <w:proofErr w:type="spellEnd"/>
      <w:r w:rsidRPr="006E2AF6">
        <w:rPr>
          <w:rFonts w:ascii="Times New Roman" w:hAnsi="Times New Roman" w:cs="Times New Roman"/>
        </w:rPr>
        <w:t xml:space="preserve"> курса очного отделения МТКП РЭУ им.</w:t>
      </w:r>
    </w:p>
    <w:p w14:paraId="627D7F8E" w14:textId="77777777" w:rsidR="00666233" w:rsidRPr="006E2AF6" w:rsidRDefault="00666233" w:rsidP="006E2AF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E2AF6">
        <w:rPr>
          <w:rFonts w:ascii="Times New Roman" w:hAnsi="Times New Roman" w:cs="Times New Roman"/>
        </w:rPr>
        <w:t>Г.В. Плеханова</w:t>
      </w:r>
    </w:p>
    <w:p w14:paraId="03935FC7" w14:textId="77777777" w:rsidR="00666233" w:rsidRPr="003E7E61" w:rsidRDefault="00666233" w:rsidP="006E2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47CE0C11" w14:textId="262406B3" w:rsidR="00666233" w:rsidRPr="003E7E61" w:rsidRDefault="00666233" w:rsidP="006E2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E7E61">
        <w:rPr>
          <w:rFonts w:ascii="Times New Roman" w:hAnsi="Times New Roman" w:cs="Times New Roman"/>
          <w:b/>
        </w:rPr>
        <w:t xml:space="preserve">Задание на </w:t>
      </w:r>
      <w:r w:rsidR="00B17E9B" w:rsidRPr="003E7E61">
        <w:rPr>
          <w:rFonts w:ascii="Times New Roman" w:hAnsi="Times New Roman" w:cs="Times New Roman"/>
          <w:b/>
        </w:rPr>
        <w:t>производственную</w:t>
      </w:r>
      <w:r w:rsidRPr="003E7E61">
        <w:rPr>
          <w:rFonts w:ascii="Times New Roman" w:hAnsi="Times New Roman" w:cs="Times New Roman"/>
          <w:b/>
        </w:rPr>
        <w:t xml:space="preserve"> практику</w:t>
      </w:r>
      <w:r w:rsidR="006E2AF6" w:rsidRPr="003E7E61">
        <w:rPr>
          <w:rFonts w:ascii="Times New Roman" w:hAnsi="Times New Roman" w:cs="Times New Roman"/>
          <w:b/>
        </w:rPr>
        <w:t xml:space="preserve">, </w:t>
      </w:r>
      <w:r w:rsidR="00F15CE8" w:rsidRPr="003E7E61">
        <w:rPr>
          <w:rFonts w:ascii="Times New Roman" w:hAnsi="Times New Roman" w:cs="Times New Roman"/>
          <w:b/>
        </w:rPr>
        <w:t>Г</w:t>
      </w:r>
      <w:r w:rsidR="003A5D16" w:rsidRPr="003E7E61">
        <w:rPr>
          <w:rFonts w:ascii="Times New Roman" w:hAnsi="Times New Roman" w:cs="Times New Roman"/>
          <w:b/>
        </w:rPr>
        <w:t>Д</w:t>
      </w:r>
      <w:r w:rsidR="00F15CE8" w:rsidRPr="003E7E61">
        <w:rPr>
          <w:rFonts w:ascii="Times New Roman" w:hAnsi="Times New Roman" w:cs="Times New Roman"/>
          <w:b/>
        </w:rPr>
        <w:t>-</w:t>
      </w:r>
      <w:r w:rsidR="008A06D9" w:rsidRPr="003E7E61">
        <w:rPr>
          <w:rFonts w:ascii="Times New Roman" w:hAnsi="Times New Roman" w:cs="Times New Roman"/>
          <w:b/>
        </w:rPr>
        <w:t>9.</w:t>
      </w:r>
      <w:r w:rsidR="003A5D16" w:rsidRPr="003E7E61">
        <w:rPr>
          <w:rFonts w:ascii="Times New Roman" w:hAnsi="Times New Roman" w:cs="Times New Roman"/>
          <w:b/>
        </w:rPr>
        <w:t>1/2</w:t>
      </w:r>
      <w:r w:rsidR="008A06D9" w:rsidRPr="003E7E61">
        <w:rPr>
          <w:rFonts w:ascii="Times New Roman" w:hAnsi="Times New Roman" w:cs="Times New Roman"/>
          <w:b/>
        </w:rPr>
        <w:t>1, ГС-9.</w:t>
      </w:r>
      <w:r w:rsidR="003A5D16" w:rsidRPr="003E7E61">
        <w:rPr>
          <w:rFonts w:ascii="Times New Roman" w:hAnsi="Times New Roman" w:cs="Times New Roman"/>
          <w:b/>
        </w:rPr>
        <w:t>1/2</w:t>
      </w:r>
      <w:r w:rsidR="008A06D9" w:rsidRPr="003E7E61">
        <w:rPr>
          <w:rFonts w:ascii="Times New Roman" w:hAnsi="Times New Roman" w:cs="Times New Roman"/>
          <w:b/>
        </w:rPr>
        <w:t>2</w:t>
      </w:r>
    </w:p>
    <w:p w14:paraId="46B1B98C" w14:textId="26A2DA3F" w:rsidR="00D04A60" w:rsidRPr="003A5D16" w:rsidRDefault="00D04A60" w:rsidP="006E2AF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прохождения практики</w:t>
      </w:r>
      <w:r w:rsidRPr="003A5D16">
        <w:rPr>
          <w:rFonts w:ascii="Times New Roman" w:hAnsi="Times New Roman" w:cs="Times New Roman"/>
        </w:rPr>
        <w:t xml:space="preserve">: </w:t>
      </w:r>
      <w:r w:rsidR="00B17E9B" w:rsidRPr="003A5D16">
        <w:rPr>
          <w:rFonts w:ascii="Times New Roman" w:hAnsi="Times New Roman" w:cs="Times New Roman"/>
        </w:rPr>
        <w:t>2</w:t>
      </w:r>
      <w:r w:rsidR="003A5D16" w:rsidRPr="003A5D16">
        <w:rPr>
          <w:rFonts w:ascii="Times New Roman" w:hAnsi="Times New Roman" w:cs="Times New Roman"/>
        </w:rPr>
        <w:t>4</w:t>
      </w:r>
      <w:r w:rsidR="00B17E9B" w:rsidRPr="003A5D16">
        <w:rPr>
          <w:rFonts w:ascii="Times New Roman" w:hAnsi="Times New Roman" w:cs="Times New Roman"/>
        </w:rPr>
        <w:t>.</w:t>
      </w:r>
      <w:r w:rsidR="003A5D16" w:rsidRPr="003A5D16">
        <w:rPr>
          <w:rFonts w:ascii="Times New Roman" w:hAnsi="Times New Roman" w:cs="Times New Roman"/>
        </w:rPr>
        <w:t>11</w:t>
      </w:r>
      <w:r w:rsidRPr="003A5D16">
        <w:rPr>
          <w:rFonts w:ascii="Times New Roman" w:hAnsi="Times New Roman" w:cs="Times New Roman"/>
        </w:rPr>
        <w:t>.202</w:t>
      </w:r>
      <w:r w:rsidR="003A5D16" w:rsidRPr="003A5D16">
        <w:rPr>
          <w:rFonts w:ascii="Times New Roman" w:hAnsi="Times New Roman" w:cs="Times New Roman"/>
        </w:rPr>
        <w:t>3</w:t>
      </w:r>
      <w:r w:rsidRPr="003A5D16">
        <w:rPr>
          <w:rFonts w:ascii="Times New Roman" w:hAnsi="Times New Roman" w:cs="Times New Roman"/>
        </w:rPr>
        <w:t>-</w:t>
      </w:r>
      <w:r w:rsidR="003A5D16" w:rsidRPr="003A5D16">
        <w:rPr>
          <w:rFonts w:ascii="Times New Roman" w:hAnsi="Times New Roman" w:cs="Times New Roman"/>
        </w:rPr>
        <w:t>21</w:t>
      </w:r>
      <w:r w:rsidRPr="003A5D16">
        <w:rPr>
          <w:rFonts w:ascii="Times New Roman" w:hAnsi="Times New Roman" w:cs="Times New Roman"/>
        </w:rPr>
        <w:t>.</w:t>
      </w:r>
      <w:r w:rsidR="003A5D16" w:rsidRPr="003A5D16">
        <w:rPr>
          <w:rFonts w:ascii="Times New Roman" w:hAnsi="Times New Roman" w:cs="Times New Roman"/>
        </w:rPr>
        <w:t>12</w:t>
      </w:r>
      <w:r w:rsidR="00B17E9B" w:rsidRPr="003A5D16">
        <w:rPr>
          <w:rFonts w:ascii="Times New Roman" w:hAnsi="Times New Roman" w:cs="Times New Roman"/>
        </w:rPr>
        <w:t>.</w:t>
      </w:r>
      <w:r w:rsidRPr="003A5D16">
        <w:rPr>
          <w:rFonts w:ascii="Times New Roman" w:hAnsi="Times New Roman" w:cs="Times New Roman"/>
        </w:rPr>
        <w:t>202</w:t>
      </w:r>
      <w:r w:rsidR="003A5D16" w:rsidRPr="003A5D16">
        <w:rPr>
          <w:rFonts w:ascii="Times New Roman" w:hAnsi="Times New Roman" w:cs="Times New Roman"/>
        </w:rPr>
        <w:t>3</w:t>
      </w:r>
    </w:p>
    <w:p w14:paraId="2B2813BE" w14:textId="5AD104FF" w:rsidR="00666233" w:rsidRPr="006E2AF6" w:rsidRDefault="00666233" w:rsidP="006E2AF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E2AF6">
        <w:rPr>
          <w:rFonts w:ascii="Times New Roman" w:hAnsi="Times New Roman" w:cs="Times New Roman"/>
        </w:rPr>
        <w:t>Для студентов МТКП РЭУ им.</w:t>
      </w:r>
      <w:r w:rsidR="00B83616">
        <w:rPr>
          <w:rFonts w:ascii="Times New Roman" w:hAnsi="Times New Roman" w:cs="Times New Roman"/>
        </w:rPr>
        <w:t xml:space="preserve"> </w:t>
      </w:r>
      <w:r w:rsidRPr="006E2AF6">
        <w:rPr>
          <w:rFonts w:ascii="Times New Roman" w:hAnsi="Times New Roman" w:cs="Times New Roman"/>
        </w:rPr>
        <w:t>Г.В. Плеханова по специально</w:t>
      </w:r>
      <w:r w:rsidR="00FE5D30">
        <w:rPr>
          <w:rFonts w:ascii="Times New Roman" w:hAnsi="Times New Roman" w:cs="Times New Roman"/>
        </w:rPr>
        <w:t>сти 43.02.11 Гостиничн</w:t>
      </w:r>
      <w:r w:rsidR="003B0440">
        <w:rPr>
          <w:rFonts w:ascii="Times New Roman" w:hAnsi="Times New Roman" w:cs="Times New Roman"/>
        </w:rPr>
        <w:t>ое</w:t>
      </w:r>
      <w:r w:rsidR="00FE5D30">
        <w:rPr>
          <w:rFonts w:ascii="Times New Roman" w:hAnsi="Times New Roman" w:cs="Times New Roman"/>
        </w:rPr>
        <w:t xml:space="preserve"> </w:t>
      </w:r>
      <w:r w:rsidR="003B0440">
        <w:rPr>
          <w:rFonts w:ascii="Times New Roman" w:hAnsi="Times New Roman" w:cs="Times New Roman"/>
        </w:rPr>
        <w:t>дело</w:t>
      </w:r>
    </w:p>
    <w:p w14:paraId="3B8A185F" w14:textId="77777777" w:rsidR="00666233" w:rsidRPr="006E2AF6" w:rsidRDefault="00666233" w:rsidP="006E2AF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E2AF6">
        <w:rPr>
          <w:rFonts w:ascii="Times New Roman" w:hAnsi="Times New Roman" w:cs="Times New Roman"/>
        </w:rPr>
        <w:t>Целью учебной практики -</w:t>
      </w:r>
      <w:r w:rsidR="00B83616">
        <w:rPr>
          <w:rFonts w:ascii="Times New Roman" w:hAnsi="Times New Roman" w:cs="Times New Roman"/>
        </w:rPr>
        <w:t xml:space="preserve"> </w:t>
      </w:r>
      <w:r w:rsidRPr="006E2AF6">
        <w:rPr>
          <w:rFonts w:ascii="Times New Roman" w:hAnsi="Times New Roman" w:cs="Times New Roman"/>
        </w:rPr>
        <w:t xml:space="preserve">успешно овладеть основами профессиональной деятельности, необходимыми знаниями и умениями используемых в профессиональной области, овладеть навыками усвоения теоретических и практических знаний и умений, подготовить студентов к осознанному и углубленному изучению общепрофессиональных и специальных дисциплин. </w:t>
      </w:r>
    </w:p>
    <w:p w14:paraId="3BD5BEC4" w14:textId="6B84FF44" w:rsidR="00666233" w:rsidRPr="006E2AF6" w:rsidRDefault="00666233" w:rsidP="006E2AF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E2AF6">
        <w:rPr>
          <w:rFonts w:ascii="Times New Roman" w:hAnsi="Times New Roman" w:cs="Times New Roman"/>
        </w:rPr>
        <w:t xml:space="preserve"> </w:t>
      </w:r>
      <w:r w:rsidR="0012294A">
        <w:rPr>
          <w:rFonts w:ascii="Times New Roman" w:hAnsi="Times New Roman" w:cs="Times New Roman"/>
        </w:rPr>
        <w:t xml:space="preserve">Производственная </w:t>
      </w:r>
      <w:r w:rsidR="0012294A" w:rsidRPr="006E2AF6">
        <w:rPr>
          <w:rFonts w:ascii="Times New Roman" w:hAnsi="Times New Roman" w:cs="Times New Roman"/>
        </w:rPr>
        <w:t>практика</w:t>
      </w:r>
      <w:r w:rsidRPr="006E2AF6">
        <w:rPr>
          <w:rFonts w:ascii="Times New Roman" w:hAnsi="Times New Roman" w:cs="Times New Roman"/>
        </w:rPr>
        <w:t xml:space="preserve"> по </w:t>
      </w:r>
      <w:r w:rsidR="005A2E5C">
        <w:rPr>
          <w:rFonts w:ascii="Times New Roman" w:hAnsi="Times New Roman" w:cs="Times New Roman"/>
        </w:rPr>
        <w:t xml:space="preserve">ПМ </w:t>
      </w:r>
      <w:r w:rsidR="005A2E5C" w:rsidRPr="005A2E5C">
        <w:rPr>
          <w:rFonts w:ascii="Times New Roman" w:hAnsi="Times New Roman" w:cs="Times New Roman"/>
        </w:rPr>
        <w:t xml:space="preserve">04 </w:t>
      </w:r>
      <w:r w:rsidR="00B05010" w:rsidRPr="00B05010">
        <w:rPr>
          <w:rFonts w:ascii="Times New Roman" w:hAnsi="Times New Roman" w:cs="Times New Roman"/>
        </w:rPr>
        <w:t xml:space="preserve">Организация и контроль текущей деятельности работников службы бронирования и продаж </w:t>
      </w:r>
      <w:r w:rsidR="006E2AF6" w:rsidRPr="006E2AF6">
        <w:rPr>
          <w:rFonts w:ascii="Times New Roman" w:hAnsi="Times New Roman" w:cs="Times New Roman"/>
        </w:rPr>
        <w:t xml:space="preserve">проводится в </w:t>
      </w:r>
      <w:r w:rsidR="006E2AF6" w:rsidRPr="00E80D42">
        <w:rPr>
          <w:rFonts w:ascii="Times New Roman" w:hAnsi="Times New Roman" w:cs="Times New Roman"/>
        </w:rPr>
        <w:t xml:space="preserve">объёме </w:t>
      </w:r>
      <w:r w:rsidR="00E80D42">
        <w:rPr>
          <w:rFonts w:ascii="Times New Roman" w:hAnsi="Times New Roman" w:cs="Times New Roman"/>
        </w:rPr>
        <w:t>72</w:t>
      </w:r>
      <w:r w:rsidR="005E4EA6" w:rsidRPr="00E80D42">
        <w:rPr>
          <w:rFonts w:ascii="Times New Roman" w:hAnsi="Times New Roman" w:cs="Times New Roman"/>
        </w:rPr>
        <w:t xml:space="preserve"> </w:t>
      </w:r>
      <w:r w:rsidR="006E2AF6" w:rsidRPr="00E80D42">
        <w:rPr>
          <w:rFonts w:ascii="Times New Roman" w:hAnsi="Times New Roman" w:cs="Times New Roman"/>
        </w:rPr>
        <w:t>часов</w:t>
      </w:r>
    </w:p>
    <w:p w14:paraId="12043F45" w14:textId="77777777" w:rsidR="005A2E5C" w:rsidRDefault="005A2E5C" w:rsidP="006E2AF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компетенции:</w:t>
      </w:r>
    </w:p>
    <w:p w14:paraId="6708E7D5" w14:textId="77777777" w:rsidR="00B05010" w:rsidRDefault="00B05010" w:rsidP="00B05010">
      <w:pPr>
        <w:spacing w:after="0"/>
        <w:ind w:left="38" w:right="14"/>
        <w:jc w:val="both"/>
        <w:rPr>
          <w:rFonts w:ascii="Times New Roman" w:hAnsi="Times New Roman" w:cs="Times New Roman"/>
        </w:rPr>
      </w:pPr>
      <w:r w:rsidRPr="00B05010">
        <w:rPr>
          <w:rFonts w:ascii="Times New Roman" w:hAnsi="Times New Roman" w:cs="Times New Roman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3DF4E594" w14:textId="77777777" w:rsidR="00B05010" w:rsidRDefault="00B05010" w:rsidP="00B05010">
      <w:pPr>
        <w:spacing w:after="0"/>
        <w:ind w:left="38" w:right="14"/>
        <w:jc w:val="both"/>
        <w:rPr>
          <w:rFonts w:ascii="Times New Roman" w:hAnsi="Times New Roman" w:cs="Times New Roman"/>
        </w:rPr>
      </w:pPr>
      <w:r w:rsidRPr="00B05010">
        <w:rPr>
          <w:rFonts w:ascii="Times New Roman" w:hAnsi="Times New Roman" w:cs="Times New Roman"/>
        </w:rPr>
        <w:t>ОК 02. Осуществлять поиск, анализ и интерпретацию информации,</w:t>
      </w:r>
      <w:bookmarkStart w:id="0" w:name="_GoBack"/>
      <w:bookmarkEnd w:id="0"/>
      <w:r w:rsidRPr="00B05010">
        <w:rPr>
          <w:rFonts w:ascii="Times New Roman" w:hAnsi="Times New Roman" w:cs="Times New Roman"/>
        </w:rPr>
        <w:t xml:space="preserve"> необходимой для выполнения задач профессиональной деятельности.</w:t>
      </w:r>
    </w:p>
    <w:p w14:paraId="260BD798" w14:textId="77777777" w:rsidR="00B05010" w:rsidRDefault="00B05010" w:rsidP="00B05010">
      <w:pPr>
        <w:spacing w:after="0"/>
        <w:ind w:left="38" w:right="14"/>
        <w:jc w:val="both"/>
        <w:rPr>
          <w:rFonts w:ascii="Times New Roman" w:hAnsi="Times New Roman" w:cs="Times New Roman"/>
        </w:rPr>
      </w:pPr>
      <w:r w:rsidRPr="00B05010">
        <w:rPr>
          <w:rFonts w:ascii="Times New Roman" w:hAnsi="Times New Roman" w:cs="Times New Roman"/>
        </w:rPr>
        <w:t>ОК ОЗ. Планировать и реализовывать собственное профессиональное и личностное развитие.</w:t>
      </w:r>
    </w:p>
    <w:p w14:paraId="3ECBAE16" w14:textId="77777777" w:rsidR="00B05010" w:rsidRDefault="00B05010" w:rsidP="00B05010">
      <w:pPr>
        <w:spacing w:after="0"/>
        <w:ind w:left="38" w:right="14"/>
        <w:jc w:val="both"/>
        <w:rPr>
          <w:rFonts w:ascii="Times New Roman" w:hAnsi="Times New Roman" w:cs="Times New Roman"/>
        </w:rPr>
      </w:pPr>
      <w:r w:rsidRPr="00B05010">
        <w:rPr>
          <w:rFonts w:ascii="Times New Roman" w:hAnsi="Times New Roman" w:cs="Times New Roman"/>
        </w:rPr>
        <w:t>ОК 04.</w:t>
      </w:r>
      <w:r>
        <w:rPr>
          <w:rFonts w:ascii="Times New Roman" w:hAnsi="Times New Roman" w:cs="Times New Roman"/>
        </w:rPr>
        <w:t xml:space="preserve"> </w:t>
      </w:r>
      <w:r w:rsidRPr="00B05010">
        <w:rPr>
          <w:rFonts w:ascii="Times New Roman" w:hAnsi="Times New Roman" w:cs="Times New Roman"/>
        </w:rPr>
        <w:t>Работать в коллективе и команде, эффективно взаимодействовать с коллегами, руководством, клиентами.</w:t>
      </w:r>
    </w:p>
    <w:p w14:paraId="22EE933E" w14:textId="77777777" w:rsidR="00B05010" w:rsidRDefault="00B05010" w:rsidP="00B05010">
      <w:pPr>
        <w:spacing w:after="0"/>
        <w:ind w:left="38" w:right="14"/>
        <w:jc w:val="both"/>
        <w:rPr>
          <w:rFonts w:ascii="Times New Roman" w:hAnsi="Times New Roman" w:cs="Times New Roman"/>
        </w:rPr>
      </w:pPr>
      <w:r w:rsidRPr="00B05010">
        <w:rPr>
          <w:rFonts w:ascii="Times New Roman" w:hAnsi="Times New Roman" w:cs="Times New Roman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6718348B" w14:textId="77777777" w:rsidR="00B05010" w:rsidRDefault="00B05010" w:rsidP="00B05010">
      <w:pPr>
        <w:spacing w:after="0"/>
        <w:ind w:left="38" w:right="14"/>
        <w:jc w:val="both"/>
        <w:rPr>
          <w:rFonts w:ascii="Times New Roman" w:hAnsi="Times New Roman" w:cs="Times New Roman"/>
        </w:rPr>
      </w:pPr>
      <w:r w:rsidRPr="00B05010">
        <w:rPr>
          <w:rFonts w:ascii="Times New Roman" w:hAnsi="Times New Roman" w:cs="Times New Roman"/>
        </w:rPr>
        <w:t>ОК 06.</w:t>
      </w:r>
      <w:r>
        <w:rPr>
          <w:rFonts w:ascii="Times New Roman" w:hAnsi="Times New Roman" w:cs="Times New Roman"/>
        </w:rPr>
        <w:t xml:space="preserve"> </w:t>
      </w:r>
      <w:r w:rsidRPr="00B05010">
        <w:rPr>
          <w:rFonts w:ascii="Times New Roman" w:hAnsi="Times New Roman" w:cs="Times New Roman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3041AA88" w14:textId="77777777" w:rsidR="00B05010" w:rsidRDefault="00B05010" w:rsidP="00B05010">
      <w:pPr>
        <w:spacing w:after="0"/>
        <w:ind w:left="38" w:right="14"/>
        <w:jc w:val="both"/>
        <w:rPr>
          <w:rFonts w:ascii="Times New Roman" w:hAnsi="Times New Roman" w:cs="Times New Roman"/>
        </w:rPr>
      </w:pPr>
      <w:r w:rsidRPr="00B05010">
        <w:rPr>
          <w:rFonts w:ascii="Times New Roman" w:hAnsi="Times New Roman" w:cs="Times New Roman"/>
        </w:rPr>
        <w:t>ОК 07.</w:t>
      </w:r>
      <w:r>
        <w:rPr>
          <w:rFonts w:ascii="Times New Roman" w:hAnsi="Times New Roman" w:cs="Times New Roman"/>
        </w:rPr>
        <w:t xml:space="preserve"> </w:t>
      </w:r>
      <w:r w:rsidRPr="00B05010">
        <w:rPr>
          <w:rFonts w:ascii="Times New Roman" w:hAnsi="Times New Roman" w:cs="Times New Roman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14:paraId="5B86DBE9" w14:textId="77777777" w:rsidR="00B05010" w:rsidRDefault="00B05010" w:rsidP="00B05010">
      <w:pPr>
        <w:spacing w:after="0"/>
        <w:ind w:left="38" w:right="14"/>
        <w:jc w:val="both"/>
        <w:rPr>
          <w:rFonts w:ascii="Times New Roman" w:hAnsi="Times New Roman" w:cs="Times New Roman"/>
        </w:rPr>
      </w:pPr>
      <w:r w:rsidRPr="00B05010">
        <w:rPr>
          <w:rFonts w:ascii="Times New Roman" w:hAnsi="Times New Roman" w:cs="Times New Roman"/>
        </w:rPr>
        <w:t>ОК 08.</w:t>
      </w:r>
      <w:r>
        <w:rPr>
          <w:rFonts w:ascii="Times New Roman" w:hAnsi="Times New Roman" w:cs="Times New Roman"/>
        </w:rPr>
        <w:t xml:space="preserve"> </w:t>
      </w:r>
      <w:r w:rsidRPr="00B05010">
        <w:rPr>
          <w:rFonts w:ascii="Times New Roman" w:hAnsi="Times New Roman" w:cs="Times New Roman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97CE413" w14:textId="77777777" w:rsidR="00B05010" w:rsidRDefault="00B05010" w:rsidP="00B05010">
      <w:pPr>
        <w:spacing w:after="0"/>
        <w:ind w:left="38" w:right="14"/>
        <w:jc w:val="both"/>
        <w:rPr>
          <w:rFonts w:ascii="Times New Roman" w:hAnsi="Times New Roman" w:cs="Times New Roman"/>
        </w:rPr>
      </w:pPr>
      <w:r w:rsidRPr="00B05010">
        <w:rPr>
          <w:rFonts w:ascii="Times New Roman" w:hAnsi="Times New Roman" w:cs="Times New Roman"/>
        </w:rPr>
        <w:t>ОК 09. Использовать информационные технологии в профессиональной деятельности.</w:t>
      </w:r>
    </w:p>
    <w:p w14:paraId="13E08350" w14:textId="77777777" w:rsidR="00B05010" w:rsidRDefault="00B05010" w:rsidP="00B05010">
      <w:pPr>
        <w:spacing w:after="0"/>
        <w:ind w:left="38" w:right="14"/>
        <w:jc w:val="both"/>
        <w:rPr>
          <w:rFonts w:ascii="Times New Roman" w:hAnsi="Times New Roman" w:cs="Times New Roman"/>
        </w:rPr>
      </w:pPr>
      <w:r w:rsidRPr="00B05010">
        <w:rPr>
          <w:rFonts w:ascii="Times New Roman" w:hAnsi="Times New Roman" w:cs="Times New Roman"/>
        </w:rPr>
        <w:t>ОК 10.</w:t>
      </w:r>
      <w:r>
        <w:rPr>
          <w:rFonts w:ascii="Times New Roman" w:hAnsi="Times New Roman" w:cs="Times New Roman"/>
        </w:rPr>
        <w:t xml:space="preserve"> </w:t>
      </w:r>
      <w:r w:rsidRPr="00B05010">
        <w:rPr>
          <w:rFonts w:ascii="Times New Roman" w:hAnsi="Times New Roman" w:cs="Times New Roman"/>
        </w:rPr>
        <w:t>Пользоваться профессиональной документацией на государственном и иностранном языках.</w:t>
      </w:r>
    </w:p>
    <w:p w14:paraId="576B60C8" w14:textId="7916A9D0" w:rsidR="005A2E5C" w:rsidRPr="00B05010" w:rsidRDefault="00B05010" w:rsidP="00B05010">
      <w:pPr>
        <w:spacing w:after="0"/>
        <w:ind w:left="38" w:right="14"/>
        <w:jc w:val="both"/>
        <w:rPr>
          <w:rFonts w:ascii="Times New Roman" w:hAnsi="Times New Roman" w:cs="Times New Roman"/>
        </w:rPr>
      </w:pPr>
      <w:r w:rsidRPr="00B05010">
        <w:rPr>
          <w:rFonts w:ascii="Times New Roman" w:hAnsi="Times New Roman" w:cs="Times New Roman"/>
        </w:rPr>
        <w:t xml:space="preserve">ОК 11. </w:t>
      </w:r>
      <w:r>
        <w:rPr>
          <w:rFonts w:ascii="Times New Roman" w:hAnsi="Times New Roman" w:cs="Times New Roman"/>
        </w:rPr>
        <w:t xml:space="preserve"> </w:t>
      </w:r>
      <w:r w:rsidRPr="00B05010">
        <w:rPr>
          <w:rFonts w:ascii="Times New Roman" w:hAnsi="Times New Roman" w:cs="Times New Roman"/>
        </w:rPr>
        <w:t>Планировать предпринимательскую деятельность в профессиональной сфере.</w:t>
      </w:r>
    </w:p>
    <w:p w14:paraId="4D6CC514" w14:textId="77777777" w:rsidR="005A2E5C" w:rsidRPr="005A2E5C" w:rsidRDefault="005A2E5C" w:rsidP="005A2E5C">
      <w:pPr>
        <w:pStyle w:val="a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40"/>
        <w:gridCol w:w="3928"/>
        <w:gridCol w:w="2236"/>
      </w:tblGrid>
      <w:tr w:rsidR="00666233" w:rsidRPr="006E2AF6" w14:paraId="7513C4E4" w14:textId="77777777" w:rsidTr="00775D2D">
        <w:tc>
          <w:tcPr>
            <w:tcW w:w="3640" w:type="dxa"/>
          </w:tcPr>
          <w:p w14:paraId="60D163BC" w14:textId="77777777" w:rsidR="00666233" w:rsidRPr="006E2AF6" w:rsidRDefault="00666233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3928" w:type="dxa"/>
          </w:tcPr>
          <w:p w14:paraId="5BEC0A79" w14:textId="77777777" w:rsidR="00666233" w:rsidRPr="006E2AF6" w:rsidRDefault="00666233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236" w:type="dxa"/>
          </w:tcPr>
          <w:p w14:paraId="095AA25F" w14:textId="77777777" w:rsidR="00666233" w:rsidRPr="006E2AF6" w:rsidRDefault="00666233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66233" w:rsidRPr="006E2AF6" w14:paraId="037BFB4C" w14:textId="77777777" w:rsidTr="00195054">
        <w:trPr>
          <w:trHeight w:val="556"/>
        </w:trPr>
        <w:tc>
          <w:tcPr>
            <w:tcW w:w="3640" w:type="dxa"/>
          </w:tcPr>
          <w:p w14:paraId="113F6965" w14:textId="77777777" w:rsidR="00B05010" w:rsidRPr="00B05010" w:rsidRDefault="00B05010" w:rsidP="00B05010">
            <w:pPr>
              <w:ind w:left="100" w:right="14"/>
              <w:rPr>
                <w:rFonts w:ascii="Times New Roman" w:hAnsi="Times New Roman" w:cs="Times New Roman"/>
              </w:rPr>
            </w:pPr>
            <w:r w:rsidRPr="00B05010">
              <w:rPr>
                <w:rFonts w:ascii="Times New Roman" w:hAnsi="Times New Roman" w:cs="Times New Roman"/>
              </w:rPr>
              <w:t>ГК 4.1. Планировать потребности службы бронирования и продаж в материальных ресурсах и персонале.</w:t>
            </w:r>
          </w:p>
          <w:p w14:paraId="12754961" w14:textId="36DE8274" w:rsidR="00666233" w:rsidRPr="00B05010" w:rsidRDefault="00666233" w:rsidP="006E2A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14:paraId="45834DFE" w14:textId="77777777" w:rsidR="000E7491" w:rsidRPr="00195054" w:rsidRDefault="000E7491" w:rsidP="00195054">
            <w:pPr>
              <w:spacing w:after="0" w:line="259" w:lineRule="auto"/>
              <w:ind w:left="43"/>
              <w:jc w:val="both"/>
              <w:rPr>
                <w:rFonts w:ascii="Times New Roman" w:hAnsi="Times New Roman" w:cs="Times New Roman"/>
              </w:rPr>
            </w:pPr>
            <w:r w:rsidRPr="00195054">
              <w:rPr>
                <w:rFonts w:ascii="Times New Roman" w:hAnsi="Times New Roman" w:cs="Times New Roman"/>
              </w:rPr>
              <w:t>знать:</w:t>
            </w:r>
          </w:p>
          <w:p w14:paraId="6534D48D" w14:textId="5953F4DF" w:rsidR="006603A8" w:rsidRPr="00195054" w:rsidRDefault="000E7491" w:rsidP="00195054">
            <w:pPr>
              <w:jc w:val="both"/>
              <w:rPr>
                <w:rFonts w:ascii="Times New Roman" w:hAnsi="Times New Roman" w:cs="Times New Roman"/>
              </w:rPr>
            </w:pPr>
            <w:r w:rsidRPr="00195054">
              <w:rPr>
                <w:rFonts w:ascii="Times New Roman" w:hAnsi="Times New Roman" w:cs="Times New Roman"/>
              </w:rPr>
              <w:t>структуру и место службы бронирования и продаж в системе управления гостиницей и взаимосвязи с другими подразделениями гостиницы; способы управления доходами гостиницы; особенности спроса и предложения в гостиничном деле; особенности работы с различными категориями гостей; методы управления продажами с учетом сегментации; способы позиционирования гостиницы и выделения ее конкурентных преимуществ;</w:t>
            </w:r>
          </w:p>
        </w:tc>
        <w:tc>
          <w:tcPr>
            <w:tcW w:w="2236" w:type="dxa"/>
          </w:tcPr>
          <w:p w14:paraId="3ACA71C9" w14:textId="2B9B0978" w:rsidR="00666233" w:rsidRPr="00E80D42" w:rsidRDefault="00E80D42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0D42">
              <w:rPr>
                <w:rFonts w:ascii="Times New Roman" w:hAnsi="Times New Roman" w:cs="Times New Roman"/>
              </w:rPr>
              <w:t>24</w:t>
            </w:r>
          </w:p>
        </w:tc>
      </w:tr>
      <w:tr w:rsidR="00666233" w:rsidRPr="006E2AF6" w14:paraId="7A323A5E" w14:textId="77777777" w:rsidTr="00775D2D">
        <w:tc>
          <w:tcPr>
            <w:tcW w:w="3640" w:type="dxa"/>
          </w:tcPr>
          <w:p w14:paraId="7ED559BE" w14:textId="77777777" w:rsidR="00B05010" w:rsidRPr="00B05010" w:rsidRDefault="00B05010" w:rsidP="00B05010">
            <w:pPr>
              <w:ind w:left="100" w:right="14"/>
              <w:rPr>
                <w:rFonts w:ascii="Times New Roman" w:hAnsi="Times New Roman" w:cs="Times New Roman"/>
              </w:rPr>
            </w:pPr>
            <w:r w:rsidRPr="00B05010">
              <w:rPr>
                <w:rFonts w:ascii="Times New Roman" w:hAnsi="Times New Roman" w:cs="Times New Roman"/>
              </w:rPr>
              <w:lastRenderedPageBreak/>
              <w:t>ГК 4.2. Организовывать деятельность работников службы бронирования и продаж в соответствии с текущими планами и стандартами гостиницы.</w:t>
            </w:r>
          </w:p>
          <w:p w14:paraId="46644CD4" w14:textId="6522B061" w:rsidR="00666233" w:rsidRPr="00B05010" w:rsidRDefault="00666233" w:rsidP="006E2A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14:paraId="509E895C" w14:textId="1998CF96" w:rsidR="005A2E5C" w:rsidRPr="00195054" w:rsidRDefault="000E7491" w:rsidP="00E80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054">
              <w:rPr>
                <w:rFonts w:ascii="Times New Roman" w:hAnsi="Times New Roman" w:cs="Times New Roman"/>
              </w:rPr>
              <w:t>Знать особенности продаж</w:t>
            </w:r>
            <w:r w:rsidR="00195054">
              <w:rPr>
                <w:rFonts w:ascii="Times New Roman" w:hAnsi="Times New Roman" w:cs="Times New Roman"/>
              </w:rPr>
              <w:t xml:space="preserve"> </w:t>
            </w:r>
            <w:r w:rsidRPr="00195054">
              <w:rPr>
                <w:rFonts w:ascii="Times New Roman" w:hAnsi="Times New Roman" w:cs="Times New Roman"/>
              </w:rPr>
              <w:t>номерного фонда</w:t>
            </w:r>
            <w:r w:rsidRPr="00195054">
              <w:rPr>
                <w:rFonts w:ascii="Times New Roman" w:hAnsi="Times New Roman" w:cs="Times New Roman"/>
              </w:rPr>
              <w:tab/>
              <w:t>и дополнительных услуг гостиницы; каналы и технологии продаж гостиничного продукта; ценообразование, виды тарифных планов и тарифную политику гостиницы; принципы создания системы «лояльности» работы с гостями; методы максимизации доходов гостиницы; критерии эффективности работы персонала гостиницы по продажам; виды отчетности по продажам.</w:t>
            </w:r>
          </w:p>
        </w:tc>
        <w:tc>
          <w:tcPr>
            <w:tcW w:w="2236" w:type="dxa"/>
          </w:tcPr>
          <w:p w14:paraId="6D088063" w14:textId="600D0FFE" w:rsidR="00666233" w:rsidRPr="00E80D42" w:rsidRDefault="00A30326" w:rsidP="00E80D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0D42">
              <w:rPr>
                <w:rFonts w:ascii="Times New Roman" w:hAnsi="Times New Roman" w:cs="Times New Roman"/>
                <w:lang w:val="en-US"/>
              </w:rPr>
              <w:t>2</w:t>
            </w:r>
            <w:r w:rsidR="00E80D42" w:rsidRPr="00E80D42">
              <w:rPr>
                <w:rFonts w:ascii="Times New Roman" w:hAnsi="Times New Roman" w:cs="Times New Roman"/>
              </w:rPr>
              <w:t>4</w:t>
            </w:r>
          </w:p>
        </w:tc>
      </w:tr>
      <w:tr w:rsidR="00666233" w:rsidRPr="006E2AF6" w14:paraId="677633EA" w14:textId="77777777" w:rsidTr="00775D2D">
        <w:tc>
          <w:tcPr>
            <w:tcW w:w="3640" w:type="dxa"/>
          </w:tcPr>
          <w:p w14:paraId="73F61145" w14:textId="099B77C3" w:rsidR="00666233" w:rsidRPr="00B05010" w:rsidRDefault="00B05010" w:rsidP="00B05010">
            <w:pPr>
              <w:ind w:left="100" w:right="163"/>
              <w:rPr>
                <w:rFonts w:ascii="Times New Roman" w:hAnsi="Times New Roman" w:cs="Times New Roman"/>
              </w:rPr>
            </w:pPr>
            <w:r w:rsidRPr="00B05010">
              <w:rPr>
                <w:rFonts w:ascii="Times New Roman" w:hAnsi="Times New Roman" w:cs="Times New Roman"/>
              </w:rPr>
              <w:t>ГК 4.3. Контролировать текущую деятельность работников службы бронирования и продаж для поддержания требуемого уровня качества обслуживания гостей.</w:t>
            </w:r>
          </w:p>
        </w:tc>
        <w:tc>
          <w:tcPr>
            <w:tcW w:w="3928" w:type="dxa"/>
          </w:tcPr>
          <w:p w14:paraId="7F0C0FA4" w14:textId="59FC2324" w:rsidR="00195054" w:rsidRPr="00195054" w:rsidRDefault="00195054" w:rsidP="00195054">
            <w:pPr>
              <w:spacing w:after="0" w:line="251" w:lineRule="auto"/>
              <w:ind w:left="10"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95054">
              <w:rPr>
                <w:rFonts w:ascii="Times New Roman" w:hAnsi="Times New Roman" w:cs="Times New Roman"/>
              </w:rPr>
              <w:t>существлять мониторинг рынка гостиничных услуг; выделять целевой сегм</w:t>
            </w:r>
            <w:r w:rsidR="00E80D42">
              <w:rPr>
                <w:rFonts w:ascii="Times New Roman" w:hAnsi="Times New Roman" w:cs="Times New Roman"/>
              </w:rPr>
              <w:t>ент клиентской базы; собирать и анализировать</w:t>
            </w:r>
            <w:r w:rsidR="00E80D42">
              <w:rPr>
                <w:rFonts w:ascii="Times New Roman" w:hAnsi="Times New Roman" w:cs="Times New Roman"/>
              </w:rPr>
              <w:tab/>
              <w:t xml:space="preserve">информацию о </w:t>
            </w:r>
            <w:r w:rsidRPr="00195054">
              <w:rPr>
                <w:rFonts w:ascii="Times New Roman" w:hAnsi="Times New Roman" w:cs="Times New Roman"/>
              </w:rPr>
              <w:t>потребностях целевого рынка; ориентироваться в номенклатуре основных и дополнительных услуг гостиницы; разрабатывать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054">
              <w:rPr>
                <w:rFonts w:ascii="Times New Roman" w:hAnsi="Times New Roman" w:cs="Times New Roman"/>
              </w:rPr>
              <w:t>мероприятия</w:t>
            </w:r>
            <w:r w:rsidRPr="00195054">
              <w:rPr>
                <w:rFonts w:ascii="Times New Roman" w:hAnsi="Times New Roman" w:cs="Times New Roman"/>
              </w:rPr>
              <w:tab/>
              <w:t>по</w:t>
            </w:r>
            <w:r w:rsidRPr="00195054">
              <w:rPr>
                <w:rFonts w:ascii="Times New Roman" w:hAnsi="Times New Roman" w:cs="Times New Roman"/>
              </w:rPr>
              <w:tab/>
              <w:t>повышению лояльности гостей; выявлять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054">
              <w:rPr>
                <w:rFonts w:ascii="Times New Roman" w:hAnsi="Times New Roman" w:cs="Times New Roman"/>
              </w:rPr>
              <w:t>конкурентоспособность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054">
              <w:rPr>
                <w:rFonts w:ascii="Times New Roman" w:hAnsi="Times New Roman" w:cs="Times New Roman"/>
              </w:rPr>
              <w:t>гостиничного продукта и разрабатывать мероприятия по ее повышению; планировать и прогнозировать продажи; проводить обучение персонала службы бронирования и продаж приемам эффективных продаж. иметь практический опыт в:</w:t>
            </w:r>
          </w:p>
          <w:p w14:paraId="262FB01A" w14:textId="51263797" w:rsidR="00F017B9" w:rsidRPr="00195054" w:rsidRDefault="00195054" w:rsidP="001950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95054">
              <w:rPr>
                <w:rFonts w:ascii="Times New Roman" w:hAnsi="Times New Roman" w:cs="Times New Roman"/>
              </w:rPr>
              <w:t>планировании, организации, стимулировании и контроле деятельности работников службы бронирования и продаж; разработке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054">
              <w:rPr>
                <w:rFonts w:ascii="Times New Roman" w:hAnsi="Times New Roman" w:cs="Times New Roman"/>
              </w:rPr>
              <w:t>пра</w:t>
            </w:r>
            <w:r w:rsidR="00E80D42">
              <w:rPr>
                <w:rFonts w:ascii="Times New Roman" w:hAnsi="Times New Roman" w:cs="Times New Roman"/>
              </w:rPr>
              <w:t>ктических</w:t>
            </w:r>
            <w:r w:rsidR="00E80D42">
              <w:rPr>
                <w:rFonts w:ascii="Times New Roman" w:hAnsi="Times New Roman" w:cs="Times New Roman"/>
              </w:rPr>
              <w:tab/>
              <w:t>рекомендаций</w:t>
            </w:r>
            <w:r w:rsidR="00E80D42">
              <w:rPr>
                <w:rFonts w:ascii="Times New Roman" w:hAnsi="Times New Roman" w:cs="Times New Roman"/>
              </w:rPr>
              <w:tab/>
              <w:t>по формир</w:t>
            </w:r>
            <w:r w:rsidRPr="00195054">
              <w:rPr>
                <w:rFonts w:ascii="Times New Roman" w:hAnsi="Times New Roman" w:cs="Times New Roman"/>
              </w:rPr>
              <w:t>ованию сп</w:t>
            </w:r>
            <w:r w:rsidR="00E80D42">
              <w:rPr>
                <w:rFonts w:ascii="Times New Roman" w:hAnsi="Times New Roman" w:cs="Times New Roman"/>
              </w:rPr>
              <w:t>роса</w:t>
            </w:r>
            <w:r w:rsidR="00E80D42">
              <w:rPr>
                <w:rFonts w:ascii="Times New Roman" w:hAnsi="Times New Roman" w:cs="Times New Roman"/>
              </w:rPr>
              <w:tab/>
              <w:t>и стимулир</w:t>
            </w:r>
            <w:r w:rsidRPr="00195054">
              <w:rPr>
                <w:rFonts w:ascii="Times New Roman" w:hAnsi="Times New Roman" w:cs="Times New Roman"/>
              </w:rPr>
              <w:t>ованию сбыта</w:t>
            </w:r>
            <w:r w:rsidR="00E80D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6" w:type="dxa"/>
          </w:tcPr>
          <w:p w14:paraId="0E838AF3" w14:textId="7E3D1533" w:rsidR="00666233" w:rsidRPr="00E80D42" w:rsidRDefault="00E80D42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0D42">
              <w:rPr>
                <w:rFonts w:ascii="Times New Roman" w:hAnsi="Times New Roman" w:cs="Times New Roman"/>
              </w:rPr>
              <w:t>24</w:t>
            </w:r>
          </w:p>
        </w:tc>
      </w:tr>
      <w:tr w:rsidR="005A2E5C" w:rsidRPr="006E2AF6" w14:paraId="3D49660D" w14:textId="77777777" w:rsidTr="00775D2D">
        <w:tc>
          <w:tcPr>
            <w:tcW w:w="3640" w:type="dxa"/>
          </w:tcPr>
          <w:p w14:paraId="22ACBEC2" w14:textId="77777777" w:rsidR="005A2E5C" w:rsidRPr="006E2AF6" w:rsidRDefault="005A2E5C" w:rsidP="006E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28" w:type="dxa"/>
          </w:tcPr>
          <w:p w14:paraId="581ED265" w14:textId="77777777" w:rsidR="005A2E5C" w:rsidRPr="006E2AF6" w:rsidRDefault="005A2E5C" w:rsidP="006E2AF6">
            <w:pPr>
              <w:pStyle w:val="a5"/>
              <w:numPr>
                <w:ilvl w:val="0"/>
                <w:numId w:val="7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6" w:type="dxa"/>
          </w:tcPr>
          <w:p w14:paraId="317A5631" w14:textId="022D7C0F" w:rsidR="005A2E5C" w:rsidRPr="00E80D42" w:rsidRDefault="00E80D42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0D42">
              <w:rPr>
                <w:rFonts w:ascii="Times New Roman" w:hAnsi="Times New Roman" w:cs="Times New Roman"/>
              </w:rPr>
              <w:t>72</w:t>
            </w:r>
          </w:p>
        </w:tc>
      </w:tr>
    </w:tbl>
    <w:p w14:paraId="43DCC8CE" w14:textId="77777777" w:rsidR="00666233" w:rsidRPr="006E2AF6" w:rsidRDefault="00666233" w:rsidP="006E2AF6">
      <w:pPr>
        <w:pStyle w:val="a3"/>
        <w:ind w:firstLine="709"/>
        <w:jc w:val="both"/>
        <w:rPr>
          <w:rFonts w:ascii="Times New Roman" w:hAnsi="Times New Roman" w:cs="Times New Roman"/>
        </w:rPr>
      </w:pPr>
    </w:p>
    <w:p w14:paraId="081056A3" w14:textId="77777777" w:rsidR="00F639F5" w:rsidRDefault="00F639F5" w:rsidP="006E2AF6">
      <w:pPr>
        <w:pStyle w:val="a3"/>
        <w:jc w:val="both"/>
        <w:rPr>
          <w:rFonts w:ascii="Times New Roman" w:hAnsi="Times New Roman" w:cs="Times New Roman"/>
        </w:rPr>
      </w:pPr>
    </w:p>
    <w:p w14:paraId="75D86FD9" w14:textId="77777777" w:rsidR="00F639F5" w:rsidRDefault="00F639F5" w:rsidP="006E2AF6">
      <w:pPr>
        <w:pStyle w:val="a3"/>
        <w:jc w:val="both"/>
        <w:rPr>
          <w:rFonts w:ascii="Times New Roman" w:hAnsi="Times New Roman" w:cs="Times New Roman"/>
        </w:rPr>
      </w:pPr>
    </w:p>
    <w:p w14:paraId="0B47C05C" w14:textId="48D6C37C" w:rsidR="00666233" w:rsidRPr="006E2AF6" w:rsidRDefault="00B83616" w:rsidP="006E2AF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     </w:t>
      </w:r>
      <w:r w:rsidR="00453BDB">
        <w:rPr>
          <w:rFonts w:ascii="Times New Roman" w:hAnsi="Times New Roman" w:cs="Times New Roman"/>
        </w:rPr>
        <w:t>Е.Ф. Охотина.</w:t>
      </w:r>
      <w:r w:rsidR="00666233" w:rsidRPr="006E2AF6">
        <w:rPr>
          <w:rFonts w:ascii="Times New Roman" w:hAnsi="Times New Roman" w:cs="Times New Roman"/>
        </w:rPr>
        <w:t xml:space="preserve">                                </w:t>
      </w:r>
      <w:r w:rsidR="00F639F5">
        <w:rPr>
          <w:rFonts w:ascii="Times New Roman" w:hAnsi="Times New Roman" w:cs="Times New Roman"/>
        </w:rPr>
        <w:t xml:space="preserve">                  </w:t>
      </w:r>
    </w:p>
    <w:p w14:paraId="5AAB4BE2" w14:textId="77777777" w:rsidR="00C65953" w:rsidRPr="006E2AF6" w:rsidRDefault="003E7E61" w:rsidP="006E2AF6">
      <w:pPr>
        <w:spacing w:after="0" w:line="240" w:lineRule="auto"/>
        <w:rPr>
          <w:rFonts w:ascii="Times New Roman" w:hAnsi="Times New Roman" w:cs="Times New Roman"/>
        </w:rPr>
      </w:pPr>
    </w:p>
    <w:sectPr w:rsidR="00C65953" w:rsidRPr="006E2AF6" w:rsidSect="0083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D5F"/>
    <w:multiLevelType w:val="hybridMultilevel"/>
    <w:tmpl w:val="F1C6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567F"/>
    <w:multiLevelType w:val="hybridMultilevel"/>
    <w:tmpl w:val="8F28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5D08"/>
    <w:multiLevelType w:val="hybridMultilevel"/>
    <w:tmpl w:val="1A06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C2F60"/>
    <w:multiLevelType w:val="hybridMultilevel"/>
    <w:tmpl w:val="F83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E20BA"/>
    <w:multiLevelType w:val="multilevel"/>
    <w:tmpl w:val="1EC246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3902BA"/>
    <w:multiLevelType w:val="hybridMultilevel"/>
    <w:tmpl w:val="BBF4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128C3"/>
    <w:multiLevelType w:val="hybridMultilevel"/>
    <w:tmpl w:val="2B26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3116"/>
    <w:multiLevelType w:val="hybridMultilevel"/>
    <w:tmpl w:val="5E52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13EC2"/>
    <w:multiLevelType w:val="hybridMultilevel"/>
    <w:tmpl w:val="6FDA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91311"/>
    <w:multiLevelType w:val="hybridMultilevel"/>
    <w:tmpl w:val="CC6E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846FC"/>
    <w:multiLevelType w:val="hybridMultilevel"/>
    <w:tmpl w:val="4120F568"/>
    <w:lvl w:ilvl="0" w:tplc="BDFC13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FFA1315"/>
    <w:multiLevelType w:val="hybridMultilevel"/>
    <w:tmpl w:val="F410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93"/>
    <w:rsid w:val="00000849"/>
    <w:rsid w:val="000E14B6"/>
    <w:rsid w:val="000E7491"/>
    <w:rsid w:val="0012294A"/>
    <w:rsid w:val="00167229"/>
    <w:rsid w:val="00180A35"/>
    <w:rsid w:val="00195054"/>
    <w:rsid w:val="00250F3F"/>
    <w:rsid w:val="002563BC"/>
    <w:rsid w:val="00356183"/>
    <w:rsid w:val="003A5D16"/>
    <w:rsid w:val="003B0440"/>
    <w:rsid w:val="003E7E61"/>
    <w:rsid w:val="00453BDB"/>
    <w:rsid w:val="00473ADC"/>
    <w:rsid w:val="004B5310"/>
    <w:rsid w:val="00543F93"/>
    <w:rsid w:val="0056788E"/>
    <w:rsid w:val="005A2E5C"/>
    <w:rsid w:val="005E4EA6"/>
    <w:rsid w:val="006603A8"/>
    <w:rsid w:val="00666233"/>
    <w:rsid w:val="006E2AF6"/>
    <w:rsid w:val="00775D2D"/>
    <w:rsid w:val="008A06D9"/>
    <w:rsid w:val="009B03CA"/>
    <w:rsid w:val="009C5A1E"/>
    <w:rsid w:val="00A30326"/>
    <w:rsid w:val="00A72DA7"/>
    <w:rsid w:val="00B05010"/>
    <w:rsid w:val="00B06EAE"/>
    <w:rsid w:val="00B17E9B"/>
    <w:rsid w:val="00B7580E"/>
    <w:rsid w:val="00B83616"/>
    <w:rsid w:val="00D00CB0"/>
    <w:rsid w:val="00D04A60"/>
    <w:rsid w:val="00D91F7E"/>
    <w:rsid w:val="00D93B0E"/>
    <w:rsid w:val="00DD7D93"/>
    <w:rsid w:val="00E80D42"/>
    <w:rsid w:val="00F017B9"/>
    <w:rsid w:val="00F15CE8"/>
    <w:rsid w:val="00F639F5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5EFD"/>
  <w15:chartTrackingRefBased/>
  <w15:docId w15:val="{01F70890-A146-4B7A-AA06-85A4D5C4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2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233"/>
    <w:pPr>
      <w:spacing w:after="0" w:line="240" w:lineRule="auto"/>
    </w:pPr>
  </w:style>
  <w:style w:type="table" w:styleId="a4">
    <w:name w:val="Table Grid"/>
    <w:basedOn w:val="a1"/>
    <w:uiPriority w:val="59"/>
    <w:rsid w:val="006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66623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6623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6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F5D0A-5B25-43B1-A326-D0E8DABA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горбашова</dc:creator>
  <cp:keywords/>
  <dc:description/>
  <cp:lastModifiedBy>Леликова Елена Вячеславна</cp:lastModifiedBy>
  <cp:revision>11</cp:revision>
  <dcterms:created xsi:type="dcterms:W3CDTF">2023-12-13T09:14:00Z</dcterms:created>
  <dcterms:modified xsi:type="dcterms:W3CDTF">2023-12-15T10:46:00Z</dcterms:modified>
</cp:coreProperties>
</file>