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3"/>
        <w:rPr>
          <w:sz w:val="20"/>
        </w:rPr>
      </w:pPr>
      <w:r>
        <w:rPr>
          <w:sz w:val="20"/>
        </w:rPr>
        <w:drawing>
          <wp:inline distT="0" distB="0" distL="0" distR="0">
            <wp:extent cx="3816594" cy="885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00"/>
        <w:ind w:left="1073" w:right="1042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 Минпросвещения России от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19.07.2023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548</w:t>
      </w:r>
    </w:p>
    <w:p>
      <w:pPr>
        <w:spacing w:before="1"/>
        <w:ind w:left="797" w:right="768" w:hanging="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федерального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государственного образовательного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стандарта среднего профессионального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образования по специальности 38.02.08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Торговое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дело"</w:t>
      </w:r>
    </w:p>
    <w:p>
      <w:pPr>
        <w:spacing w:before="0"/>
        <w:ind w:left="1073" w:right="1045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(Зарегистрировано в Минюсте России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22.08.2023 N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74906)</w:t>
      </w:r>
    </w:p>
    <w:p>
      <w:pPr>
        <w:pStyle w:val="BodyText"/>
        <w:rPr>
          <w:rFonts w:ascii="Tahoma"/>
          <w:sz w:val="58"/>
        </w:rPr>
      </w:pPr>
    </w:p>
    <w:p>
      <w:pPr>
        <w:pStyle w:val="BodyText"/>
        <w:spacing w:before="6"/>
        <w:rPr>
          <w:rFonts w:ascii="Tahoma"/>
          <w:sz w:val="80"/>
        </w:rPr>
      </w:pPr>
    </w:p>
    <w:p>
      <w:pPr>
        <w:spacing w:line="480" w:lineRule="auto" w:before="0"/>
        <w:ind w:left="1072" w:right="1045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 предоставлен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-80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www.consultant.ru</w:t>
        </w:r>
      </w:hyperlink>
    </w:p>
    <w:p>
      <w:pPr>
        <w:spacing w:before="0"/>
        <w:ind w:left="1070" w:right="1045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> </w:t>
      </w:r>
      <w:r>
        <w:rPr>
          <w:rFonts w:ascii="Tahoma" w:hAnsi="Tahoma"/>
          <w:sz w:val="28"/>
        </w:rPr>
        <w:t>30.08.2023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1500" w:bottom="280" w:left="96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7"/>
        </w:rPr>
      </w:pPr>
    </w:p>
    <w:p>
      <w:pPr>
        <w:pStyle w:val="BodyText"/>
        <w:spacing w:before="90"/>
        <w:ind w:left="172"/>
      </w:pPr>
      <w:r>
        <w:rPr/>
        <w:pict>
          <v:rect style="position:absolute;margin-left:55.200001pt;margin-top:23.743114pt;width:513.3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августа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74906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2"/>
        <w:ind w:left="1067" w:right="1045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ПРОСВЕЩЕНИЯ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67" w:right="104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</w:t>
      </w:r>
    </w:p>
    <w:p>
      <w:pPr>
        <w:pStyle w:val="Heading1"/>
        <w:ind w:left="1070" w:right="1045"/>
        <w:jc w:val="center"/>
      </w:pPr>
      <w:r>
        <w:rPr/>
        <w:t>от</w:t>
      </w:r>
      <w:r>
        <w:rPr>
          <w:spacing w:val="-3"/>
        </w:rPr>
        <w:t> </w:t>
      </w:r>
      <w:r>
        <w:rPr/>
        <w:t>19 июля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548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69" w:right="104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</w:p>
    <w:p>
      <w:pPr>
        <w:pStyle w:val="Heading1"/>
        <w:ind w:left="720" w:right="697"/>
        <w:jc w:val="center"/>
      </w:pPr>
      <w:r>
        <w:rPr/>
        <w:t>ФЕДЕРАЛЬНОГО ГОСУДАРСТВЕННОГО ОБРАЗОВАТЕЛЬНОГО СТАНДАРТА</w:t>
      </w:r>
      <w:r>
        <w:rPr>
          <w:spacing w:val="-64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СПЕЦИАЛЬНОСТИ</w:t>
      </w:r>
    </w:p>
    <w:p>
      <w:pPr>
        <w:spacing w:before="0"/>
        <w:ind w:left="37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38.02.08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ТОРГОВОЕ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ДЕЛО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72" w:right="143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9">
        <w:r>
          <w:rPr>
            <w:color w:val="0000FF"/>
          </w:rPr>
          <w:t>подпунктом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4.2.30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</w:t>
        </w:r>
      </w:hyperlink>
      <w:r>
        <w:rPr>
          <w:color w:val="0000FF"/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Федерации,</w:t>
      </w:r>
      <w:r>
        <w:rPr>
          <w:spacing w:val="12"/>
        </w:rPr>
        <w:t> </w:t>
      </w:r>
      <w:r>
        <w:rPr/>
        <w:t>утвержденного</w:t>
      </w:r>
      <w:r>
        <w:rPr>
          <w:spacing w:val="10"/>
        </w:rPr>
        <w:t> </w:t>
      </w:r>
      <w:r>
        <w:rPr/>
        <w:t>постановлением</w:t>
      </w:r>
      <w:r>
        <w:rPr>
          <w:spacing w:val="9"/>
        </w:rPr>
        <w:t> </w:t>
      </w:r>
      <w:r>
        <w:rPr/>
        <w:t>Правительства</w:t>
      </w:r>
      <w:r>
        <w:rPr>
          <w:spacing w:val="8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от</w:t>
      </w:r>
    </w:p>
    <w:p>
      <w:pPr>
        <w:pStyle w:val="BodyText"/>
        <w:ind w:left="172" w:right="145"/>
        <w:jc w:val="both"/>
      </w:pPr>
      <w:r>
        <w:rPr/>
        <w:t>28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884,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0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27</w:t>
        </w:r>
      </w:hyperlink>
      <w:r>
        <w:rPr>
          <w:color w:val="0000FF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-3"/>
        </w:rPr>
        <w:t> </w:t>
      </w:r>
      <w:r>
        <w:rPr/>
        <w:t>Правительства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434,</w:t>
      </w:r>
      <w:r>
        <w:rPr>
          <w:spacing w:val="-2"/>
        </w:rPr>
        <w:t> </w:t>
      </w:r>
      <w:r>
        <w:rPr/>
        <w:t>приказываю: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72" w:right="141" w:firstLine="54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прилагаемый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hyperlink w:history="true" w:anchor="_bookmark0">
        <w:r>
          <w:rPr>
            <w:color w:val="0000FF"/>
            <w:sz w:val="24"/>
          </w:rPr>
          <w:t>стандарт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38.02.08</w:t>
      </w:r>
      <w:r>
        <w:rPr>
          <w:spacing w:val="1"/>
          <w:sz w:val="24"/>
        </w:rPr>
        <w:t> </w:t>
      </w:r>
      <w:r>
        <w:rPr>
          <w:sz w:val="24"/>
        </w:rPr>
        <w:t>Торговое</w:t>
      </w:r>
      <w:r>
        <w:rPr>
          <w:spacing w:val="1"/>
          <w:sz w:val="24"/>
        </w:rPr>
        <w:t> </w:t>
      </w:r>
      <w:r>
        <w:rPr>
          <w:sz w:val="24"/>
        </w:rPr>
        <w:t>дело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стандарт).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3" w:right="0" w:hanging="241"/>
        <w:jc w:val="left"/>
        <w:rPr>
          <w:sz w:val="24"/>
        </w:rPr>
      </w:pPr>
      <w:r>
        <w:rPr>
          <w:sz w:val="24"/>
        </w:rPr>
        <w:t>Установить, что: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4" w:firstLine="540"/>
        <w:jc w:val="both"/>
      </w:pPr>
      <w:r>
        <w:rPr/>
        <w:t>образовательная организация вправе осуществлять в соответствии со </w:t>
      </w:r>
      <w:hyperlink w:history="true" w:anchor="_bookmark0">
        <w:r>
          <w:rPr>
            <w:color w:val="0000FF"/>
          </w:rPr>
          <w:t>стандартом</w:t>
        </w:r>
      </w:hyperlink>
      <w:r>
        <w:rPr>
          <w:color w:val="0000FF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лиц,</w:t>
      </w:r>
      <w:r>
        <w:rPr>
          <w:spacing w:val="-4"/>
        </w:rPr>
        <w:t> </w:t>
      </w:r>
      <w:r>
        <w:rPr/>
        <w:t>зачисленных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вступления в</w:t>
      </w:r>
      <w:r>
        <w:rPr>
          <w:spacing w:val="-1"/>
        </w:rPr>
        <w:t> </w:t>
      </w:r>
      <w:r>
        <w:rPr/>
        <w:t>силу</w:t>
      </w:r>
      <w:r>
        <w:rPr>
          <w:spacing w:val="-6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приказа,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согласия;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0" w:firstLine="540"/>
        <w:jc w:val="both"/>
      </w:pP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hyperlink r:id="rId11">
        <w:r>
          <w:rPr>
            <w:color w:val="0000FF"/>
          </w:rPr>
          <w:t>стандартом </w:t>
        </w:r>
      </w:hyperlink>
      <w:r>
        <w:rPr/>
        <w:t>среднего профессионального образования по специальности 38.02.04 Коммерция (по</w:t>
      </w:r>
      <w:r>
        <w:rPr>
          <w:spacing w:val="1"/>
        </w:rPr>
        <w:t> </w:t>
      </w:r>
      <w:r>
        <w:rPr/>
        <w:t>отраслям), утвержденным приказом Министерства образования и науки Российской Федерации от</w:t>
      </w:r>
      <w:r>
        <w:rPr>
          <w:spacing w:val="1"/>
        </w:rPr>
        <w:t> </w:t>
      </w:r>
      <w:r>
        <w:rPr/>
        <w:t>15 мая 2014 г. N 539 (зарегистрирован Министерством юстиции Российской Федерации 25 июня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32855),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приказами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 Федерации от 13 июля 2021 г. N 450 (зарегистрирован Министерством</w:t>
      </w:r>
      <w:r>
        <w:rPr>
          <w:spacing w:val="1"/>
        </w:rPr>
        <w:t> </w:t>
      </w:r>
      <w:r>
        <w:rPr/>
        <w:t>юстиции Российской Федерации 14 октября 2021 г., регистрационный N 65410) и от 1 сентября</w:t>
      </w:r>
      <w:r>
        <w:rPr>
          <w:spacing w:val="1"/>
        </w:rPr>
        <w:t> </w:t>
      </w:r>
      <w:r>
        <w:rPr/>
        <w:t>2022 г. N 796 (зарегистрирован Министерством юстиции Российской Федерации 11 октября 2022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70461),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hyperlink r:id="rId12">
        <w:r>
          <w:rPr>
            <w:color w:val="0000FF"/>
          </w:rPr>
          <w:t>стандартом</w:t>
        </w:r>
      </w:hyperlink>
      <w:r>
        <w:rPr>
          <w:color w:val="0000FF"/>
          <w:spacing w:val="-57"/>
        </w:rPr>
        <w:t> </w:t>
      </w:r>
      <w:r>
        <w:rPr/>
        <w:t>среднего профессионального образования по специальности 38.02.05 Товароведение и экспертиза</w:t>
      </w:r>
      <w:r>
        <w:rPr>
          <w:spacing w:val="1"/>
        </w:rPr>
        <w:t> </w:t>
      </w:r>
      <w:r>
        <w:rPr/>
        <w:t>качества потребительских товаров, утвержденным приказом Министерства образования и 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835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 Федерации 25 августа 2014 г., регистрационный N 33769), с изменениями, внесенными</w:t>
      </w:r>
      <w:r>
        <w:rPr>
          <w:spacing w:val="-57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65410),</w:t>
      </w:r>
      <w:r>
        <w:rPr>
          <w:spacing w:val="-1"/>
        </w:rPr>
        <w:t> </w:t>
      </w:r>
      <w:r>
        <w:rPr/>
        <w:t>прекращается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31</w:t>
      </w:r>
      <w:r>
        <w:rPr>
          <w:spacing w:val="2"/>
        </w:rPr>
        <w:t> </w:t>
      </w:r>
      <w:r>
        <w:rPr/>
        <w:t>декабря 2023</w:t>
      </w:r>
      <w:r>
        <w:rPr>
          <w:spacing w:val="2"/>
        </w:rPr>
        <w:t> </w:t>
      </w:r>
      <w:r>
        <w:rPr/>
        <w:t>года.</w:t>
      </w:r>
    </w:p>
    <w:p>
      <w:pPr>
        <w:pStyle w:val="BodyText"/>
      </w:pPr>
    </w:p>
    <w:p>
      <w:pPr>
        <w:pStyle w:val="BodyText"/>
        <w:spacing w:before="1"/>
        <w:ind w:left="6445"/>
      </w:pPr>
      <w:r>
        <w:rPr/>
        <w:t>Исполняющий</w:t>
      </w:r>
      <w:r>
        <w:rPr>
          <w:spacing w:val="-6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Министра</w:t>
      </w:r>
    </w:p>
    <w:p>
      <w:pPr>
        <w:pStyle w:val="BodyText"/>
        <w:ind w:right="143"/>
        <w:jc w:val="right"/>
      </w:pPr>
      <w:r>
        <w:rPr/>
        <w:t>А.В.БУГАЕВ</w:t>
      </w:r>
    </w:p>
    <w:p>
      <w:pPr>
        <w:spacing w:after="0"/>
        <w:jc w:val="right"/>
        <w:sectPr>
          <w:headerReference w:type="default" r:id="rId7"/>
          <w:footerReference w:type="default" r:id="rId8"/>
          <w:pgSz w:w="11910" w:h="16840"/>
          <w:pgMar w:header="550" w:footer="1434" w:top="1720" w:bottom="1620" w:left="960" w:right="4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6474" w:right="143" w:firstLine="2770"/>
        <w:jc w:val="right"/>
      </w:pPr>
      <w:r>
        <w:rPr/>
        <w:t>Утвержден</w:t>
      </w:r>
      <w:r>
        <w:rPr>
          <w:spacing w:val="-57"/>
        </w:rPr>
        <w:t> </w:t>
      </w:r>
      <w:r>
        <w:rPr/>
        <w:t>приказом</w:t>
      </w:r>
      <w:r>
        <w:rPr>
          <w:spacing w:val="-8"/>
        </w:rPr>
        <w:t> </w:t>
      </w:r>
      <w:r>
        <w:rPr/>
        <w:t>Министерства</w:t>
      </w:r>
      <w:r>
        <w:rPr>
          <w:spacing w:val="-8"/>
        </w:rPr>
        <w:t> </w:t>
      </w:r>
      <w:r>
        <w:rPr/>
        <w:t>просвещения</w:t>
      </w:r>
    </w:p>
    <w:p>
      <w:pPr>
        <w:pStyle w:val="BodyText"/>
        <w:ind w:left="7847" w:right="142" w:firstLine="142"/>
        <w:jc w:val="right"/>
      </w:pPr>
      <w:r>
        <w:rPr/>
        <w:t>Российской Федерации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548</w:t>
      </w:r>
    </w:p>
    <w:p>
      <w:pPr>
        <w:pStyle w:val="BodyText"/>
        <w:spacing w:before="3"/>
      </w:pPr>
    </w:p>
    <w:p>
      <w:pPr>
        <w:pStyle w:val="Heading1"/>
        <w:spacing w:before="1"/>
        <w:ind w:left="766" w:firstLine="194"/>
      </w:pPr>
      <w:bookmarkStart w:name="_bookmark0" w:id="1"/>
      <w:bookmarkEnd w:id="1"/>
      <w:r>
        <w:rPr>
          <w:b w:val="0"/>
        </w:rPr>
      </w:r>
      <w:r>
        <w:rPr/>
        <w:t>ФЕДЕРАЛЬНЫЙ ГОСУДАРСТВЕННЫЙ ОБРАЗОВАТЕЛЬНЫЙ 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СПЕЦИАЛЬНОСТИ</w:t>
      </w:r>
    </w:p>
    <w:p>
      <w:pPr>
        <w:pStyle w:val="ListParagraph"/>
        <w:numPr>
          <w:ilvl w:val="2"/>
          <w:numId w:val="2"/>
        </w:numPr>
        <w:tabs>
          <w:tab w:pos="4733" w:val="left" w:leader="none"/>
        </w:tabs>
        <w:spacing w:line="240" w:lineRule="auto" w:before="0" w:after="0"/>
        <w:ind w:left="4732" w:right="0" w:hanging="100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ТОРГОВОЕ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ДЕЛО</w:t>
      </w: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3"/>
          <w:numId w:val="2"/>
        </w:numPr>
        <w:tabs>
          <w:tab w:pos="4071" w:val="left" w:leader="none"/>
        </w:tabs>
        <w:spacing w:line="240" w:lineRule="auto" w:before="0" w:after="0"/>
        <w:ind w:left="4070" w:right="0" w:hanging="202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14" w:val="left" w:leader="none"/>
        </w:tabs>
        <w:spacing w:line="240" w:lineRule="auto" w:before="0" w:after="0"/>
        <w:ind w:left="172" w:right="141" w:firstLine="540"/>
        <w:jc w:val="both"/>
        <w:rPr>
          <w:sz w:val="24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4"/>
        </w:rPr>
        <w:t>Н</w:t>
      </w:r>
      <w:r>
        <w:rPr>
          <w:sz w:val="24"/>
        </w:rPr>
        <w:t>астоящий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представляет собой совокупность обязательных требований 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звена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hyperlink r:id="rId13">
        <w:r>
          <w:rPr>
            <w:color w:val="0000FF"/>
            <w:sz w:val="24"/>
          </w:rPr>
          <w:t>38.02.08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Торговое</w:t>
      </w:r>
      <w:r>
        <w:rPr>
          <w:spacing w:val="1"/>
          <w:sz w:val="24"/>
        </w:rPr>
        <w:t> </w:t>
      </w:r>
      <w:r>
        <w:rPr>
          <w:sz w:val="24"/>
        </w:rPr>
        <w:t>дело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соответственно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СПО,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программа,</w:t>
      </w:r>
      <w:r>
        <w:rPr>
          <w:spacing w:val="1"/>
          <w:sz w:val="24"/>
        </w:rPr>
        <w:t> </w:t>
      </w:r>
      <w:r>
        <w:rPr>
          <w:sz w:val="24"/>
        </w:rPr>
        <w:t>специальность)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квалификацией</w:t>
      </w:r>
      <w:r>
        <w:rPr>
          <w:spacing w:val="-1"/>
          <w:sz w:val="24"/>
        </w:rPr>
        <w:t> </w:t>
      </w:r>
      <w:r>
        <w:rPr>
          <w:sz w:val="24"/>
        </w:rPr>
        <w:t>специалиста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звена</w:t>
      </w:r>
      <w:r>
        <w:rPr>
          <w:spacing w:val="-2"/>
          <w:sz w:val="24"/>
        </w:rPr>
        <w:t> </w:t>
      </w:r>
      <w:r>
        <w:rPr>
          <w:sz w:val="24"/>
        </w:rPr>
        <w:t>"специалист торгового</w:t>
      </w:r>
      <w:r>
        <w:rPr>
          <w:spacing w:val="-1"/>
          <w:sz w:val="24"/>
        </w:rPr>
        <w:t> </w:t>
      </w:r>
      <w:r>
        <w:rPr>
          <w:sz w:val="24"/>
        </w:rPr>
        <w:t>дела"</w:t>
      </w:r>
      <w:r>
        <w:rPr>
          <w:spacing w:val="-1"/>
          <w:sz w:val="24"/>
        </w:rPr>
        <w:t> </w:t>
      </w:r>
      <w:r>
        <w:rPr>
          <w:sz w:val="24"/>
        </w:rPr>
        <w:t>&lt;1&gt;.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27828pt;width:127.8pt;height:.1pt;mso-position-horizontal-relative:page;mso-position-vertical-relative:paragraph;z-index:-15728128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right="145" w:firstLine="540"/>
        <w:jc w:val="both"/>
      </w:pPr>
      <w:r>
        <w:rPr/>
        <w:t>&lt;1&gt;</w:t>
      </w:r>
      <w:r>
        <w:rPr>
          <w:spacing w:val="1"/>
        </w:rPr>
        <w:t> </w:t>
      </w:r>
      <w:hyperlink r:id="rId14">
        <w:r>
          <w:rPr>
            <w:color w:val="0000FF"/>
          </w:rPr>
          <w:t>Перечень</w:t>
        </w:r>
      </w:hyperlink>
      <w:r>
        <w:rPr>
          <w:color w:val="0000FF"/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336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 N 68887), с изменениями, внесенными приказом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359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9 июня 2023 г.,</w:t>
      </w:r>
      <w:r>
        <w:rPr>
          <w:spacing w:val="-2"/>
        </w:rPr>
        <w:t> </w:t>
      </w:r>
      <w:r>
        <w:rPr/>
        <w:t>регистрационный N</w:t>
      </w:r>
      <w:r>
        <w:rPr>
          <w:spacing w:val="-1"/>
        </w:rPr>
        <w:t> </w:t>
      </w:r>
      <w:r>
        <w:rPr/>
        <w:t>73797).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18" w:val="left" w:leader="none"/>
        </w:tabs>
        <w:spacing w:line="240" w:lineRule="auto" w:before="0" w:after="0"/>
        <w:ind w:left="172" w:right="150" w:firstLine="5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образовательная организация).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39" w:val="left" w:leader="none"/>
        </w:tabs>
        <w:spacing w:line="240" w:lineRule="auto" w:before="0" w:after="0"/>
        <w:ind w:left="172" w:right="146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программа,</w:t>
      </w:r>
      <w:r>
        <w:rPr>
          <w:spacing w:val="1"/>
          <w:sz w:val="24"/>
        </w:rPr>
        <w:t> </w:t>
      </w:r>
      <w:r>
        <w:rPr>
          <w:sz w:val="24"/>
        </w:rPr>
        <w:t>реализуемая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 образовательного </w:t>
      </w:r>
      <w:hyperlink r:id="rId15">
        <w:r>
          <w:rPr>
            <w:color w:val="0000FF"/>
            <w:sz w:val="24"/>
          </w:rPr>
          <w:t>стандарта </w:t>
        </w:r>
      </w:hyperlink>
      <w:r>
        <w:rPr>
          <w:sz w:val="24"/>
        </w:rPr>
        <w:t>среднего общего образования &lt;2&gt; и ФГОС СПО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получаемой специальности.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69242pt;width:127.8pt;height:.1pt;mso-position-horizontal-relative:page;mso-position-vertical-relative:paragraph;z-index:-15727616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right="144" w:firstLine="540"/>
        <w:jc w:val="both"/>
      </w:pPr>
      <w:r>
        <w:rPr/>
        <w:t>&lt;2&gt; Федеральный государственный образовательный </w:t>
      </w:r>
      <w:hyperlink r:id="rId15">
        <w:r>
          <w:rPr>
            <w:color w:val="0000FF"/>
          </w:rPr>
          <w:t>стандарт </w:t>
        </w:r>
      </w:hyperlink>
      <w:r>
        <w:rPr/>
        <w:t>среднего общего образования,</w:t>
      </w:r>
      <w:r>
        <w:rPr>
          <w:spacing w:val="-57"/>
        </w:rPr>
        <w:t> </w:t>
      </w:r>
      <w:r>
        <w:rPr/>
        <w:t>утвержденный</w:t>
      </w:r>
      <w:r>
        <w:rPr>
          <w:spacing w:val="46"/>
        </w:rPr>
        <w:t> </w:t>
      </w:r>
      <w:r>
        <w:rPr/>
        <w:t>приказом</w:t>
      </w:r>
      <w:r>
        <w:rPr>
          <w:spacing w:val="45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образования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науки</w:t>
      </w:r>
      <w:r>
        <w:rPr>
          <w:spacing w:val="47"/>
        </w:rPr>
        <w:t> </w:t>
      </w:r>
      <w:r>
        <w:rPr/>
        <w:t>Российской</w:t>
      </w:r>
      <w:r>
        <w:rPr>
          <w:spacing w:val="47"/>
        </w:rPr>
        <w:t> </w:t>
      </w:r>
      <w:r>
        <w:rPr/>
        <w:t>Федерации</w:t>
      </w:r>
      <w:r>
        <w:rPr>
          <w:spacing w:val="48"/>
        </w:rPr>
        <w:t> </w:t>
      </w:r>
      <w:r>
        <w:rPr/>
        <w:t>от</w:t>
      </w:r>
      <w:r>
        <w:rPr>
          <w:spacing w:val="46"/>
        </w:rPr>
        <w:t> </w:t>
      </w:r>
      <w:r>
        <w:rPr/>
        <w:t>17</w:t>
      </w:r>
      <w:r>
        <w:rPr>
          <w:spacing w:val="46"/>
        </w:rPr>
        <w:t> </w:t>
      </w:r>
      <w:r>
        <w:rPr/>
        <w:t>мая</w:t>
      </w:r>
      <w:r>
        <w:rPr>
          <w:spacing w:val="-58"/>
        </w:rPr>
        <w:t> </w:t>
      </w:r>
      <w:r>
        <w:rPr/>
        <w:t>2012 г. N 413 (зарегистрирован Министерством юстиции Российской Федерации 7 июня 2012 г.,</w:t>
      </w:r>
      <w:r>
        <w:rPr>
          <w:spacing w:val="1"/>
        </w:rPr>
        <w:t> </w:t>
      </w:r>
      <w:r>
        <w:rPr/>
        <w:t>регистрационный N 24480), с изменениями, внесенными приказами Министерства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55"/>
        </w:rPr>
        <w:t> </w:t>
      </w:r>
      <w:r>
        <w:rPr/>
        <w:t>Российской</w:t>
      </w:r>
      <w:r>
        <w:rPr>
          <w:spacing w:val="56"/>
        </w:rPr>
        <w:t> </w:t>
      </w:r>
      <w:r>
        <w:rPr/>
        <w:t>Федерации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29</w:t>
      </w:r>
      <w:r>
        <w:rPr>
          <w:spacing w:val="55"/>
        </w:rPr>
        <w:t> </w:t>
      </w:r>
      <w:r>
        <w:rPr/>
        <w:t>декабря</w:t>
      </w:r>
      <w:r>
        <w:rPr>
          <w:spacing w:val="55"/>
        </w:rPr>
        <w:t> </w:t>
      </w:r>
      <w:r>
        <w:rPr/>
        <w:t>2014</w:t>
      </w:r>
      <w:r>
        <w:rPr>
          <w:spacing w:val="55"/>
        </w:rPr>
        <w:t> </w:t>
      </w:r>
      <w:r>
        <w:rPr/>
        <w:t>г.</w:t>
      </w:r>
      <w:r>
        <w:rPr>
          <w:spacing w:val="55"/>
        </w:rPr>
        <w:t> </w:t>
      </w:r>
      <w:r>
        <w:rPr/>
        <w:t>N</w:t>
      </w:r>
      <w:r>
        <w:rPr>
          <w:spacing w:val="53"/>
        </w:rPr>
        <w:t> </w:t>
      </w:r>
      <w:r>
        <w:rPr/>
        <w:t>1645</w:t>
      </w:r>
      <w:r>
        <w:rPr>
          <w:spacing w:val="57"/>
        </w:rPr>
        <w:t> </w:t>
      </w:r>
      <w:r>
        <w:rPr/>
        <w:t>(зарегистрирован</w:t>
      </w:r>
      <w:r>
        <w:rPr>
          <w:spacing w:val="56"/>
        </w:rPr>
        <w:t> </w:t>
      </w:r>
      <w:r>
        <w:rPr/>
        <w:t>Министерством</w:t>
      </w:r>
    </w:p>
    <w:p>
      <w:pPr>
        <w:spacing w:after="0"/>
        <w:jc w:val="both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 w:right="142"/>
        <w:jc w:val="both"/>
      </w:pPr>
      <w:r>
        <w:rPr/>
        <w:t>юстиции Российской Федерации 9 февраля 2015 г., регистрационный N 35953), от 31 декабря 2015</w:t>
      </w:r>
      <w:r>
        <w:rPr>
          <w:spacing w:val="1"/>
        </w:rPr>
        <w:t> </w:t>
      </w:r>
      <w:r>
        <w:rPr/>
        <w:t>г. N 1578 (зарегистрирован Министерством юстиции Российской Федерации 9 февраля 2016 г.,</w:t>
      </w:r>
      <w:r>
        <w:rPr>
          <w:spacing w:val="1"/>
        </w:rPr>
        <w:t> </w:t>
      </w:r>
      <w:r>
        <w:rPr/>
        <w:t>регистрационный N 41020), от 29 июня 2017 г. N 613 (зарегистрирован Министерством юстиции</w:t>
      </w:r>
      <w:r>
        <w:rPr>
          <w:spacing w:val="1"/>
        </w:rPr>
        <w:t> </w:t>
      </w:r>
      <w:r>
        <w:rPr/>
        <w:t>Российской Федерации 26 июля 2017 г., регистрационный N 47532), приказами 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519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22"/>
        </w:rPr>
        <w:t> </w:t>
      </w:r>
      <w:r>
        <w:rPr/>
        <w:t>юстиции</w:t>
      </w:r>
      <w:r>
        <w:rPr>
          <w:spacing w:val="24"/>
        </w:rPr>
        <w:t> </w:t>
      </w:r>
      <w:r>
        <w:rPr/>
        <w:t>Российской</w:t>
      </w:r>
      <w:r>
        <w:rPr>
          <w:spacing w:val="25"/>
        </w:rPr>
        <w:t> </w:t>
      </w:r>
      <w:r>
        <w:rPr/>
        <w:t>Федерации</w:t>
      </w:r>
      <w:r>
        <w:rPr>
          <w:spacing w:val="24"/>
        </w:rPr>
        <w:t> </w:t>
      </w:r>
      <w:r>
        <w:rPr/>
        <w:t>23</w:t>
      </w:r>
      <w:r>
        <w:rPr>
          <w:spacing w:val="24"/>
        </w:rPr>
        <w:t> </w:t>
      </w:r>
      <w:r>
        <w:rPr/>
        <w:t>декабря</w:t>
      </w:r>
      <w:r>
        <w:rPr>
          <w:spacing w:val="23"/>
        </w:rPr>
        <w:t> </w:t>
      </w:r>
      <w:r>
        <w:rPr/>
        <w:t>2020</w:t>
      </w:r>
      <w:r>
        <w:rPr>
          <w:spacing w:val="23"/>
        </w:rPr>
        <w:t> </w:t>
      </w:r>
      <w:r>
        <w:rPr/>
        <w:t>г.,</w:t>
      </w:r>
      <w:r>
        <w:rPr>
          <w:spacing w:val="24"/>
        </w:rPr>
        <w:t> </w:t>
      </w:r>
      <w:r>
        <w:rPr/>
        <w:t>регистрационный</w:t>
      </w:r>
      <w:r>
        <w:rPr>
          <w:spacing w:val="24"/>
        </w:rPr>
        <w:t> </w:t>
      </w:r>
      <w:r>
        <w:rPr/>
        <w:t>N</w:t>
      </w:r>
      <w:r>
        <w:rPr>
          <w:spacing w:val="23"/>
        </w:rPr>
        <w:t> </w:t>
      </w:r>
      <w:r>
        <w:rPr/>
        <w:t>61749),</w:t>
      </w:r>
      <w:r>
        <w:rPr>
          <w:spacing w:val="-58"/>
        </w:rPr>
        <w:t> </w:t>
      </w:r>
      <w:r>
        <w:rPr/>
        <w:t>от</w:t>
      </w:r>
      <w:r>
        <w:rPr>
          <w:spacing w:val="9"/>
        </w:rPr>
        <w:t> </w:t>
      </w:r>
      <w:r>
        <w:rPr/>
        <w:t>11</w:t>
      </w:r>
      <w:r>
        <w:rPr>
          <w:spacing w:val="9"/>
        </w:rPr>
        <w:t> </w:t>
      </w:r>
      <w:r>
        <w:rPr/>
        <w:t>декабря</w:t>
      </w:r>
      <w:r>
        <w:rPr>
          <w:spacing w:val="10"/>
        </w:rPr>
        <w:t> </w:t>
      </w:r>
      <w:r>
        <w:rPr/>
        <w:t>2020</w:t>
      </w:r>
      <w:r>
        <w:rPr>
          <w:spacing w:val="9"/>
        </w:rPr>
        <w:t> </w:t>
      </w:r>
      <w:r>
        <w:rPr/>
        <w:t>г.</w:t>
      </w:r>
      <w:r>
        <w:rPr>
          <w:spacing w:val="11"/>
        </w:rPr>
        <w:t> </w:t>
      </w:r>
      <w:r>
        <w:rPr/>
        <w:t>N</w:t>
      </w:r>
      <w:r>
        <w:rPr>
          <w:spacing w:val="11"/>
        </w:rPr>
        <w:t> </w:t>
      </w:r>
      <w:r>
        <w:rPr/>
        <w:t>712</w:t>
      </w:r>
      <w:r>
        <w:rPr>
          <w:spacing w:val="9"/>
        </w:rPr>
        <w:t> </w:t>
      </w:r>
      <w:r>
        <w:rPr/>
        <w:t>(зарегистрирован</w:t>
      </w:r>
      <w:r>
        <w:rPr>
          <w:spacing w:val="13"/>
        </w:rPr>
        <w:t> </w:t>
      </w:r>
      <w:r>
        <w:rPr/>
        <w:t>Министерством</w:t>
      </w:r>
      <w:r>
        <w:rPr>
          <w:spacing w:val="9"/>
        </w:rPr>
        <w:t> </w:t>
      </w:r>
      <w:r>
        <w:rPr/>
        <w:t>юстиции</w:t>
      </w:r>
      <w:r>
        <w:rPr>
          <w:spacing w:val="10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</w:t>
      </w:r>
      <w:r>
        <w:rPr>
          <w:spacing w:val="19"/>
        </w:rPr>
        <w:t> </w:t>
      </w:r>
      <w:r>
        <w:rPr/>
        <w:t>25</w:t>
      </w:r>
    </w:p>
    <w:p>
      <w:pPr>
        <w:pStyle w:val="BodyText"/>
        <w:ind w:left="172" w:right="151"/>
        <w:jc w:val="both"/>
      </w:pP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61828)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732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57"/>
        </w:rPr>
        <w:t> </w:t>
      </w:r>
      <w:r>
        <w:rPr/>
        <w:t>Министерством</w:t>
      </w:r>
      <w:r>
        <w:rPr>
          <w:spacing w:val="-3"/>
        </w:rPr>
        <w:t> </w:t>
      </w:r>
      <w:r>
        <w:rPr/>
        <w:t>юстиции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/>
        <w:t>г.,</w:t>
      </w:r>
      <w:r>
        <w:rPr>
          <w:spacing w:val="-5"/>
        </w:rPr>
        <w:t> </w:t>
      </w:r>
      <w:r>
        <w:rPr/>
        <w:t>регистрационный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70034).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40" w:lineRule="auto" w:before="0" w:after="0"/>
        <w:ind w:left="172" w:right="143" w:firstLine="540"/>
        <w:jc w:val="both"/>
        <w:rPr>
          <w:sz w:val="24"/>
        </w:rPr>
      </w:pPr>
      <w:r>
        <w:rPr>
          <w:sz w:val="24"/>
        </w:rPr>
        <w:t>Обучение по образовательной программе в образовательной организации осуществляется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очной, очно-заочной</w:t>
      </w:r>
      <w:r>
        <w:rPr>
          <w:spacing w:val="-2"/>
          <w:sz w:val="24"/>
        </w:rPr>
        <w:t> </w:t>
      </w:r>
      <w:r>
        <w:rPr>
          <w:sz w:val="24"/>
        </w:rPr>
        <w:t>и заочной формах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44" w:val="left" w:leader="none"/>
        </w:tabs>
        <w:spacing w:line="240" w:lineRule="auto" w:before="0" w:after="0"/>
        <w:ind w:left="172" w:right="14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электронное</w:t>
      </w:r>
      <w:r>
        <w:rPr>
          <w:spacing w:val="-2"/>
          <w:sz w:val="24"/>
        </w:rPr>
        <w:t> </w:t>
      </w:r>
      <w:r>
        <w:rPr>
          <w:sz w:val="24"/>
        </w:rPr>
        <w:t>обучение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дистанционные</w:t>
      </w:r>
      <w:r>
        <w:rPr>
          <w:spacing w:val="-2"/>
          <w:sz w:val="24"/>
        </w:rPr>
        <w:t> </w:t>
      </w:r>
      <w:r>
        <w:rPr>
          <w:sz w:val="24"/>
        </w:rPr>
        <w:t>образовательные</w:t>
      </w:r>
      <w:r>
        <w:rPr>
          <w:spacing w:val="-3"/>
          <w:sz w:val="24"/>
        </w:rPr>
        <w:t> </w:t>
      </w:r>
      <w:r>
        <w:rPr>
          <w:sz w:val="24"/>
        </w:rPr>
        <w:t>технологии.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5" w:firstLine="540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обучение и дистанционные образовательные технологии должны предусматривать возможность</w:t>
      </w:r>
      <w:r>
        <w:rPr>
          <w:spacing w:val="1"/>
        </w:rPr>
        <w:t> </w:t>
      </w:r>
      <w:r>
        <w:rPr/>
        <w:t>приема-передачи</w:t>
      </w:r>
      <w:r>
        <w:rPr>
          <w:spacing w:val="-1"/>
        </w:rPr>
        <w:t> </w:t>
      </w:r>
      <w:r>
        <w:rPr/>
        <w:t>информации в</w:t>
      </w:r>
      <w:r>
        <w:rPr>
          <w:spacing w:val="-1"/>
        </w:rPr>
        <w:t> </w:t>
      </w:r>
      <w:r>
        <w:rPr/>
        <w:t>доступных для них</w:t>
      </w:r>
      <w:r>
        <w:rPr>
          <w:spacing w:val="2"/>
        </w:rPr>
        <w:t> </w:t>
      </w:r>
      <w:r>
        <w:rPr/>
        <w:t>формах.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62" w:val="left" w:leader="none"/>
        </w:tabs>
        <w:spacing w:line="240" w:lineRule="auto" w:before="1" w:after="0"/>
        <w:ind w:left="172" w:right="142" w:firstLine="540"/>
        <w:jc w:val="both"/>
        <w:rPr>
          <w:sz w:val="24"/>
        </w:rPr>
      </w:pPr>
      <w:r>
        <w:rPr>
          <w:sz w:val="24"/>
        </w:rPr>
        <w:t>Реализация образовательной программы осуществляется образовательной организацией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самостоятельно, так и</w:t>
      </w:r>
      <w:r>
        <w:rPr>
          <w:spacing w:val="1"/>
          <w:sz w:val="24"/>
        </w:rPr>
        <w:t> </w:t>
      </w:r>
      <w:r>
        <w:rPr>
          <w:sz w:val="24"/>
        </w:rPr>
        <w:t>посредством сетевой формы.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52" w:firstLine="540"/>
        <w:jc w:val="both"/>
      </w:pPr>
      <w:r>
        <w:rPr/>
        <w:t>Образовательная деятельность при освоении образовательной программы или отдельных ее</w:t>
      </w:r>
      <w:r>
        <w:rPr>
          <w:spacing w:val="1"/>
        </w:rPr>
        <w:t> </w:t>
      </w:r>
      <w:r>
        <w:rPr/>
        <w:t>компонентов</w:t>
      </w:r>
      <w:r>
        <w:rPr>
          <w:spacing w:val="-1"/>
        </w:rPr>
        <w:t> </w:t>
      </w:r>
      <w:r>
        <w:rPr/>
        <w:t>организуется 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подготовки.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66" w:val="left" w:leader="none"/>
        </w:tabs>
        <w:spacing w:line="240" w:lineRule="auto" w:before="0" w:after="0"/>
        <w:ind w:left="172" w:right="144" w:firstLine="5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включаемых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рабочей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воспитания и календарного плана воспитательной работы, разрабатываемых и утверждаемых с</w:t>
      </w:r>
      <w:r>
        <w:rPr>
          <w:spacing w:val="1"/>
          <w:sz w:val="24"/>
        </w:rPr>
        <w:t> </w:t>
      </w:r>
      <w:r>
        <w:rPr>
          <w:sz w:val="24"/>
        </w:rPr>
        <w:t>учетом включенных в соответствующую примерную образовательную программу, включенную в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примерных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ПОП),</w:t>
      </w:r>
      <w:r>
        <w:rPr>
          <w:spacing w:val="1"/>
          <w:sz w:val="24"/>
        </w:rPr>
        <w:t> </w:t>
      </w:r>
      <w:r>
        <w:rPr>
          <w:sz w:val="24"/>
        </w:rPr>
        <w:t>примерной</w:t>
      </w:r>
      <w:r>
        <w:rPr>
          <w:spacing w:val="1"/>
          <w:sz w:val="24"/>
        </w:rPr>
        <w:t> </w:t>
      </w:r>
      <w:r>
        <w:rPr>
          <w:sz w:val="24"/>
        </w:rPr>
        <w:t>рабочей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 примерного</w:t>
      </w:r>
      <w:r>
        <w:rPr>
          <w:spacing w:val="-1"/>
          <w:sz w:val="24"/>
        </w:rPr>
        <w:t> </w:t>
      </w:r>
      <w:r>
        <w:rPr>
          <w:sz w:val="24"/>
        </w:rPr>
        <w:t>календарного плана</w:t>
      </w:r>
      <w:r>
        <w:rPr>
          <w:spacing w:val="-5"/>
          <w:sz w:val="24"/>
        </w:rPr>
        <w:t> </w:t>
      </w:r>
      <w:r>
        <w:rPr>
          <w:sz w:val="24"/>
        </w:rPr>
        <w:t>воспитательной работы</w:t>
      </w:r>
      <w:r>
        <w:rPr>
          <w:spacing w:val="-1"/>
          <w:sz w:val="24"/>
        </w:rPr>
        <w:t> </w:t>
      </w:r>
      <w:r>
        <w:rPr>
          <w:sz w:val="24"/>
        </w:rPr>
        <w:t>&lt;3&gt;.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33217pt;width:127.8pt;height:.1pt;mso-position-horizontal-relative:page;mso-position-vertical-relative:paragraph;z-index:-15727104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firstLine="540"/>
      </w:pPr>
      <w:r>
        <w:rPr/>
        <w:t>&lt;3&gt;</w:t>
      </w:r>
      <w:r>
        <w:rPr>
          <w:spacing w:val="32"/>
        </w:rPr>
        <w:t> </w:t>
      </w:r>
      <w:hyperlink r:id="rId16">
        <w:r>
          <w:rPr>
            <w:color w:val="0000FF"/>
          </w:rPr>
          <w:t>Часть</w:t>
        </w:r>
        <w:r>
          <w:rPr>
            <w:color w:val="0000FF"/>
            <w:spacing w:val="34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33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31"/>
          </w:rPr>
          <w:t> </w:t>
        </w:r>
        <w:r>
          <w:rPr>
            <w:color w:val="0000FF"/>
          </w:rPr>
          <w:t>12.1</w:t>
        </w:r>
      </w:hyperlink>
      <w:r>
        <w:rPr>
          <w:color w:val="0000FF"/>
          <w:spacing w:val="35"/>
        </w:rPr>
        <w:t> </w:t>
      </w:r>
      <w:r>
        <w:rPr/>
        <w:t>Федерального</w:t>
      </w:r>
      <w:r>
        <w:rPr>
          <w:spacing w:val="33"/>
        </w:rPr>
        <w:t> </w:t>
      </w:r>
      <w:r>
        <w:rPr/>
        <w:t>закона</w:t>
      </w:r>
      <w:r>
        <w:rPr>
          <w:spacing w:val="32"/>
        </w:rPr>
        <w:t> </w:t>
      </w:r>
      <w:r>
        <w:rPr/>
        <w:t>от</w:t>
      </w:r>
      <w:r>
        <w:rPr>
          <w:spacing w:val="34"/>
        </w:rPr>
        <w:t> </w:t>
      </w:r>
      <w:r>
        <w:rPr/>
        <w:t>29</w:t>
      </w:r>
      <w:r>
        <w:rPr>
          <w:spacing w:val="33"/>
        </w:rPr>
        <w:t> </w:t>
      </w:r>
      <w:r>
        <w:rPr/>
        <w:t>декабря</w:t>
      </w:r>
      <w:r>
        <w:rPr>
          <w:spacing w:val="31"/>
        </w:rPr>
        <w:t> </w:t>
      </w:r>
      <w:r>
        <w:rPr/>
        <w:t>2012</w:t>
      </w:r>
      <w:r>
        <w:rPr>
          <w:spacing w:val="33"/>
        </w:rPr>
        <w:t> </w:t>
      </w:r>
      <w:r>
        <w:rPr/>
        <w:t>г.</w:t>
      </w:r>
      <w:r>
        <w:rPr>
          <w:spacing w:val="33"/>
        </w:rPr>
        <w:t> </w:t>
      </w:r>
      <w:r>
        <w:rPr/>
        <w:t>N</w:t>
      </w:r>
      <w:r>
        <w:rPr>
          <w:spacing w:val="32"/>
        </w:rPr>
        <w:t> </w:t>
      </w:r>
      <w:r>
        <w:rPr/>
        <w:t>273-ФЗ</w:t>
      </w:r>
      <w:r>
        <w:rPr>
          <w:spacing w:val="33"/>
        </w:rPr>
        <w:t> </w:t>
      </w:r>
      <w:r>
        <w:rPr/>
        <w:t>"Об</w:t>
      </w:r>
      <w:r>
        <w:rPr>
          <w:spacing w:val="-57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Федерации".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82" w:val="left" w:leader="none"/>
        </w:tabs>
        <w:spacing w:line="240" w:lineRule="auto" w:before="0" w:after="0"/>
        <w:ind w:left="172" w:right="143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определено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6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&lt;4&gt;.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38907pt;width:127.8pt;height:.1pt;mso-position-horizontal-relative:page;mso-position-vertical-relative:paragraph;z-index:-15726592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firstLine="540"/>
      </w:pPr>
      <w:r>
        <w:rPr/>
        <w:t>&lt;4&gt;</w:t>
      </w:r>
      <w:r>
        <w:rPr>
          <w:spacing w:val="51"/>
        </w:rPr>
        <w:t> </w:t>
      </w:r>
      <w:hyperlink r:id="rId17">
        <w:r>
          <w:rPr>
            <w:color w:val="0000FF"/>
          </w:rPr>
          <w:t>Статья</w:t>
        </w:r>
        <w:r>
          <w:rPr>
            <w:color w:val="0000FF"/>
            <w:spacing w:val="52"/>
          </w:rPr>
          <w:t> </w:t>
        </w:r>
        <w:r>
          <w:rPr>
            <w:color w:val="0000FF"/>
          </w:rPr>
          <w:t>14</w:t>
        </w:r>
      </w:hyperlink>
      <w:r>
        <w:rPr>
          <w:color w:val="0000FF"/>
          <w:spacing w:val="53"/>
        </w:rPr>
        <w:t> </w:t>
      </w:r>
      <w:r>
        <w:rPr/>
        <w:t>Федерального</w:t>
      </w:r>
      <w:r>
        <w:rPr>
          <w:spacing w:val="52"/>
        </w:rPr>
        <w:t> </w:t>
      </w:r>
      <w:r>
        <w:rPr/>
        <w:t>закона</w:t>
      </w:r>
      <w:r>
        <w:rPr>
          <w:spacing w:val="51"/>
        </w:rPr>
        <w:t> </w:t>
      </w:r>
      <w:r>
        <w:rPr/>
        <w:t>от</w:t>
      </w:r>
      <w:r>
        <w:rPr>
          <w:spacing w:val="53"/>
        </w:rPr>
        <w:t> </w:t>
      </w:r>
      <w:r>
        <w:rPr/>
        <w:t>29</w:t>
      </w:r>
      <w:r>
        <w:rPr>
          <w:spacing w:val="52"/>
        </w:rPr>
        <w:t> </w:t>
      </w:r>
      <w:r>
        <w:rPr/>
        <w:t>декабря</w:t>
      </w:r>
      <w:r>
        <w:rPr>
          <w:spacing w:val="52"/>
        </w:rPr>
        <w:t> </w:t>
      </w:r>
      <w:r>
        <w:rPr/>
        <w:t>2012</w:t>
      </w:r>
      <w:r>
        <w:rPr>
          <w:spacing w:val="52"/>
        </w:rPr>
        <w:t> </w:t>
      </w:r>
      <w:r>
        <w:rPr/>
        <w:t>г.</w:t>
      </w:r>
      <w:r>
        <w:rPr>
          <w:spacing w:val="54"/>
        </w:rPr>
        <w:t> </w:t>
      </w:r>
      <w:r>
        <w:rPr/>
        <w:t>N</w:t>
      </w:r>
      <w:r>
        <w:rPr>
          <w:spacing w:val="52"/>
        </w:rPr>
        <w:t> </w:t>
      </w:r>
      <w:r>
        <w:rPr/>
        <w:t>273-ФЗ</w:t>
      </w:r>
      <w:r>
        <w:rPr>
          <w:spacing w:val="52"/>
        </w:rPr>
        <w:t> </w:t>
      </w:r>
      <w:r>
        <w:rPr/>
        <w:t>"Об</w:t>
      </w:r>
      <w:r>
        <w:rPr>
          <w:spacing w:val="52"/>
        </w:rPr>
        <w:t> </w:t>
      </w:r>
      <w:r>
        <w:rPr/>
        <w:t>образовании</w:t>
      </w:r>
      <w:r>
        <w:rPr>
          <w:spacing w:val="53"/>
        </w:rPr>
        <w:t> </w:t>
      </w:r>
      <w:r>
        <w:rPr/>
        <w:t>в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36" w:val="left" w:leader="none"/>
        </w:tabs>
        <w:spacing w:line="240" w:lineRule="auto" w:before="0" w:after="0"/>
        <w:ind w:left="1135" w:right="0" w:hanging="423"/>
        <w:jc w:val="left"/>
        <w:rPr>
          <w:sz w:val="24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z w:val="24"/>
        </w:rPr>
        <w:t>Срок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очной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обучения вне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48" w:lineRule="auto" w:before="90"/>
        <w:ind w:left="713" w:right="3015" w:hanging="541"/>
      </w:pPr>
      <w:r>
        <w:rPr/>
        <w:t>зависимости от применяемых образовательных технологий составляет: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1 год</w:t>
      </w:r>
      <w:r>
        <w:rPr>
          <w:spacing w:val="-2"/>
        </w:rPr>
        <w:t> </w:t>
      </w:r>
      <w:r>
        <w:rPr/>
        <w:t>10 месяцев;</w:t>
      </w:r>
    </w:p>
    <w:p>
      <w:pPr>
        <w:pStyle w:val="BodyText"/>
        <w:ind w:left="713"/>
      </w:pPr>
      <w:r>
        <w:rPr/>
        <w:t>на</w:t>
      </w:r>
      <w:r>
        <w:rPr>
          <w:spacing w:val="-3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 -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месяцев.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2" w:right="143" w:firstLine="540"/>
        <w:jc w:val="both"/>
      </w:pPr>
      <w:r>
        <w:rPr/>
        <w:t>Срок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очно-заочной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формах обучения, вне зависимости от применяемых образовательных технологий, увеличивается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сроком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очной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97" w:val="left" w:leader="none"/>
        </w:tabs>
        <w:spacing w:line="240" w:lineRule="auto" w:before="1" w:after="0"/>
        <w:ind w:left="172" w:right="145" w:firstLine="540"/>
        <w:jc w:val="both"/>
        <w:rPr>
          <w:sz w:val="24"/>
        </w:rPr>
      </w:pPr>
      <w:r>
        <w:rPr>
          <w:sz w:val="24"/>
        </w:rPr>
        <w:t>При обучении по индивидуальному учебному плану срок получения образования по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установленного для</w:t>
      </w:r>
      <w:r>
        <w:rPr>
          <w:spacing w:val="-1"/>
          <w:sz w:val="24"/>
        </w:rPr>
        <w:t> </w:t>
      </w:r>
      <w:r>
        <w:rPr>
          <w:sz w:val="24"/>
        </w:rPr>
        <w:t>соответствующей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0" w:firstLine="540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 срок получения образования может быть увеличен не</w:t>
      </w:r>
      <w:r>
        <w:rPr>
          <w:spacing w:val="1"/>
        </w:rPr>
        <w:t> </w:t>
      </w:r>
      <w:r>
        <w:rPr/>
        <w:t>более чем на один год по сравнению со сроком получения образования для соответствующей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61" w:val="left" w:leader="none"/>
        </w:tabs>
        <w:spacing w:line="240" w:lineRule="auto" w:before="0" w:after="0"/>
        <w:ind w:left="172" w:right="143" w:firstLine="540"/>
        <w:jc w:val="both"/>
        <w:rPr>
          <w:sz w:val="24"/>
        </w:rPr>
      </w:pPr>
      <w:r>
        <w:rPr>
          <w:sz w:val="24"/>
        </w:rPr>
        <w:t>Конкретный срок получения образования в очно-заочной и заочной формах обучения, а</w:t>
      </w:r>
      <w:r>
        <w:rPr>
          <w:spacing w:val="1"/>
          <w:sz w:val="24"/>
        </w:rPr>
        <w:t> </w:t>
      </w:r>
      <w:r>
        <w:rPr>
          <w:sz w:val="24"/>
        </w:rPr>
        <w:t>также по индивидуальному учебному плану, в том числе при ускоренном обучении, определяется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организацией самостоятельно в пределах сроков, установленных</w:t>
      </w:r>
      <w:r>
        <w:rPr>
          <w:spacing w:val="1"/>
          <w:sz w:val="24"/>
        </w:rPr>
        <w:t> </w:t>
      </w:r>
      <w:hyperlink w:history="true" w:anchor="_bookmark2">
        <w:r>
          <w:rPr>
            <w:color w:val="0000FF"/>
            <w:sz w:val="24"/>
          </w:rPr>
          <w:t>пунктом 1.9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СПО.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04" w:val="left" w:leader="none"/>
        </w:tabs>
        <w:spacing w:line="240" w:lineRule="auto" w:before="0" w:after="0"/>
        <w:ind w:left="172" w:right="148" w:firstLine="540"/>
        <w:jc w:val="both"/>
        <w:rPr>
          <w:sz w:val="24"/>
        </w:rPr>
      </w:pPr>
      <w:r>
        <w:rPr>
          <w:sz w:val="24"/>
        </w:rPr>
        <w:t>Для определения объема образовательной программы образовательной организацией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20"/>
          <w:sz w:val="24"/>
        </w:rPr>
        <w:t> </w:t>
      </w:r>
      <w:r>
        <w:rPr>
          <w:sz w:val="24"/>
        </w:rPr>
        <w:t>быть</w:t>
      </w:r>
      <w:r>
        <w:rPr>
          <w:spacing w:val="20"/>
          <w:sz w:val="24"/>
        </w:rPr>
        <w:t> </w:t>
      </w:r>
      <w:r>
        <w:rPr>
          <w:sz w:val="24"/>
        </w:rPr>
        <w:t>применена</w:t>
      </w:r>
      <w:r>
        <w:rPr>
          <w:spacing w:val="18"/>
          <w:sz w:val="24"/>
        </w:rPr>
        <w:t> </w:t>
      </w:r>
      <w:r>
        <w:rPr>
          <w:sz w:val="24"/>
        </w:rPr>
        <w:t>система</w:t>
      </w:r>
      <w:r>
        <w:rPr>
          <w:spacing w:val="20"/>
          <w:sz w:val="24"/>
        </w:rPr>
        <w:t> </w:t>
      </w:r>
      <w:r>
        <w:rPr>
          <w:sz w:val="24"/>
        </w:rPr>
        <w:t>зачетных</w:t>
      </w:r>
      <w:r>
        <w:rPr>
          <w:spacing w:val="22"/>
          <w:sz w:val="24"/>
        </w:rPr>
        <w:t> </w:t>
      </w:r>
      <w:r>
        <w:rPr>
          <w:sz w:val="24"/>
        </w:rPr>
        <w:t>единиц,</w:t>
      </w:r>
      <w:r>
        <w:rPr>
          <w:spacing w:val="16"/>
          <w:sz w:val="24"/>
        </w:rPr>
        <w:t> </w:t>
      </w:r>
      <w:r>
        <w:rPr>
          <w:sz w:val="24"/>
        </w:rPr>
        <w:t>при</w:t>
      </w:r>
      <w:r>
        <w:rPr>
          <w:spacing w:val="20"/>
          <w:sz w:val="24"/>
        </w:rPr>
        <w:t> </w:t>
      </w:r>
      <w:r>
        <w:rPr>
          <w:sz w:val="24"/>
        </w:rPr>
        <w:t>этом</w:t>
      </w:r>
      <w:r>
        <w:rPr>
          <w:spacing w:val="19"/>
          <w:sz w:val="24"/>
        </w:rPr>
        <w:t> </w:t>
      </w:r>
      <w:r>
        <w:rPr>
          <w:sz w:val="24"/>
        </w:rPr>
        <w:t>одна</w:t>
      </w:r>
      <w:r>
        <w:rPr>
          <w:spacing w:val="18"/>
          <w:sz w:val="24"/>
        </w:rPr>
        <w:t> </w:t>
      </w:r>
      <w:r>
        <w:rPr>
          <w:sz w:val="24"/>
        </w:rPr>
        <w:t>зачетная</w:t>
      </w:r>
      <w:r>
        <w:rPr>
          <w:spacing w:val="19"/>
          <w:sz w:val="24"/>
        </w:rPr>
        <w:t> </w:t>
      </w:r>
      <w:r>
        <w:rPr>
          <w:sz w:val="24"/>
        </w:rPr>
        <w:t>единица</w:t>
      </w:r>
      <w:r>
        <w:rPr>
          <w:spacing w:val="18"/>
          <w:sz w:val="24"/>
        </w:rPr>
        <w:t> </w:t>
      </w:r>
      <w:r>
        <w:rPr>
          <w:sz w:val="24"/>
        </w:rPr>
        <w:t>соответствует</w:t>
      </w:r>
      <w:r>
        <w:rPr>
          <w:spacing w:val="-57"/>
          <w:sz w:val="24"/>
        </w:rPr>
        <w:t> </w:t>
      </w:r>
      <w:r>
        <w:rPr>
          <w:sz w:val="24"/>
        </w:rPr>
        <w:t>32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36 академическим</w:t>
      </w:r>
      <w:r>
        <w:rPr>
          <w:spacing w:val="-1"/>
          <w:sz w:val="24"/>
        </w:rPr>
        <w:t> </w:t>
      </w:r>
      <w:r>
        <w:rPr>
          <w:sz w:val="24"/>
        </w:rPr>
        <w:t>часам.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85" w:val="left" w:leader="none"/>
        </w:tabs>
        <w:spacing w:line="240" w:lineRule="auto" w:before="0" w:after="0"/>
        <w:ind w:left="172" w:right="143" w:firstLine="540"/>
        <w:jc w:val="both"/>
        <w:rPr>
          <w:sz w:val="24"/>
        </w:rPr>
      </w:pPr>
      <w:r>
        <w:rPr>
          <w:sz w:val="24"/>
        </w:rPr>
        <w:t>Срок получения образования по образовательной программе, реализуемой в условиях</w:t>
      </w:r>
      <w:r>
        <w:rPr>
          <w:spacing w:val="1"/>
          <w:sz w:val="24"/>
        </w:rPr>
        <w:t> </w:t>
      </w:r>
      <w:r>
        <w:rPr>
          <w:sz w:val="24"/>
        </w:rPr>
        <w:t>эксперимента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разработке,</w:t>
      </w:r>
      <w:r>
        <w:rPr>
          <w:spacing w:val="1"/>
          <w:sz w:val="24"/>
        </w:rPr>
        <w:t> </w:t>
      </w:r>
      <w:r>
        <w:rPr>
          <w:sz w:val="24"/>
        </w:rPr>
        <w:t>апробации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внедрению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конструирования образовательных программ среднего профессионального образования в рамках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"Профессионалитет",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могут быть уменьшены с учетом соответствующей ПОП, но не более чем на 40 процентов от срока</w:t>
      </w:r>
      <w:r>
        <w:rPr>
          <w:spacing w:val="-57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объема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программы, установленных</w:t>
      </w:r>
      <w:r>
        <w:rPr>
          <w:spacing w:val="-1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СПО</w:t>
      </w:r>
      <w:r>
        <w:rPr>
          <w:spacing w:val="-3"/>
          <w:sz w:val="24"/>
        </w:rPr>
        <w:t> </w:t>
      </w:r>
      <w:r>
        <w:rPr>
          <w:sz w:val="24"/>
        </w:rPr>
        <w:t>&lt;5&gt;.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83.664001pt;margin-top:9.023073pt;width:127.8pt;height:.1pt;mso-position-horizontal-relative:page;mso-position-vertical-relative:paragraph;z-index:-15726080;mso-wrap-distance-left:0;mso-wrap-distance-right:0" coordorigin="1673,180" coordsize="2556,0" path="m1673,180l4229,18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right="140" w:firstLine="540"/>
        <w:jc w:val="both"/>
      </w:pPr>
      <w:r>
        <w:rPr/>
        <w:t>&lt;5&gt; </w:t>
      </w:r>
      <w:hyperlink r:id="rId18">
        <w:r>
          <w:rPr>
            <w:color w:val="0000FF"/>
          </w:rPr>
          <w:t>Пункт 11 </w:t>
        </w:r>
      </w:hyperlink>
      <w:r>
        <w:rPr/>
        <w:t>Положения о проведении эксперимента по разработке, апробации и внедрению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"Профессионалитет",</w:t>
      </w:r>
      <w:r>
        <w:rPr>
          <w:spacing w:val="1"/>
        </w:rPr>
        <w:t> </w:t>
      </w:r>
      <w:r>
        <w:rPr/>
        <w:t>утвержденного постановлением Правительства Российской Федерации от 16 марта 2022 г. N 387,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до 1 января 2026 г.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172" w:right="141" w:firstLine="540"/>
        <w:jc w:val="both"/>
        <w:rPr>
          <w:sz w:val="24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4"/>
        </w:rPr>
        <w:t>Обла</w:t>
      </w:r>
      <w:r>
        <w:rPr>
          <w:sz w:val="24"/>
        </w:rPr>
        <w:t>сти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выпускники,</w:t>
      </w:r>
      <w:r>
        <w:rPr>
          <w:spacing w:val="1"/>
          <w:sz w:val="24"/>
        </w:rPr>
        <w:t> </w:t>
      </w:r>
      <w:r>
        <w:rPr>
          <w:sz w:val="24"/>
        </w:rPr>
        <w:t>освоившие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программу, могут осуществлять профессиональную деятельность: </w:t>
      </w:r>
      <w:hyperlink r:id="rId19">
        <w:r>
          <w:rPr>
            <w:color w:val="0000FF"/>
            <w:sz w:val="24"/>
          </w:rPr>
          <w:t>08 </w:t>
        </w:r>
      </w:hyperlink>
      <w:r>
        <w:rPr>
          <w:sz w:val="24"/>
        </w:rPr>
        <w:t>Финансы и</w:t>
      </w:r>
      <w:r>
        <w:rPr>
          <w:spacing w:val="1"/>
          <w:sz w:val="24"/>
        </w:rPr>
        <w:t> </w:t>
      </w:r>
      <w:r>
        <w:rPr>
          <w:sz w:val="24"/>
        </w:rPr>
        <w:t>экономика; </w:t>
      </w:r>
      <w:hyperlink r:id="rId20">
        <w:r>
          <w:rPr>
            <w:color w:val="0000FF"/>
            <w:sz w:val="24"/>
          </w:rPr>
          <w:t>33 </w:t>
        </w:r>
      </w:hyperlink>
      <w:r>
        <w:rPr>
          <w:sz w:val="24"/>
        </w:rPr>
        <w:t>Сервис, оказание услуг населению (торговля, техническое обслуживание, ремонт,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51"/>
          <w:sz w:val="24"/>
        </w:rPr>
        <w:t> </w:t>
      </w:r>
      <w:r>
        <w:rPr>
          <w:sz w:val="24"/>
        </w:rPr>
        <w:t>персональных</w:t>
      </w:r>
      <w:r>
        <w:rPr>
          <w:spacing w:val="56"/>
          <w:sz w:val="24"/>
        </w:rPr>
        <w:t> </w:t>
      </w:r>
      <w:r>
        <w:rPr>
          <w:sz w:val="24"/>
        </w:rPr>
        <w:t>услуг,</w:t>
      </w:r>
      <w:r>
        <w:rPr>
          <w:spacing w:val="57"/>
          <w:sz w:val="24"/>
        </w:rPr>
        <w:t> </w:t>
      </w:r>
      <w:r>
        <w:rPr>
          <w:sz w:val="24"/>
        </w:rPr>
        <w:t>услуги</w:t>
      </w:r>
      <w:r>
        <w:rPr>
          <w:spacing w:val="55"/>
          <w:sz w:val="24"/>
        </w:rPr>
        <w:t> </w:t>
      </w:r>
      <w:r>
        <w:rPr>
          <w:sz w:val="24"/>
        </w:rPr>
        <w:t>гостеприимства,</w:t>
      </w:r>
      <w:r>
        <w:rPr>
          <w:spacing w:val="52"/>
          <w:sz w:val="24"/>
        </w:rPr>
        <w:t> </w:t>
      </w:r>
      <w:r>
        <w:rPr>
          <w:sz w:val="24"/>
        </w:rPr>
        <w:t>общественное</w:t>
      </w:r>
      <w:r>
        <w:rPr>
          <w:spacing w:val="51"/>
          <w:sz w:val="24"/>
        </w:rPr>
        <w:t> </w:t>
      </w:r>
      <w:r>
        <w:rPr>
          <w:sz w:val="24"/>
        </w:rPr>
        <w:t>питание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прочее)</w:t>
      </w:r>
    </w:p>
    <w:p>
      <w:pPr>
        <w:pStyle w:val="BodyText"/>
        <w:ind w:left="172"/>
      </w:pPr>
      <w:r>
        <w:rPr/>
        <w:t>&lt;6&gt;.</w:t>
      </w:r>
    </w:p>
    <w:p>
      <w:pPr>
        <w:spacing w:after="0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7"/>
        </w:rPr>
      </w:pPr>
    </w:p>
    <w:p>
      <w:pPr>
        <w:pStyle w:val="BodyText"/>
        <w:spacing w:line="20" w:lineRule="exact"/>
        <w:ind w:left="704"/>
        <w:rPr>
          <w:sz w:val="2"/>
        </w:rPr>
      </w:pPr>
      <w:r>
        <w:rPr>
          <w:sz w:val="2"/>
        </w:rPr>
        <w:pict>
          <v:group style="width:127.8pt;height:.9pt;mso-position-horizontal-relative:char;mso-position-vertical-relative:line" coordorigin="0,0" coordsize="2556,18">
            <v:line style="position:absolute" from="0,9" to="2555,9" stroked="true" strokeweight=".888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172" w:right="147" w:firstLine="540"/>
        <w:jc w:val="both"/>
      </w:pPr>
      <w:r>
        <w:rPr/>
        <w:t>&lt;6&gt; </w:t>
      </w:r>
      <w:hyperlink r:id="rId21">
        <w:r>
          <w:rPr>
            <w:color w:val="0000FF"/>
          </w:rPr>
          <w:t>Таблица </w:t>
        </w:r>
      </w:hyperlink>
      <w:r>
        <w:rPr/>
        <w:t>приложения к приказу Министерства труда и социальной защиты Российской</w:t>
      </w:r>
      <w:r>
        <w:rPr>
          <w:spacing w:val="1"/>
        </w:rPr>
        <w:t> </w:t>
      </w:r>
      <w:r>
        <w:rPr/>
        <w:t>Федерации от 29 сентября 2014 г. N 667н "О реестре профессиональных</w:t>
      </w:r>
      <w:r>
        <w:rPr>
          <w:spacing w:val="60"/>
        </w:rPr>
        <w:t> </w:t>
      </w:r>
      <w:r>
        <w:rPr/>
        <w:t>стандартов (перечне</w:t>
      </w:r>
      <w:r>
        <w:rPr>
          <w:spacing w:val="1"/>
        </w:rPr>
        <w:t> </w:t>
      </w:r>
      <w:r>
        <w:rPr/>
        <w:t>видов профессиональной деятельности)" (зарегистрирован Министерством юстиции Российской</w:t>
      </w:r>
      <w:r>
        <w:rPr>
          <w:spacing w:val="1"/>
        </w:rPr>
        <w:t> </w:t>
      </w:r>
      <w:r>
        <w:rPr/>
        <w:t>Федерации 19 ноября 2014 г., регистрационный N 34779) с изменением, внесенным приказом</w:t>
      </w:r>
      <w:r>
        <w:rPr>
          <w:spacing w:val="1"/>
        </w:rPr>
        <w:t> </w:t>
      </w:r>
      <w:r>
        <w:rPr/>
        <w:t>Министерства труда и социальной защиты Российской Федерации от 9 марта 2017 г. N 254н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46168).</w:t>
      </w:r>
    </w:p>
    <w:p>
      <w:pPr>
        <w:pStyle w:val="BodyText"/>
      </w:pPr>
    </w:p>
    <w:p>
      <w:pPr>
        <w:pStyle w:val="BodyText"/>
        <w:ind w:left="172" w:right="142" w:firstLine="540"/>
        <w:jc w:val="both"/>
      </w:pPr>
      <w:r>
        <w:rPr/>
        <w:t>Выпускники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соответствия уровня их образования и полученных компетенций требованиям к квалификации</w:t>
      </w:r>
      <w:r>
        <w:rPr>
          <w:spacing w:val="1"/>
        </w:rPr>
        <w:t> </w:t>
      </w:r>
      <w:r>
        <w:rPr/>
        <w:t>работника.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496" w:val="left" w:leader="none"/>
        </w:tabs>
        <w:spacing w:line="240" w:lineRule="auto" w:before="0" w:after="0"/>
        <w:ind w:left="172" w:right="146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устанавливает направленность, которая конкретизирует содержание программы путем ориентации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виды деятельности,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 соответствующей ПОП.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2"/>
        </w:numPr>
        <w:tabs>
          <w:tab w:pos="1572" w:val="left" w:leader="none"/>
        </w:tabs>
        <w:spacing w:line="240" w:lineRule="auto" w:before="0" w:after="0"/>
        <w:ind w:left="1571" w:right="0" w:hanging="269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СТРУКТУРЕ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34" w:val="left" w:leader="none"/>
        </w:tabs>
        <w:spacing w:line="448" w:lineRule="auto" w:before="0" w:after="0"/>
        <w:ind w:left="713" w:right="1901" w:firstLine="0"/>
        <w:jc w:val="left"/>
        <w:rPr>
          <w:sz w:val="24"/>
        </w:rPr>
      </w:pPr>
      <w:r>
        <w:rPr>
          <w:sz w:val="24"/>
        </w:rPr>
        <w:t>Структура и объем образовательной программы </w:t>
      </w:r>
      <w:hyperlink w:history="true" w:anchor="_bookmark4">
        <w:r>
          <w:rPr>
            <w:color w:val="0000FF"/>
            <w:sz w:val="24"/>
          </w:rPr>
          <w:t>(таблица N 1) </w:t>
        </w:r>
      </w:hyperlink>
      <w:r>
        <w:rPr>
          <w:sz w:val="24"/>
        </w:rPr>
        <w:t>включает:</w:t>
      </w:r>
      <w:r>
        <w:rPr>
          <w:spacing w:val="-57"/>
          <w:sz w:val="24"/>
        </w:rPr>
        <w:t> </w:t>
      </w:r>
      <w:r>
        <w:rPr>
          <w:sz w:val="24"/>
        </w:rPr>
        <w:t>дисциплины</w:t>
      </w:r>
      <w:r>
        <w:rPr>
          <w:spacing w:val="-1"/>
          <w:sz w:val="24"/>
        </w:rPr>
        <w:t> </w:t>
      </w:r>
      <w:r>
        <w:rPr>
          <w:sz w:val="24"/>
        </w:rPr>
        <w:t>(модули);</w:t>
      </w:r>
    </w:p>
    <w:p>
      <w:pPr>
        <w:pStyle w:val="BodyText"/>
        <w:ind w:left="713"/>
      </w:pPr>
      <w:r>
        <w:rPr/>
        <w:t>практику;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3"/>
      </w:pPr>
      <w:r>
        <w:rPr/>
        <w:t>государственную</w:t>
      </w:r>
      <w:r>
        <w:rPr>
          <w:spacing w:val="-4"/>
        </w:rPr>
        <w:t> </w:t>
      </w:r>
      <w:r>
        <w:rPr/>
        <w:t>итоговую</w:t>
      </w:r>
      <w:r>
        <w:rPr>
          <w:spacing w:val="-4"/>
        </w:rPr>
        <w:t> </w:t>
      </w:r>
      <w:r>
        <w:rPr/>
        <w:t>аттестацию.</w:t>
      </w:r>
    </w:p>
    <w:p>
      <w:pPr>
        <w:pStyle w:val="BodyText"/>
      </w:pPr>
    </w:p>
    <w:p>
      <w:pPr>
        <w:pStyle w:val="BodyText"/>
        <w:ind w:right="142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069" w:right="1045"/>
        <w:jc w:val="center"/>
      </w:pPr>
      <w:bookmarkStart w:name="_bookmark4" w:id="8"/>
      <w:bookmarkEnd w:id="8"/>
      <w:r>
        <w:rPr/>
      </w: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8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4"/>
        <w:gridCol w:w="2780"/>
      </w:tblGrid>
      <w:tr>
        <w:trPr>
          <w:trHeight w:val="1031" w:hRule="atLeast"/>
        </w:trPr>
        <w:tc>
          <w:tcPr>
            <w:tcW w:w="6294" w:type="dxa"/>
          </w:tcPr>
          <w:p>
            <w:pPr>
              <w:pStyle w:val="TableParagraph"/>
              <w:spacing w:before="95"/>
              <w:ind w:left="883" w:right="879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80" w:type="dxa"/>
          </w:tcPr>
          <w:p>
            <w:pPr>
              <w:pStyle w:val="TableParagraph"/>
              <w:spacing w:before="95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Объем 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часах</w:t>
            </w:r>
          </w:p>
        </w:tc>
      </w:tr>
      <w:tr>
        <w:trPr>
          <w:trHeight w:val="479" w:hRule="atLeast"/>
        </w:trPr>
        <w:tc>
          <w:tcPr>
            <w:tcW w:w="6294" w:type="dxa"/>
          </w:tcPr>
          <w:p>
            <w:pPr>
              <w:pStyle w:val="TableParagraph"/>
              <w:spacing w:before="95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  <w:tc>
          <w:tcPr>
            <w:tcW w:w="2780" w:type="dxa"/>
          </w:tcPr>
          <w:p>
            <w:pPr>
              <w:pStyle w:val="TableParagraph"/>
              <w:spacing w:before="95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1260</w:t>
            </w:r>
          </w:p>
        </w:tc>
      </w:tr>
      <w:tr>
        <w:trPr>
          <w:trHeight w:val="482" w:hRule="atLeast"/>
        </w:trPr>
        <w:tc>
          <w:tcPr>
            <w:tcW w:w="6294" w:type="dxa"/>
          </w:tcPr>
          <w:p>
            <w:pPr>
              <w:pStyle w:val="TableParagraph"/>
              <w:spacing w:before="95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80" w:type="dxa"/>
          </w:tcPr>
          <w:p>
            <w:pPr>
              <w:pStyle w:val="TableParagraph"/>
              <w:spacing w:before="95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360</w:t>
            </w:r>
          </w:p>
        </w:tc>
      </w:tr>
      <w:tr>
        <w:trPr>
          <w:trHeight w:val="480" w:hRule="atLeast"/>
        </w:trPr>
        <w:tc>
          <w:tcPr>
            <w:tcW w:w="6294" w:type="dxa"/>
          </w:tcPr>
          <w:p>
            <w:pPr>
              <w:pStyle w:val="TableParagraph"/>
              <w:spacing w:before="93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780" w:type="dxa"/>
          </w:tcPr>
          <w:p>
            <w:pPr>
              <w:pStyle w:val="TableParagraph"/>
              <w:spacing w:before="93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479" w:hRule="atLeast"/>
        </w:trPr>
        <w:tc>
          <w:tcPr>
            <w:tcW w:w="6294" w:type="dxa"/>
          </w:tcPr>
          <w:p>
            <w:pPr>
              <w:pStyle w:val="TableParagraph"/>
              <w:spacing w:before="92"/>
              <w:ind w:left="886" w:right="879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2780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6294" w:type="dxa"/>
          </w:tcPr>
          <w:p>
            <w:pPr>
              <w:pStyle w:val="TableParagraph"/>
              <w:spacing w:before="92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80" w:type="dxa"/>
          </w:tcPr>
          <w:p>
            <w:pPr>
              <w:pStyle w:val="TableParagraph"/>
              <w:spacing w:before="92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2952</w:t>
            </w:r>
          </w:p>
        </w:tc>
      </w:tr>
      <w:tr>
        <w:trPr>
          <w:trHeight w:val="479" w:hRule="atLeast"/>
        </w:trPr>
        <w:tc>
          <w:tcPr>
            <w:tcW w:w="6294" w:type="dxa"/>
          </w:tcPr>
          <w:p>
            <w:pPr>
              <w:pStyle w:val="TableParagraph"/>
              <w:spacing w:before="95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780" w:type="dxa"/>
          </w:tcPr>
          <w:p>
            <w:pPr>
              <w:pStyle w:val="TableParagraph"/>
              <w:spacing w:before="95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4428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4"/>
        <w:gridCol w:w="2780"/>
      </w:tblGrid>
      <w:tr>
        <w:trPr>
          <w:trHeight w:val="1033" w:hRule="atLeast"/>
        </w:trPr>
        <w:tc>
          <w:tcPr>
            <w:tcW w:w="6294" w:type="dxa"/>
          </w:tcPr>
          <w:p>
            <w:pPr>
              <w:pStyle w:val="TableParagraph"/>
              <w:spacing w:before="95"/>
              <w:ind w:left="62" w:right="862"/>
              <w:jc w:val="left"/>
              <w:rPr>
                <w:sz w:val="24"/>
              </w:rPr>
            </w:pPr>
            <w:r>
              <w:rPr>
                <w:sz w:val="24"/>
              </w:rPr>
              <w:t>среднего общего образования на основе требований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федерального государственного 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80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134" w:val="left" w:leader="none"/>
        </w:tabs>
        <w:spacing w:line="240" w:lineRule="auto" w:before="90" w:after="0"/>
        <w:ind w:left="1133" w:right="0"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> </w:t>
      </w:r>
      <w:r>
        <w:rPr>
          <w:sz w:val="24"/>
        </w:rPr>
        <w:t>программа</w:t>
      </w:r>
      <w:r>
        <w:rPr>
          <w:spacing w:val="-4"/>
          <w:sz w:val="24"/>
        </w:rPr>
        <w:t> </w:t>
      </w:r>
      <w:r>
        <w:rPr>
          <w:sz w:val="24"/>
        </w:rPr>
        <w:t>включает: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713" w:right="6546"/>
      </w:pPr>
      <w:r>
        <w:rPr/>
        <w:t>социально-гуманитарный цикл;</w:t>
      </w:r>
      <w:r>
        <w:rPr>
          <w:spacing w:val="-57"/>
        </w:rPr>
        <w:t> </w:t>
      </w:r>
      <w:r>
        <w:rPr/>
        <w:t>общепрофессиональный цикл;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-3"/>
        </w:rPr>
        <w:t> </w:t>
      </w:r>
      <w:r>
        <w:rPr/>
        <w:t>цикл.</w:t>
      </w: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0" w:after="0"/>
        <w:ind w:left="172" w:right="147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рамках</w:t>
      </w:r>
      <w:r>
        <w:rPr>
          <w:spacing w:val="8"/>
          <w:sz w:val="24"/>
        </w:rPr>
        <w:t> </w:t>
      </w:r>
      <w:r>
        <w:rPr>
          <w:sz w:val="24"/>
        </w:rPr>
        <w:t>образовательной</w:t>
      </w:r>
      <w:r>
        <w:rPr>
          <w:spacing w:val="6"/>
          <w:sz w:val="24"/>
        </w:rPr>
        <w:t> </w:t>
      </w:r>
      <w:r>
        <w:rPr>
          <w:sz w:val="24"/>
        </w:rPr>
        <w:t>программы</w:t>
      </w:r>
      <w:r>
        <w:rPr>
          <w:spacing w:val="5"/>
          <w:sz w:val="24"/>
        </w:rPr>
        <w:t> </w:t>
      </w:r>
      <w:r>
        <w:rPr>
          <w:sz w:val="24"/>
        </w:rPr>
        <w:t>выделяются</w:t>
      </w:r>
      <w:r>
        <w:rPr>
          <w:spacing w:val="5"/>
          <w:sz w:val="24"/>
        </w:rPr>
        <w:t> </w:t>
      </w:r>
      <w:r>
        <w:rPr>
          <w:sz w:val="24"/>
        </w:rPr>
        <w:t>обязательная</w:t>
      </w:r>
      <w:r>
        <w:rPr>
          <w:spacing w:val="5"/>
          <w:sz w:val="24"/>
        </w:rPr>
        <w:t> </w:t>
      </w:r>
      <w:r>
        <w:rPr>
          <w:sz w:val="24"/>
        </w:rPr>
        <w:t>часть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часть,</w:t>
      </w:r>
      <w:r>
        <w:rPr>
          <w:spacing w:val="-57"/>
          <w:sz w:val="24"/>
        </w:rPr>
        <w:t> </w:t>
      </w:r>
      <w:r>
        <w:rPr>
          <w:sz w:val="24"/>
        </w:rPr>
        <w:t>формируемая</w:t>
      </w:r>
      <w:r>
        <w:rPr>
          <w:spacing w:val="3"/>
          <w:sz w:val="24"/>
        </w:rPr>
        <w:t> </w:t>
      </w:r>
      <w:r>
        <w:rPr>
          <w:sz w:val="24"/>
        </w:rPr>
        <w:t>участниками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(вариативная</w:t>
      </w:r>
      <w:r>
        <w:rPr>
          <w:spacing w:val="-3"/>
          <w:sz w:val="24"/>
        </w:rPr>
        <w:t> </w:t>
      </w:r>
      <w:r>
        <w:rPr>
          <w:sz w:val="24"/>
        </w:rPr>
        <w:t>часть).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8" w:firstLine="540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7"/>
        </w:rPr>
        <w:t> </w:t>
      </w:r>
      <w:hyperlink w:history="true" w:anchor="_bookmark6">
        <w:r>
          <w:rPr>
            <w:color w:val="0000FF"/>
          </w:rPr>
          <w:t>главой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III</w:t>
        </w:r>
        <w:r>
          <w:rPr>
            <w:color w:val="0000FF"/>
            <w:spacing w:val="-4"/>
          </w:rPr>
          <w:t> </w:t>
        </w:r>
      </w:hyperlink>
      <w:r>
        <w:rPr/>
        <w:t>ФГОС</w:t>
      </w:r>
      <w:r>
        <w:rPr>
          <w:spacing w:val="1"/>
        </w:rPr>
        <w:t> </w:t>
      </w:r>
      <w:r>
        <w:rPr/>
        <w:t>СПО.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7" w:firstLine="540"/>
        <w:jc w:val="both"/>
      </w:pPr>
      <w:r>
        <w:rPr/>
        <w:t>Объем обязательной части без учета объема государственной итоговой аттестации должен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1" w:firstLine="540"/>
        <w:jc w:val="both"/>
      </w:pPr>
      <w:r>
        <w:rPr/>
        <w:t>Вариативная часть образовательной программы объемом не менее 40 процентов от 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дальнейшего развития общих и профессиональных компетенций, в том числе за счет расширения</w:t>
      </w:r>
      <w:r>
        <w:rPr>
          <w:spacing w:val="1"/>
        </w:rPr>
        <w:t> </w:t>
      </w:r>
      <w:r>
        <w:rPr/>
        <w:t>видов деятельности, введения дополнительных видов деятельности, а также профессиональных</w:t>
      </w:r>
      <w:r>
        <w:rPr>
          <w:spacing w:val="1"/>
        </w:rPr>
        <w:t> </w:t>
      </w:r>
      <w:r>
        <w:rPr/>
        <w:t>компетенций, необходимых для обеспечения конкурентоспособности выпускника в соответствии с</w:t>
      </w:r>
      <w:r>
        <w:rPr>
          <w:spacing w:val="-57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рынка</w:t>
      </w:r>
      <w:r>
        <w:rPr>
          <w:spacing w:val="-3"/>
        </w:rPr>
        <w:t> </w:t>
      </w:r>
      <w:r>
        <w:rPr/>
        <w:t>труда,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72" w:right="144" w:firstLine="540"/>
        <w:jc w:val="both"/>
      </w:pPr>
      <w:r>
        <w:rPr/>
        <w:t>Конкретное соотношение обязательной и вариативной частей образовательной программы,</w:t>
      </w:r>
      <w:r>
        <w:rPr>
          <w:spacing w:val="1"/>
        </w:rPr>
        <w:t> </w:t>
      </w:r>
      <w:r>
        <w:rPr/>
        <w:t>объемные параметры циклов и практики образовательная организация определяет 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требованиями настоящего</w:t>
      </w:r>
      <w:r>
        <w:rPr>
          <w:spacing w:val="-1"/>
        </w:rPr>
        <w:t> </w:t>
      </w:r>
      <w:r>
        <w:rPr/>
        <w:t>пункта,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с</w:t>
      </w:r>
      <w:r>
        <w:rPr>
          <w:spacing w:val="2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ПОП.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330" w:val="left" w:leader="none"/>
        </w:tabs>
        <w:spacing w:line="240" w:lineRule="auto" w:before="0" w:after="0"/>
        <w:ind w:left="172" w:right="147" w:firstLine="540"/>
        <w:jc w:val="both"/>
        <w:rPr>
          <w:sz w:val="24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sz w:val="24"/>
        </w:rPr>
        <w:t>Обр</w:t>
      </w:r>
      <w:r>
        <w:rPr>
          <w:sz w:val="24"/>
        </w:rPr>
        <w:t>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СПО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ПОП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3"/>
      </w:pPr>
      <w:r>
        <w:rPr/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осуществление</w:t>
      </w:r>
      <w:r>
        <w:rPr>
          <w:spacing w:val="-3"/>
        </w:rPr>
        <w:t> </w:t>
      </w:r>
      <w:r>
        <w:rPr/>
        <w:t>торговой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516" w:lineRule="exact" w:before="51"/>
        <w:ind w:left="713"/>
      </w:pPr>
      <w:r>
        <w:rPr/>
        <w:t>товароведение и организация экспертизы качества потребительских товаров (по выбору);</w:t>
      </w:r>
      <w:r>
        <w:rPr>
          <w:spacing w:val="1"/>
        </w:rPr>
        <w:t> </w:t>
      </w:r>
      <w:r>
        <w:rPr/>
        <w:t>организация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осуществление</w:t>
      </w:r>
      <w:r>
        <w:rPr>
          <w:spacing w:val="16"/>
        </w:rPr>
        <w:t> </w:t>
      </w:r>
      <w:r>
        <w:rPr/>
        <w:t>предпринимательской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сфере</w:t>
      </w:r>
      <w:r>
        <w:rPr>
          <w:spacing w:val="15"/>
        </w:rPr>
        <w:t> </w:t>
      </w:r>
      <w:r>
        <w:rPr/>
        <w:t>торговли</w:t>
      </w:r>
      <w:r>
        <w:rPr>
          <w:spacing w:val="18"/>
        </w:rPr>
        <w:t> </w:t>
      </w:r>
      <w:r>
        <w:rPr/>
        <w:t>(по</w:t>
      </w:r>
    </w:p>
    <w:p>
      <w:pPr>
        <w:pStyle w:val="BodyText"/>
        <w:spacing w:line="225" w:lineRule="exact"/>
        <w:ind w:left="172"/>
      </w:pPr>
      <w:r>
        <w:rPr/>
        <w:t>выбору);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7" w:firstLine="540"/>
        <w:jc w:val="both"/>
      </w:pPr>
      <w:r>
        <w:rPr/>
        <w:t>осуществление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(по</w:t>
      </w:r>
      <w:r>
        <w:rPr>
          <w:spacing w:val="-57"/>
        </w:rPr>
        <w:t> </w:t>
      </w:r>
      <w:r>
        <w:rPr/>
        <w:t>выбору);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73" w:val="left" w:leader="none"/>
          <w:tab w:pos="3449" w:val="left" w:leader="none"/>
          <w:tab w:pos="5553" w:val="left" w:leader="none"/>
          <w:tab w:pos="6601" w:val="left" w:leader="none"/>
          <w:tab w:pos="8136" w:val="left" w:leader="none"/>
          <w:tab w:pos="9472" w:val="left" w:leader="none"/>
          <w:tab w:pos="10253" w:val="left" w:leader="none"/>
        </w:tabs>
        <w:ind w:left="713"/>
      </w:pPr>
      <w:r>
        <w:rPr/>
        <w:t>осуществление</w:t>
        <w:tab/>
        <w:t>продаж</w:t>
        <w:tab/>
        <w:t>автотранспортных</w:t>
        <w:tab/>
        <w:t>средств,</w:t>
        <w:tab/>
        <w:t>космических</w:t>
        <w:tab/>
        <w:t>продуктов,</w:t>
        <w:tab/>
        <w:t>услуг</w:t>
        <w:tab/>
        <w:t>и</w:t>
      </w:r>
    </w:p>
    <w:p>
      <w:pPr>
        <w:spacing w:after="0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/>
      </w:pPr>
      <w:r>
        <w:rPr/>
        <w:t>технологий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координация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клиентами</w:t>
      </w:r>
      <w:r>
        <w:rPr>
          <w:spacing w:val="-3"/>
        </w:rPr>
        <w:t> </w:t>
      </w:r>
      <w:r>
        <w:rPr/>
        <w:t>(по</w:t>
      </w:r>
      <w:r>
        <w:rPr>
          <w:spacing w:val="-2"/>
        </w:rPr>
        <w:t> </w:t>
      </w:r>
      <w:r>
        <w:rPr/>
        <w:t>выбору);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7" w:firstLine="540"/>
        <w:jc w:val="both"/>
      </w:pPr>
      <w:r>
        <w:rPr/>
        <w:t>осуществление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координация</w:t>
      </w:r>
      <w:r>
        <w:rPr>
          <w:spacing w:val="-1"/>
        </w:rPr>
        <w:t> </w:t>
      </w:r>
      <w:r>
        <w:rPr/>
        <w:t>работы с</w:t>
      </w:r>
      <w:r>
        <w:rPr>
          <w:spacing w:val="-2"/>
        </w:rPr>
        <w:t> </w:t>
      </w:r>
      <w:r>
        <w:rPr/>
        <w:t>клиентами (по выбору);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 w:before="1"/>
        <w:ind w:left="713" w:right="2586"/>
        <w:jc w:val="both"/>
      </w:pPr>
      <w:r>
        <w:rPr/>
        <w:t>организация и осуществление интернет-маркетинга (по выбору);</w:t>
      </w:r>
      <w:r>
        <w:rPr>
          <w:spacing w:val="1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осуществление</w:t>
      </w:r>
      <w:r>
        <w:rPr>
          <w:spacing w:val="-5"/>
        </w:rPr>
        <w:t> </w:t>
      </w:r>
      <w:r>
        <w:rPr/>
        <w:t>выставочной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pStyle w:val="ListParagraph"/>
        <w:numPr>
          <w:ilvl w:val="1"/>
          <w:numId w:val="4"/>
        </w:numPr>
        <w:tabs>
          <w:tab w:pos="1227" w:val="left" w:leader="none"/>
        </w:tabs>
        <w:spacing w:line="240" w:lineRule="auto" w:before="0" w:after="0"/>
        <w:ind w:left="172" w:right="143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деятельности в дополнение к видам деятельности, указанным в </w:t>
      </w:r>
      <w:hyperlink w:history="true" w:anchor="_bookmark5">
        <w:r>
          <w:rPr>
            <w:color w:val="0000FF"/>
            <w:sz w:val="24"/>
          </w:rPr>
          <w:t>пункте 2.4 </w:t>
        </w:r>
      </w:hyperlink>
      <w:r>
        <w:rPr>
          <w:sz w:val="24"/>
        </w:rPr>
        <w:t>ФГОС СПО, в рамках</w:t>
      </w:r>
      <w:r>
        <w:rPr>
          <w:spacing w:val="1"/>
          <w:sz w:val="24"/>
        </w:rPr>
        <w:t> </w:t>
      </w:r>
      <w:r>
        <w:rPr>
          <w:sz w:val="24"/>
        </w:rPr>
        <w:t>вариативной</w:t>
      </w:r>
      <w:r>
        <w:rPr>
          <w:spacing w:val="-1"/>
          <w:sz w:val="24"/>
        </w:rPr>
        <w:t> </w:t>
      </w:r>
      <w:r>
        <w:rPr>
          <w:sz w:val="24"/>
        </w:rPr>
        <w:t>части.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240" w:lineRule="auto" w:before="1" w:after="0"/>
        <w:ind w:left="172" w:right="140" w:firstLine="540"/>
        <w:jc w:val="both"/>
        <w:rPr>
          <w:sz w:val="24"/>
        </w:rPr>
      </w:pPr>
      <w:r>
        <w:rPr>
          <w:sz w:val="24"/>
        </w:rPr>
        <w:t>При освоении социально-гуманитарного, общепрофессионального и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циклов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циклы)</w:t>
      </w:r>
      <w:r>
        <w:rPr>
          <w:spacing w:val="1"/>
          <w:sz w:val="24"/>
        </w:rPr>
        <w:t> </w:t>
      </w:r>
      <w:r>
        <w:rPr>
          <w:sz w:val="24"/>
        </w:rPr>
        <w:t>выделяется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> </w:t>
      </w:r>
      <w:r>
        <w:rPr>
          <w:sz w:val="24"/>
        </w:rPr>
        <w:t>цикле) и</w:t>
      </w:r>
      <w:r>
        <w:rPr>
          <w:spacing w:val="-1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8" w:firstLine="540"/>
        <w:jc w:val="both"/>
      </w:pPr>
      <w:r>
        <w:rPr/>
        <w:t>На проведение учебных занятий и практики должно быть выделено не менее 70 процентов от</w:t>
      </w:r>
      <w:r>
        <w:rPr>
          <w:spacing w:val="-5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очно-заочной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процентов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заочной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50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осуществляется в рамках освоения</w:t>
      </w:r>
      <w:r>
        <w:rPr>
          <w:spacing w:val="1"/>
        </w:rPr>
        <w:t> </w:t>
      </w:r>
      <w:r>
        <w:rPr/>
        <w:t>указанных циклов в соответствии с формой, определяемой</w:t>
      </w:r>
      <w:r>
        <w:rPr>
          <w:spacing w:val="1"/>
        </w:rPr>
        <w:t> </w:t>
      </w:r>
      <w:r>
        <w:rPr/>
        <w:t>образовательной организацией, и оценочными материалами, позволяющими оценить достижение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отдельным</w:t>
      </w:r>
      <w:r>
        <w:rPr>
          <w:spacing w:val="-3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(модулям)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практикам</w:t>
      </w:r>
      <w:r>
        <w:rPr>
          <w:spacing w:val="-6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40" w:lineRule="auto" w:before="0" w:after="0"/>
        <w:ind w:left="172" w:right="146" w:firstLine="540"/>
        <w:jc w:val="both"/>
        <w:rPr>
          <w:sz w:val="24"/>
        </w:rPr>
      </w:pPr>
      <w:r>
        <w:rPr>
          <w:sz w:val="24"/>
        </w:rPr>
        <w:t>Обязательная часть социально-гуманитарного цикла образовательной программы должна</w:t>
      </w:r>
      <w:r>
        <w:rPr>
          <w:spacing w:val="-57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дисциплин:</w:t>
      </w:r>
      <w:r>
        <w:rPr>
          <w:spacing w:val="1"/>
          <w:sz w:val="24"/>
        </w:rPr>
        <w:t> </w:t>
      </w:r>
      <w:r>
        <w:rPr>
          <w:sz w:val="24"/>
        </w:rPr>
        <w:t>"История</w:t>
      </w:r>
      <w:r>
        <w:rPr>
          <w:spacing w:val="1"/>
          <w:sz w:val="24"/>
        </w:rPr>
        <w:t> </w:t>
      </w:r>
      <w:r>
        <w:rPr>
          <w:sz w:val="24"/>
        </w:rPr>
        <w:t>России",</w:t>
      </w:r>
      <w:r>
        <w:rPr>
          <w:spacing w:val="1"/>
          <w:sz w:val="24"/>
        </w:rPr>
        <w:t> </w:t>
      </w:r>
      <w:r>
        <w:rPr>
          <w:sz w:val="24"/>
        </w:rPr>
        <w:t>"Иностранный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деятельности",</w:t>
      </w:r>
      <w:r>
        <w:rPr>
          <w:spacing w:val="1"/>
          <w:sz w:val="24"/>
        </w:rPr>
        <w:t> </w:t>
      </w:r>
      <w:r>
        <w:rPr>
          <w:sz w:val="24"/>
        </w:rPr>
        <w:t>"Безопасность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жизнедеятельности",</w:t>
      </w:r>
      <w:r>
        <w:rPr>
          <w:spacing w:val="1"/>
          <w:sz w:val="24"/>
        </w:rPr>
        <w:t> </w:t>
      </w:r>
      <w:r>
        <w:rPr>
          <w:sz w:val="24"/>
        </w:rPr>
        <w:t>"Физическая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культура",</w:t>
      </w:r>
      <w:r>
        <w:rPr>
          <w:spacing w:val="1"/>
          <w:sz w:val="24"/>
        </w:rPr>
        <w:t> </w:t>
      </w:r>
      <w:r>
        <w:rPr>
          <w:sz w:val="24"/>
        </w:rPr>
        <w:t>"Основы</w:t>
      </w:r>
      <w:r>
        <w:rPr>
          <w:spacing w:val="-2"/>
          <w:sz w:val="24"/>
        </w:rPr>
        <w:t> </w:t>
      </w:r>
      <w:r>
        <w:rPr>
          <w:sz w:val="24"/>
        </w:rPr>
        <w:t>финансовой грамотности".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2" w:right="141" w:firstLine="540"/>
        <w:jc w:val="both"/>
      </w:pPr>
      <w:r>
        <w:rPr/>
        <w:t>Общий объем дисциплины "Безопасность жизнедеятельности" в очной форме обучения 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юношей)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часов;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подгрупп</w:t>
      </w:r>
      <w:r>
        <w:rPr>
          <w:spacing w:val="1"/>
        </w:rPr>
        <w:t> </w:t>
      </w:r>
      <w:r>
        <w:rPr/>
        <w:t>девушек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основ</w:t>
      </w:r>
      <w:r>
        <w:rPr>
          <w:spacing w:val="-1"/>
        </w:rPr>
        <w:t> </w:t>
      </w:r>
      <w:r>
        <w:rPr/>
        <w:t>медицинских</w:t>
      </w:r>
      <w:r>
        <w:rPr>
          <w:spacing w:val="-1"/>
        </w:rPr>
        <w:t> </w:t>
      </w:r>
      <w:r>
        <w:rPr/>
        <w:t>знаний.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5" w:firstLine="540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"Физическая</w:t>
      </w:r>
      <w:r>
        <w:rPr>
          <w:spacing w:val="1"/>
        </w:rPr>
        <w:t> </w:t>
      </w:r>
      <w:r>
        <w:rPr/>
        <w:t>культура"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 выпускника и способности направленного использования средств физической 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психофизической</w:t>
      </w:r>
      <w:r>
        <w:rPr>
          <w:spacing w:val="1"/>
        </w:rPr>
        <w:t> </w:t>
      </w:r>
      <w:r>
        <w:rPr/>
        <w:t>подготовке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предупреждению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заболеваний.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8" w:firstLine="540"/>
        <w:jc w:val="both"/>
      </w:pP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образовательная организация устанавливает особый порядок освоения дисциплины "Физическая</w:t>
      </w:r>
      <w:r>
        <w:rPr>
          <w:spacing w:val="1"/>
        </w:rPr>
        <w:t> </w:t>
      </w:r>
      <w:r>
        <w:rPr/>
        <w:t>культура"</w:t>
      </w:r>
      <w:r>
        <w:rPr>
          <w:spacing w:val="-3"/>
        </w:rPr>
        <w:t> </w:t>
      </w:r>
      <w:r>
        <w:rPr/>
        <w:t>с</w:t>
      </w:r>
      <w:r>
        <w:rPr>
          <w:spacing w:val="3"/>
        </w:rPr>
        <w:t> </w:t>
      </w:r>
      <w:r>
        <w:rPr/>
        <w:t>учетом состояния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здоровья.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240" w:lineRule="auto" w:before="0" w:after="0"/>
        <w:ind w:left="172" w:right="146" w:firstLine="540"/>
        <w:jc w:val="both"/>
        <w:rPr>
          <w:sz w:val="24"/>
        </w:rPr>
      </w:pPr>
      <w:r>
        <w:rPr>
          <w:sz w:val="24"/>
        </w:rPr>
        <w:t>Обязательная часть общепрофессионального цикла образовательной программы должна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дисциплин:</w:t>
      </w:r>
      <w:r>
        <w:rPr>
          <w:spacing w:val="1"/>
          <w:sz w:val="24"/>
        </w:rPr>
        <w:t> </w:t>
      </w:r>
      <w:r>
        <w:rPr>
          <w:sz w:val="24"/>
        </w:rPr>
        <w:t>"Экономика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46"/>
          <w:sz w:val="24"/>
        </w:rPr>
        <w:t> </w:t>
      </w:r>
      <w:r>
        <w:rPr>
          <w:sz w:val="24"/>
        </w:rPr>
        <w:t>деятельности</w:t>
      </w:r>
      <w:r>
        <w:rPr>
          <w:spacing w:val="46"/>
          <w:sz w:val="24"/>
        </w:rPr>
        <w:t> </w:t>
      </w:r>
      <w:r>
        <w:rPr>
          <w:sz w:val="24"/>
        </w:rPr>
        <w:t>торговой</w:t>
      </w:r>
      <w:r>
        <w:rPr>
          <w:spacing w:val="45"/>
          <w:sz w:val="24"/>
        </w:rPr>
        <w:t> </w:t>
      </w:r>
      <w:r>
        <w:rPr>
          <w:sz w:val="24"/>
        </w:rPr>
        <w:t>организации";</w:t>
      </w:r>
      <w:r>
        <w:rPr>
          <w:spacing w:val="45"/>
          <w:sz w:val="24"/>
        </w:rPr>
        <w:t> </w:t>
      </w:r>
      <w:r>
        <w:rPr>
          <w:sz w:val="24"/>
        </w:rPr>
        <w:t>"Прикладные</w:t>
      </w:r>
      <w:r>
        <w:rPr>
          <w:spacing w:val="43"/>
          <w:sz w:val="24"/>
        </w:rPr>
        <w:t> </w:t>
      </w:r>
      <w:r>
        <w:rPr>
          <w:sz w:val="24"/>
        </w:rPr>
        <w:t>компьютерные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 w:right="143"/>
        <w:jc w:val="both"/>
      </w:pP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деятельности";</w:t>
      </w:r>
      <w:r>
        <w:rPr>
          <w:spacing w:val="1"/>
        </w:rPr>
        <w:t> </w:t>
      </w:r>
      <w:r>
        <w:rPr/>
        <w:t>"Эксплуатация</w:t>
      </w:r>
      <w:r>
        <w:rPr>
          <w:spacing w:val="1"/>
        </w:rPr>
        <w:t> </w:t>
      </w:r>
      <w:r>
        <w:rPr/>
        <w:t>торгово-технологического</w:t>
      </w:r>
      <w:r>
        <w:rPr>
          <w:spacing w:val="-57"/>
        </w:rPr>
        <w:t> </w:t>
      </w:r>
      <w:r>
        <w:rPr/>
        <w:t>оборудования и охрана труда"; "Автоматизация торгово-технологических процессов"; "Основы</w:t>
      </w:r>
      <w:r>
        <w:rPr>
          <w:spacing w:val="1"/>
        </w:rPr>
        <w:t> </w:t>
      </w:r>
      <w:r>
        <w:rPr/>
        <w:t>предпринимательства";</w:t>
      </w:r>
      <w:r>
        <w:rPr>
          <w:spacing w:val="-1"/>
        </w:rPr>
        <w:t> </w:t>
      </w:r>
      <w:r>
        <w:rPr/>
        <w:t>"Правовое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деятельности".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239" w:val="left" w:leader="none"/>
        </w:tabs>
        <w:spacing w:line="240" w:lineRule="auto" w:before="1" w:after="0"/>
        <w:ind w:left="172" w:right="146" w:firstLine="54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цикл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модули,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формируются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выбранными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предусмотренными </w:t>
      </w:r>
      <w:hyperlink w:history="true" w:anchor="_bookmark5">
        <w:r>
          <w:rPr>
            <w:color w:val="0000FF"/>
            <w:sz w:val="24"/>
          </w:rPr>
          <w:t>пунктом 2.4</w:t>
        </w:r>
      </w:hyperlink>
      <w:r>
        <w:rPr>
          <w:color w:val="0000FF"/>
          <w:sz w:val="24"/>
        </w:rPr>
        <w:t> </w:t>
      </w:r>
      <w:r>
        <w:rPr>
          <w:sz w:val="24"/>
        </w:rPr>
        <w:t>ФГОС СПО, а также дополнительными видами деятельности,</w:t>
      </w:r>
      <w:r>
        <w:rPr>
          <w:spacing w:val="1"/>
          <w:sz w:val="24"/>
        </w:rPr>
        <w:t> </w:t>
      </w:r>
      <w:r>
        <w:rPr>
          <w:sz w:val="24"/>
        </w:rPr>
        <w:t>сформированными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модуля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> </w:t>
      </w:r>
      <w:r>
        <w:rPr>
          <w:sz w:val="24"/>
        </w:rPr>
        <w:t>курсов,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ПОП.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модуля</w:t>
      </w:r>
      <w:r>
        <w:rPr>
          <w:spacing w:val="-1"/>
          <w:sz w:val="24"/>
        </w:rPr>
        <w:t> </w:t>
      </w:r>
      <w:r>
        <w:rPr>
          <w:sz w:val="24"/>
        </w:rPr>
        <w:t>составляет 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2"/>
          <w:sz w:val="24"/>
        </w:rPr>
        <w:t> </w:t>
      </w:r>
      <w:r>
        <w:rPr>
          <w:sz w:val="24"/>
        </w:rPr>
        <w:t>5 зачетных</w:t>
      </w:r>
      <w:r>
        <w:rPr>
          <w:spacing w:val="1"/>
          <w:sz w:val="24"/>
        </w:rPr>
        <w:t> </w:t>
      </w:r>
      <w:r>
        <w:rPr>
          <w:sz w:val="24"/>
        </w:rPr>
        <w:t>единиц.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0" w:after="0"/>
        <w:ind w:left="172" w:right="141" w:firstLine="540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цикл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1"/>
          <w:sz w:val="24"/>
        </w:rPr>
        <w:t> </w:t>
      </w:r>
      <w:r>
        <w:rPr>
          <w:sz w:val="24"/>
        </w:rPr>
        <w:t>практика и производственная практика, которые реализуются в форме практической подготовки.</w:t>
      </w:r>
      <w:r>
        <w:rPr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периодов,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рассредоточенно,</w:t>
      </w:r>
      <w:r>
        <w:rPr>
          <w:spacing w:val="1"/>
          <w:sz w:val="24"/>
        </w:rPr>
        <w:t> </w:t>
      </w:r>
      <w:r>
        <w:rPr>
          <w:sz w:val="24"/>
        </w:rPr>
        <w:t>чередуясь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занятиями.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 самостоятельно с учетом ПОП.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40" w:lineRule="auto" w:before="1" w:after="0"/>
        <w:ind w:left="172" w:right="148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инвалидам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заявлению)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1"/>
          <w:sz w:val="24"/>
        </w:rPr>
        <w:t> </w:t>
      </w:r>
      <w:r>
        <w:rPr>
          <w:sz w:val="24"/>
        </w:rPr>
        <w:t>учитывающей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-57"/>
          <w:sz w:val="24"/>
        </w:rPr>
        <w:t> </w:t>
      </w:r>
      <w:r>
        <w:rPr>
          <w:sz w:val="24"/>
        </w:rPr>
        <w:t>индивидуальных возможностей и, при необходимости, обеспечивающей коррекцию нарушений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 социальную</w:t>
      </w:r>
      <w:r>
        <w:rPr>
          <w:spacing w:val="2"/>
          <w:sz w:val="24"/>
        </w:rPr>
        <w:t> </w:t>
      </w:r>
      <w:r>
        <w:rPr>
          <w:sz w:val="24"/>
        </w:rPr>
        <w:t>адаптацию</w:t>
      </w:r>
      <w:r>
        <w:rPr>
          <w:spacing w:val="2"/>
          <w:sz w:val="24"/>
        </w:rPr>
        <w:t> </w:t>
      </w:r>
      <w:r>
        <w:rPr>
          <w:sz w:val="24"/>
        </w:rPr>
        <w:t>указанных</w:t>
      </w:r>
      <w:r>
        <w:rPr>
          <w:spacing w:val="3"/>
          <w:sz w:val="24"/>
        </w:rPr>
        <w:t> </w:t>
      </w:r>
      <w:r>
        <w:rPr>
          <w:sz w:val="24"/>
        </w:rPr>
        <w:t>лиц.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0" w:after="0"/>
        <w:ind w:left="172" w:right="149" w:firstLine="540"/>
        <w:jc w:val="both"/>
        <w:rPr>
          <w:sz w:val="24"/>
        </w:rPr>
      </w:pPr>
      <w:r>
        <w:rPr>
          <w:sz w:val="24"/>
        </w:rPr>
        <w:t>Государственная итоговая аттестация проводится в форме демонстрационного экзамена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защиты дипломного проекта (работы).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22" w:val="left" w:leader="none"/>
        </w:tabs>
        <w:spacing w:line="240" w:lineRule="auto" w:before="0" w:after="0"/>
        <w:ind w:left="172" w:right="148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итоговая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завершается</w:t>
      </w:r>
      <w:r>
        <w:rPr>
          <w:spacing w:val="1"/>
          <w:sz w:val="24"/>
        </w:rPr>
        <w:t> </w:t>
      </w:r>
      <w:r>
        <w:rPr>
          <w:sz w:val="24"/>
        </w:rPr>
        <w:t>присвоением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специалиста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звена,</w:t>
      </w:r>
      <w:r>
        <w:rPr>
          <w:spacing w:val="3"/>
          <w:sz w:val="24"/>
        </w:rPr>
        <w:t> </w:t>
      </w:r>
      <w:r>
        <w:rPr>
          <w:sz w:val="24"/>
        </w:rPr>
        <w:t>указанной в</w:t>
      </w:r>
      <w:r>
        <w:rPr>
          <w:spacing w:val="2"/>
          <w:sz w:val="24"/>
        </w:rPr>
        <w:t> </w:t>
      </w:r>
      <w:hyperlink w:history="true" w:anchor="_bookmark1">
        <w:r>
          <w:rPr>
            <w:color w:val="0000FF"/>
            <w:sz w:val="24"/>
          </w:rPr>
          <w:t>пункте 1.1 </w:t>
        </w:r>
      </w:hyperlink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СПО.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2"/>
        </w:numPr>
        <w:tabs>
          <w:tab w:pos="2827" w:val="left" w:leader="none"/>
        </w:tabs>
        <w:spacing w:line="240" w:lineRule="auto" w:before="0" w:after="0"/>
        <w:ind w:left="3154" w:right="2466" w:hanging="663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Т</w:t>
      </w:r>
      <w:r>
        <w:rPr/>
        <w:t>РЕБОВАНИЯ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РЕЗУЛЬТАТАМ</w:t>
      </w:r>
      <w:r>
        <w:rPr>
          <w:spacing w:val="-7"/>
        </w:rPr>
        <w:t> </w:t>
      </w:r>
      <w:r>
        <w:rPr/>
        <w:t>ОСВОЕНИЯ</w:t>
      </w:r>
      <w:r>
        <w:rPr>
          <w:spacing w:val="-6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249" w:val="left" w:leader="none"/>
        </w:tabs>
        <w:spacing w:line="240" w:lineRule="auto" w:before="0" w:after="0"/>
        <w:ind w:left="172" w:right="151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выпускника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-1"/>
          <w:sz w:val="24"/>
        </w:rPr>
        <w:t> </w:t>
      </w: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> </w:t>
      </w:r>
      <w:r>
        <w:rPr>
          <w:sz w:val="24"/>
        </w:rPr>
        <w:t>компетенции.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40" w:lineRule="auto" w:before="0" w:after="0"/>
        <w:ind w:left="172" w:right="149" w:firstLine="54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> </w:t>
      </w:r>
      <w:r>
        <w:rPr>
          <w:sz w:val="24"/>
        </w:rPr>
        <w:t>освоивший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программу,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обладать</w:t>
      </w:r>
      <w:r>
        <w:rPr>
          <w:spacing w:val="1"/>
          <w:sz w:val="24"/>
        </w:rPr>
        <w:t> </w:t>
      </w:r>
      <w:r>
        <w:rPr>
          <w:sz w:val="24"/>
        </w:rPr>
        <w:t>следующими</w:t>
      </w:r>
      <w:r>
        <w:rPr>
          <w:spacing w:val="1"/>
          <w:sz w:val="24"/>
        </w:rPr>
        <w:t> </w:t>
      </w:r>
      <w:r>
        <w:rPr>
          <w:sz w:val="24"/>
        </w:rPr>
        <w:t>общими</w:t>
      </w:r>
      <w:r>
        <w:rPr>
          <w:spacing w:val="-1"/>
          <w:sz w:val="24"/>
        </w:rPr>
        <w:t> </w:t>
      </w:r>
      <w:r>
        <w:rPr>
          <w:sz w:val="24"/>
        </w:rPr>
        <w:t>компетенциями 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ОК):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52" w:firstLine="540"/>
        <w:jc w:val="both"/>
      </w:pPr>
      <w:r>
        <w:rPr/>
        <w:t>ОК 01. Выбирать способы решения задач профессиональной деятельности применительно к</w:t>
      </w:r>
      <w:r>
        <w:rPr>
          <w:spacing w:val="1"/>
        </w:rPr>
        <w:t> </w:t>
      </w:r>
      <w:r>
        <w:rPr/>
        <w:t>различным</w:t>
      </w:r>
      <w:r>
        <w:rPr>
          <w:spacing w:val="-3"/>
        </w:rPr>
        <w:t> </w:t>
      </w:r>
      <w:r>
        <w:rPr/>
        <w:t>контекстам;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5" w:firstLine="540"/>
        <w:jc w:val="both"/>
      </w:pPr>
      <w:r>
        <w:rPr/>
        <w:t>ОК 02. Использовать современные средства поиска, анализа и интерпретации информации 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-3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9" w:firstLine="540"/>
        <w:jc w:val="both"/>
      </w:pPr>
      <w:r>
        <w:rPr/>
        <w:t>ОК 03. Планировать и реализовывать собственное профессиональное и личностное развитие,</w:t>
      </w:r>
      <w:r>
        <w:rPr>
          <w:spacing w:val="1"/>
        </w:rPr>
        <w:t> </w:t>
      </w:r>
      <w:r>
        <w:rPr/>
        <w:t>предпринимательскую деятельность в профессиональной сфере, использовать знания по правовой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финансовой грамотности в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ситуациях;</w:t>
      </w:r>
    </w:p>
    <w:p>
      <w:pPr>
        <w:spacing w:after="0"/>
        <w:jc w:val="both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713"/>
      </w:pPr>
      <w:r>
        <w:rPr/>
        <w:t>ОК</w:t>
      </w:r>
      <w:r>
        <w:rPr>
          <w:spacing w:val="-4"/>
        </w:rPr>
        <w:t> </w:t>
      </w:r>
      <w:r>
        <w:rPr/>
        <w:t>04.</w:t>
      </w:r>
      <w:r>
        <w:rPr>
          <w:spacing w:val="-2"/>
        </w:rPr>
        <w:t> </w:t>
      </w:r>
      <w:r>
        <w:rPr/>
        <w:t>Эффективно</w:t>
      </w:r>
      <w:r>
        <w:rPr>
          <w:spacing w:val="-3"/>
        </w:rPr>
        <w:t> </w:t>
      </w:r>
      <w:r>
        <w:rPr/>
        <w:t>взаимодействовать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коллективе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команде;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51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05.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контекста;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5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06.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гражданско-патриотическую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осознанное</w:t>
      </w:r>
      <w:r>
        <w:rPr>
          <w:spacing w:val="-57"/>
        </w:rPr>
        <w:t> </w:t>
      </w:r>
      <w:r>
        <w:rPr/>
        <w:t>поведение на основе традиционных российских духовно-нравственных ценностей, в том числе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гармонизации</w:t>
      </w:r>
      <w:r>
        <w:rPr>
          <w:spacing w:val="1"/>
        </w:rPr>
        <w:t> </w:t>
      </w:r>
      <w:r>
        <w:rPr/>
        <w:t>межнациональных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межрелигиозных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-1"/>
        </w:rPr>
        <w:t> </w:t>
      </w:r>
      <w:r>
        <w:rPr/>
        <w:t>поведения;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2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07.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ресурсосбережению,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 об изменении климата, принципы бережливого производства, эффективно действовать в</w:t>
      </w:r>
      <w:r>
        <w:rPr>
          <w:spacing w:val="1"/>
        </w:rPr>
        <w:t> </w:t>
      </w:r>
      <w:r>
        <w:rPr/>
        <w:t>чрезвычайных ситуациях;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51" w:firstLine="540"/>
        <w:jc w:val="both"/>
      </w:pPr>
      <w:r>
        <w:rPr/>
        <w:t>ОК 08. Использовать средства физической культуры для сохранения и укрепления здоровья 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7" w:firstLine="540"/>
        <w:jc w:val="both"/>
      </w:pPr>
      <w:r>
        <w:rPr/>
        <w:t>ОК 09. Пользоваться профессиональной документацией на государственном и иностранном</w:t>
      </w:r>
      <w:r>
        <w:rPr>
          <w:spacing w:val="1"/>
        </w:rPr>
        <w:t> </w:t>
      </w:r>
      <w:r>
        <w:rPr/>
        <w:t>языках.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40" w:lineRule="auto" w:before="1" w:after="0"/>
        <w:ind w:left="172" w:right="144" w:firstLine="54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> </w:t>
      </w:r>
      <w:r>
        <w:rPr>
          <w:sz w:val="24"/>
        </w:rPr>
        <w:t>освоивший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программу,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обладать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компетенциями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ПК),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выбранным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деятельности (таблица N 2), предусмотренным </w:t>
      </w:r>
      <w:hyperlink w:history="true" w:anchor="_bookmark5">
        <w:r>
          <w:rPr>
            <w:color w:val="0000FF"/>
            <w:sz w:val="24"/>
          </w:rPr>
          <w:t>пунктом 2.4 </w:t>
        </w:r>
      </w:hyperlink>
      <w:r>
        <w:rPr>
          <w:sz w:val="24"/>
        </w:rPr>
        <w:t>ФГОС СПО, сформированными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-3"/>
          <w:sz w:val="24"/>
        </w:rPr>
        <w:t> </w:t>
      </w:r>
      <w:r>
        <w:rPr>
          <w:sz w:val="24"/>
        </w:rPr>
        <w:t>(при наличии), 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ПОП:</w:t>
      </w:r>
    </w:p>
    <w:p>
      <w:pPr>
        <w:pStyle w:val="BodyText"/>
      </w:pPr>
    </w:p>
    <w:p>
      <w:pPr>
        <w:pStyle w:val="BodyText"/>
        <w:ind w:right="142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8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74"/>
      </w:tblGrid>
      <w:tr>
        <w:trPr>
          <w:trHeight w:val="755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left="2801" w:right="465" w:hanging="2331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79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070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4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торговой</w:t>
            </w:r>
          </w:p>
          <w:p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1"/>
              <w:rPr>
                <w:sz w:val="24"/>
              </w:rPr>
            </w:pPr>
            <w:r>
              <w:rPr>
                <w:sz w:val="24"/>
              </w:rPr>
              <w:t>ПК. 1.1. Проводить сбор и анализ информации о потребностях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ПК. 1.2. Устанавливать хозяйственные связи с поставщиками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интеллекта.</w:t>
            </w:r>
          </w:p>
          <w:p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документооборота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внешнеторгового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документальное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1.5.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74"/>
      </w:tblGrid>
      <w:tr>
        <w:trPr>
          <w:trHeight w:val="1031" w:hRule="atLeast"/>
        </w:trPr>
        <w:tc>
          <w:tcPr>
            <w:tcW w:w="204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974" w:type="dxa"/>
          </w:tcPr>
          <w:p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внешнеторговому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контракту.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1.6.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торгово-технологических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цифровых технологий.</w:t>
            </w:r>
          </w:p>
        </w:tc>
      </w:tr>
      <w:tr>
        <w:trPr>
          <w:trHeight w:val="3794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223"/>
              <w:jc w:val="left"/>
              <w:rPr>
                <w:sz w:val="24"/>
              </w:rPr>
            </w:pPr>
            <w:r>
              <w:rPr>
                <w:sz w:val="24"/>
              </w:rPr>
              <w:t>товароведение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потребительских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8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ассортиментную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  <w:p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 действующих санитарных правил на разных этапах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товародвижения.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 2.4. Выполнять операции по оценке качества и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потребительских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ПК 2.5. Осуществлять управление ассортиментом товаров,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с использованием искусственного интеллекта и сквозных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445" w:hRule="atLeast"/>
        </w:trPr>
        <w:tc>
          <w:tcPr>
            <w:tcW w:w="2043" w:type="dxa"/>
          </w:tcPr>
          <w:p>
            <w:pPr>
              <w:pStyle w:val="TableParagraph"/>
              <w:spacing w:before="92"/>
              <w:ind w:left="62" w:right="5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сфере торговли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2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маркетинга.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товаров (услуг) организации.</w:t>
            </w:r>
          </w:p>
          <w:p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ПК 2.3. Проводить сбор, мониторинг и систематизацию ценовых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интеллектуальных технологий.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конкурентные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внешних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рынках.</w:t>
            </w:r>
          </w:p>
          <w:p>
            <w:pPr>
              <w:pStyle w:val="TableParagraph"/>
              <w:spacing w:before="1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 деятельности, в том числе с 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 продуктов.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 2.7. Определять мероприятия по повышению 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ПК 2.8. Собирать информацию о бизнес-проблемах и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предпринимательской единицы.</w:t>
            </w:r>
          </w:p>
        </w:tc>
      </w:tr>
      <w:tr>
        <w:trPr>
          <w:trHeight w:val="2690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223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потребительских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координация</w:t>
            </w:r>
          </w:p>
          <w:p>
            <w:pPr>
              <w:pStyle w:val="TableParagraph"/>
              <w:ind w:left="62" w:right="471"/>
              <w:jc w:val="left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 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актуализацию на основе информации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 потенциальных клиентах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их потребностях, в том числе с использованием цифровых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 преддоговорной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 3.3. Обеспечивать эффективное взаимодействие с клиентами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(покупателями)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74"/>
      </w:tblGrid>
      <w:tr>
        <w:trPr>
          <w:trHeight w:val="4068" w:hRule="atLeast"/>
        </w:trPr>
        <w:tc>
          <w:tcPr>
            <w:tcW w:w="204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1"/>
              <w:rPr>
                <w:sz w:val="24"/>
              </w:rPr>
            </w:pPr>
            <w:r>
              <w:rPr>
                <w:sz w:val="24"/>
              </w:rPr>
              <w:t>ПК 3.4. Реализовывать мероприятия для обеспечения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продаж.</w:t>
            </w:r>
          </w:p>
          <w:p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покупательского спроса.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ПК 3.6. Осуществлять контроль состояния товарных запасов,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  <w:p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 и (или) их составляющих в новых каналах сбыта,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1319" w:val="left" w:leader="none"/>
                <w:tab w:pos="2605" w:val="left" w:leader="none"/>
                <w:tab w:pos="5210" w:val="left" w:leader="none"/>
              </w:tabs>
              <w:ind w:right="53"/>
              <w:rPr>
                <w:sz w:val="24"/>
              </w:rPr>
            </w:pPr>
            <w:r>
              <w:rPr>
                <w:sz w:val="24"/>
              </w:rPr>
              <w:t>ПК</w:t>
              <w:tab/>
              <w:t>3.8.</w:t>
              <w:tab/>
              <w:t>Организовывать</w:t>
              <w:tab/>
            </w:r>
            <w:r>
              <w:rPr>
                <w:spacing w:val="-1"/>
                <w:sz w:val="24"/>
              </w:rPr>
              <w:t>послепродажное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консультационно-информационное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6828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76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автотранспортных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технологий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координация</w:t>
            </w:r>
          </w:p>
          <w:p>
            <w:pPr>
              <w:pStyle w:val="TableParagraph"/>
              <w:ind w:left="62" w:right="471"/>
              <w:jc w:val="left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 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актуализацию на основе информации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 потенциальных клиентах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их потребностях, в том числе с использованием цифровых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 преддоговорной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  <w:p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ПК 3.3. Обеспечивать эффективное взаимодействие с клиентами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оказания услуги продажи и (или) выкупа товаров,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 3.4. Реализовывать мероприятия для обеспечения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продаж.</w:t>
            </w:r>
          </w:p>
          <w:p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покупательского спроса.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ПК 3.6. Осуществлять контроль состояния товарных запасов,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 и (или) их составляющих в новых каналах сбыта,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1319" w:val="left" w:leader="none"/>
                <w:tab w:pos="2605" w:val="left" w:leader="none"/>
                <w:tab w:pos="5210" w:val="left" w:leader="none"/>
              </w:tabs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ПК</w:t>
              <w:tab/>
              <w:t>3.8.</w:t>
              <w:tab/>
              <w:t>Организовывать</w:t>
              <w:tab/>
            </w:r>
            <w:r>
              <w:rPr>
                <w:spacing w:val="-1"/>
                <w:sz w:val="24"/>
              </w:rPr>
              <w:t>послепродажное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консультационно-информационное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2138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4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продаж</w:t>
            </w:r>
          </w:p>
          <w:p>
            <w:pPr>
              <w:pStyle w:val="TableParagraph"/>
              <w:ind w:left="62" w:right="8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оммуникационны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координация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инфокоммуникационных систем и (или) их составляющих,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 преддоговорной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коммерческих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74"/>
      </w:tblGrid>
      <w:tr>
        <w:trPr>
          <w:trHeight w:val="4344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471"/>
              <w:jc w:val="left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 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составляющих потенциальным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клиентам.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 3.4. Реализовывать мероприятия для обеспечения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составляющих.</w:t>
            </w:r>
          </w:p>
          <w:p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продаж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инфокоммуникационных продуктов и (или) их составляющих,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с использованием специализированных 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продуктов.</w:t>
            </w:r>
          </w:p>
          <w:p>
            <w:pPr>
              <w:pStyle w:val="TableParagraph"/>
              <w:tabs>
                <w:tab w:pos="642" w:val="left" w:leader="none"/>
                <w:tab w:pos="1251" w:val="left" w:leader="none"/>
                <w:tab w:pos="3177" w:val="left" w:leader="none"/>
                <w:tab w:pos="4319" w:val="left" w:leader="none"/>
              </w:tabs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  <w:tab/>
              <w:t>3.7.</w:t>
              <w:tab/>
              <w:t>Организовывать</w:t>
              <w:tab/>
              <w:t>продажи</w:t>
              <w:tab/>
            </w:r>
            <w:r>
              <w:rPr>
                <w:spacing w:val="-1"/>
                <w:sz w:val="24"/>
              </w:rPr>
              <w:t>инфокоммуникационных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каналах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сбыта,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 с использованием цифровых и 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3791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12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интернет-маркети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веб-сайта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продвижению.</w:t>
            </w:r>
          </w:p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ПК 3.2. Анализировать интернет-пространство, а также поведение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"Интернет".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торгово-промышленной выставки.</w:t>
            </w:r>
          </w:p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ПК 3.4. Проводить рекламные кампании в социальных медиа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интернет-сообщество.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заказчика.</w:t>
            </w:r>
          </w:p>
          <w:p>
            <w:pPr>
              <w:pStyle w:val="TableParagraph"/>
              <w:tabs>
                <w:tab w:pos="3244" w:val="left" w:leader="none"/>
                <w:tab w:pos="6795" w:val="left" w:leader="none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стратегий</w:t>
              <w:tab/>
              <w:t>продвижения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"Интернет".</w:t>
            </w:r>
          </w:p>
        </w:tc>
      </w:tr>
      <w:tr>
        <w:trPr>
          <w:trHeight w:val="4898" w:hRule="atLeast"/>
        </w:trPr>
        <w:tc>
          <w:tcPr>
            <w:tcW w:w="2043" w:type="dxa"/>
          </w:tcPr>
          <w:p>
            <w:pPr>
              <w:pStyle w:val="TableParagraph"/>
              <w:spacing w:before="95"/>
              <w:ind w:left="62" w:right="4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выставочной</w:t>
            </w:r>
          </w:p>
          <w:p>
            <w:pPr>
              <w:pStyle w:val="TableParagraph"/>
              <w:ind w:left="62" w:right="194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выбору)</w:t>
            </w:r>
          </w:p>
        </w:tc>
        <w:tc>
          <w:tcPr>
            <w:tcW w:w="6974" w:type="dxa"/>
          </w:tcPr>
          <w:p>
            <w:pPr>
              <w:pStyle w:val="TableParagraph"/>
              <w:spacing w:before="95"/>
              <w:ind w:right="54"/>
              <w:rPr>
                <w:sz w:val="24"/>
              </w:rPr>
            </w:pPr>
            <w:r>
              <w:rPr>
                <w:sz w:val="24"/>
              </w:rPr>
              <w:t>ПК 3.1. Осуществлять формирование, ведение клиентской базы,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торгово-промышленных выставках.</w:t>
            </w:r>
          </w:p>
          <w:p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платежные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торгово-промышленной выставки.</w:t>
            </w:r>
          </w:p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ПК 3.4. Проводить рекламные кампании в социальных медиа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интернет-сообщество.</w:t>
            </w:r>
          </w:p>
          <w:p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торгово-промышленной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соглашениями с соблюдением требований нормативных 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здравоохранения.</w:t>
            </w:r>
          </w:p>
          <w:p>
            <w:pPr>
              <w:pStyle w:val="TableParagraph"/>
              <w:spacing w:before="1"/>
              <w:ind w:right="5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торгово-промышленной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974"/>
      </w:tblGrid>
      <w:tr>
        <w:trPr>
          <w:trHeight w:val="1033" w:hRule="atLeast"/>
        </w:trPr>
        <w:tc>
          <w:tcPr>
            <w:tcW w:w="204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974" w:type="dxa"/>
          </w:tcPr>
          <w:p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выставке.</w:t>
            </w:r>
          </w:p>
          <w:p>
            <w:pPr>
              <w:pStyle w:val="TableParagraph"/>
              <w:ind w:right="465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3.7.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Консультировать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торгово-промышленной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оптимальной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участия.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309" w:val="left" w:leader="none"/>
        </w:tabs>
        <w:spacing w:line="240" w:lineRule="auto" w:before="90" w:after="0"/>
        <w:ind w:left="172" w:right="144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hyperlink w:history="true" w:anchor="_bookmark5">
        <w:r>
          <w:rPr>
            <w:color w:val="0000FF"/>
            <w:sz w:val="24"/>
          </w:rPr>
          <w:t>пунктом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2.4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СПО,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сформированным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вариативной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1"/>
          <w:sz w:val="24"/>
        </w:rPr>
        <w:t> </w:t>
      </w:r>
      <w:r>
        <w:rPr>
          <w:sz w:val="24"/>
        </w:rPr>
        <w:t>потребностей</w:t>
      </w:r>
      <w:r>
        <w:rPr>
          <w:spacing w:val="-1"/>
          <w:sz w:val="24"/>
        </w:rPr>
        <w:t> </w:t>
      </w:r>
      <w:r>
        <w:rPr>
          <w:sz w:val="24"/>
        </w:rPr>
        <w:t>регионального</w:t>
      </w:r>
      <w:r>
        <w:rPr>
          <w:spacing w:val="-1"/>
          <w:sz w:val="24"/>
        </w:rPr>
        <w:t> </w:t>
      </w:r>
      <w:r>
        <w:rPr>
          <w:sz w:val="24"/>
        </w:rPr>
        <w:t>рынка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50" w:firstLine="54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осваиваемым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40" w:lineRule="auto" w:before="0" w:after="0"/>
        <w:ind w:left="172" w:right="142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ПОП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планирует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обучения по отдельным дисциплинам (модулям) и практикам, которые должны быть соотнесены с</w:t>
      </w:r>
      <w:r>
        <w:rPr>
          <w:spacing w:val="1"/>
          <w:sz w:val="24"/>
        </w:rPr>
        <w:t> </w:t>
      </w:r>
      <w:r>
        <w:rPr>
          <w:sz w:val="24"/>
        </w:rPr>
        <w:t>требуемыми</w:t>
      </w:r>
      <w:r>
        <w:rPr>
          <w:spacing w:val="-1"/>
          <w:sz w:val="24"/>
        </w:rPr>
        <w:t> </w:t>
      </w:r>
      <w:r>
        <w:rPr>
          <w:sz w:val="24"/>
        </w:rPr>
        <w:t>результатами освоения 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50" w:firstLine="540"/>
        <w:jc w:val="both"/>
      </w:pPr>
      <w:r>
        <w:rPr/>
        <w:t>Совокупность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(модулям)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выпускнику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программой.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72" w:right="149" w:firstLine="54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> </w:t>
      </w:r>
      <w:r>
        <w:rPr>
          <w:sz w:val="24"/>
        </w:rPr>
        <w:t>осваивающие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программу,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освоить</w:t>
      </w:r>
      <w:r>
        <w:rPr>
          <w:spacing w:val="1"/>
          <w:sz w:val="24"/>
        </w:rPr>
        <w:t> </w:t>
      </w:r>
      <w:r>
        <w:rPr>
          <w:sz w:val="24"/>
        </w:rPr>
        <w:t>профессию</w:t>
      </w:r>
      <w:r>
        <w:rPr>
          <w:spacing w:val="-57"/>
          <w:sz w:val="24"/>
        </w:rPr>
        <w:t> </w:t>
      </w:r>
      <w:r>
        <w:rPr>
          <w:sz w:val="24"/>
        </w:rPr>
        <w:t>рабочего,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служащего</w:t>
      </w:r>
      <w:r>
        <w:rPr>
          <w:spacing w:val="1"/>
          <w:sz w:val="24"/>
        </w:rPr>
        <w:t> </w:t>
      </w:r>
      <w:r>
        <w:rPr>
          <w:sz w:val="24"/>
        </w:rPr>
        <w:t>(одну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несколько)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перечнем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рабочих,</w:t>
      </w:r>
      <w:r>
        <w:rPr>
          <w:spacing w:val="-2"/>
          <w:sz w:val="24"/>
        </w:rPr>
        <w:t> </w:t>
      </w:r>
      <w:r>
        <w:rPr>
          <w:sz w:val="24"/>
        </w:rPr>
        <w:t>должностей</w:t>
      </w:r>
      <w:r>
        <w:rPr>
          <w:spacing w:val="-1"/>
          <w:sz w:val="24"/>
        </w:rPr>
        <w:t> </w:t>
      </w:r>
      <w:r>
        <w:rPr>
          <w:sz w:val="24"/>
        </w:rPr>
        <w:t>служащих,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которым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обучение.</w:t>
      </w:r>
      <w:r>
        <w:rPr>
          <w:spacing w:val="-1"/>
          <w:sz w:val="24"/>
        </w:rPr>
        <w:t> </w:t>
      </w:r>
      <w:r>
        <w:rPr>
          <w:sz w:val="24"/>
        </w:rPr>
        <w:t>&lt;7&gt;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31698pt;width:127.8pt;height:.1pt;mso-position-horizontal-relative:page;mso-position-vertical-relative:paragraph;z-index:-15725056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172" w:right="75" w:firstLine="540"/>
      </w:pPr>
      <w:r>
        <w:rPr/>
        <w:t>&lt;7&gt;</w:t>
      </w:r>
      <w:r>
        <w:rPr>
          <w:spacing w:val="7"/>
        </w:rPr>
        <w:t> </w:t>
      </w:r>
      <w:hyperlink r:id="rId22">
        <w:r>
          <w:rPr>
            <w:color w:val="0000FF"/>
          </w:rPr>
          <w:t>Часть</w:t>
        </w:r>
        <w:r>
          <w:rPr>
            <w:color w:val="0000FF"/>
            <w:spacing w:val="9"/>
          </w:rPr>
          <w:t> </w:t>
        </w:r>
        <w:r>
          <w:rPr>
            <w:color w:val="0000FF"/>
          </w:rPr>
          <w:t>7</w:t>
        </w:r>
        <w:r>
          <w:rPr>
            <w:color w:val="0000FF"/>
            <w:spacing w:val="8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9"/>
          </w:rPr>
          <w:t> </w:t>
        </w:r>
        <w:r>
          <w:rPr>
            <w:color w:val="0000FF"/>
          </w:rPr>
          <w:t>73</w:t>
        </w:r>
        <w:r>
          <w:rPr>
            <w:color w:val="0000FF"/>
            <w:spacing w:val="10"/>
          </w:rPr>
          <w:t> </w:t>
        </w:r>
      </w:hyperlink>
      <w:r>
        <w:rPr/>
        <w:t>Федерального</w:t>
      </w:r>
      <w:r>
        <w:rPr>
          <w:spacing w:val="8"/>
        </w:rPr>
        <w:t> </w:t>
      </w:r>
      <w:r>
        <w:rPr/>
        <w:t>закона</w:t>
      </w:r>
      <w:r>
        <w:rPr>
          <w:spacing w:val="7"/>
        </w:rPr>
        <w:t> </w:t>
      </w:r>
      <w:r>
        <w:rPr/>
        <w:t>от</w:t>
      </w:r>
      <w:r>
        <w:rPr>
          <w:spacing w:val="9"/>
        </w:rPr>
        <w:t> </w:t>
      </w:r>
      <w:r>
        <w:rPr/>
        <w:t>29</w:t>
      </w:r>
      <w:r>
        <w:rPr>
          <w:spacing w:val="8"/>
        </w:rPr>
        <w:t> </w:t>
      </w:r>
      <w:r>
        <w:rPr/>
        <w:t>декабря</w:t>
      </w:r>
      <w:r>
        <w:rPr>
          <w:spacing w:val="8"/>
        </w:rPr>
        <w:t> </w:t>
      </w:r>
      <w:r>
        <w:rPr/>
        <w:t>2012</w:t>
      </w:r>
      <w:r>
        <w:rPr>
          <w:spacing w:val="8"/>
        </w:rPr>
        <w:t> </w:t>
      </w:r>
      <w:r>
        <w:rPr/>
        <w:t>г.</w:t>
      </w:r>
      <w:r>
        <w:rPr>
          <w:spacing w:val="9"/>
        </w:rPr>
        <w:t> </w:t>
      </w:r>
      <w:r>
        <w:rPr/>
        <w:t>N</w:t>
      </w:r>
      <w:r>
        <w:rPr>
          <w:spacing w:val="5"/>
        </w:rPr>
        <w:t> </w:t>
      </w:r>
      <w:r>
        <w:rPr/>
        <w:t>273-ФЗ</w:t>
      </w:r>
      <w:r>
        <w:rPr>
          <w:spacing w:val="8"/>
        </w:rPr>
        <w:t> </w:t>
      </w:r>
      <w:r>
        <w:rPr/>
        <w:t>"Об</w:t>
      </w:r>
      <w:r>
        <w:rPr>
          <w:spacing w:val="8"/>
        </w:rPr>
        <w:t> </w:t>
      </w:r>
      <w:r>
        <w:rPr/>
        <w:t>образовании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 Федерации".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2"/>
        </w:numPr>
        <w:tabs>
          <w:tab w:pos="2902" w:val="left" w:leader="none"/>
        </w:tabs>
        <w:spacing w:line="240" w:lineRule="auto" w:before="0" w:after="0"/>
        <w:ind w:left="3154" w:right="2516" w:hanging="615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РЕАЛИЗАЦИИ</w:t>
      </w:r>
      <w:r>
        <w:rPr>
          <w:spacing w:val="-6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328" w:val="left" w:leader="none"/>
        </w:tabs>
        <w:spacing w:line="240" w:lineRule="auto" w:before="0" w:after="0"/>
        <w:ind w:left="172" w:right="149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 образовательной программы среднего профессионального образования 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действующими</w:t>
      </w:r>
      <w:r>
        <w:rPr>
          <w:spacing w:val="2"/>
          <w:sz w:val="24"/>
        </w:rPr>
        <w:t> </w:t>
      </w:r>
      <w:r>
        <w:rPr>
          <w:sz w:val="24"/>
        </w:rPr>
        <w:t>санитарными нормами</w:t>
      </w:r>
      <w:r>
        <w:rPr>
          <w:spacing w:val="-1"/>
          <w:sz w:val="24"/>
        </w:rPr>
        <w:t> </w:t>
      </w:r>
      <w:r>
        <w:rPr>
          <w:sz w:val="24"/>
        </w:rPr>
        <w:t>и правилами. &lt;8&gt;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37369pt;width:127.8pt;height:.1pt;mso-position-horizontal-relative:page;mso-position-vertical-relative:paragraph;z-index:-15724544;mso-wrap-distance-left:0;mso-wrap-distance-right:0" coordorigin="1673,181" coordsize="2556,0" path="m1673,181l4229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172" w:right="142" w:firstLine="540"/>
        <w:jc w:val="both"/>
      </w:pPr>
      <w:r>
        <w:rPr/>
        <w:t>&lt;8&gt; Федеральный </w:t>
      </w:r>
      <w:hyperlink r:id="rId23">
        <w:r>
          <w:rPr>
            <w:color w:val="0000FF"/>
          </w:rPr>
          <w:t>закон</w:t>
        </w:r>
      </w:hyperlink>
      <w:r>
        <w:rPr>
          <w:color w:val="0000FF"/>
        </w:rPr>
        <w:t> </w:t>
      </w:r>
      <w:r>
        <w:rPr/>
        <w:t>от 30 марта 1999 г. N 52-ФЗ "О санитарно-эпидемиологическом</w:t>
      </w:r>
      <w:r>
        <w:rPr>
          <w:spacing w:val="1"/>
        </w:rPr>
        <w:t> </w:t>
      </w:r>
      <w:r>
        <w:rPr/>
        <w:t>благополучии населения"; санитарные правила </w:t>
      </w:r>
      <w:hyperlink r:id="rId24">
        <w:r>
          <w:rPr>
            <w:color w:val="0000FF"/>
          </w:rPr>
          <w:t>СП 2.4.3648-20</w:t>
        </w:r>
      </w:hyperlink>
      <w:r>
        <w:rPr>
          <w:color w:val="0000FF"/>
        </w:rPr>
        <w:t> </w:t>
      </w:r>
      <w:r>
        <w:rPr/>
        <w:t>"Санитарно-эпидемиологические</w:t>
      </w:r>
      <w:r>
        <w:rPr>
          <w:spacing w:val="1"/>
        </w:rPr>
        <w:t> </w:t>
      </w:r>
      <w:r>
        <w:rPr/>
        <w:t>требования к организациям воспитания и обучения, отдыха и оздоровления детей и молодежи",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28 сентября 2020 г. N 28 (зарегистрировано Министерством юстиции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50"/>
        </w:rPr>
        <w:t> </w:t>
      </w:r>
      <w:r>
        <w:rPr/>
        <w:t>18</w:t>
      </w:r>
      <w:r>
        <w:rPr>
          <w:spacing w:val="49"/>
        </w:rPr>
        <w:t> </w:t>
      </w:r>
      <w:r>
        <w:rPr/>
        <w:t>декабря</w:t>
      </w:r>
      <w:r>
        <w:rPr>
          <w:spacing w:val="49"/>
        </w:rPr>
        <w:t> </w:t>
      </w:r>
      <w:r>
        <w:rPr/>
        <w:t>2020</w:t>
      </w:r>
      <w:r>
        <w:rPr>
          <w:spacing w:val="49"/>
        </w:rPr>
        <w:t> </w:t>
      </w:r>
      <w:r>
        <w:rPr/>
        <w:t>г.,</w:t>
      </w:r>
      <w:r>
        <w:rPr>
          <w:spacing w:val="50"/>
        </w:rPr>
        <w:t> </w:t>
      </w:r>
      <w:r>
        <w:rPr/>
        <w:t>регистрационный</w:t>
      </w:r>
      <w:r>
        <w:rPr>
          <w:spacing w:val="49"/>
        </w:rPr>
        <w:t> </w:t>
      </w:r>
      <w:r>
        <w:rPr/>
        <w:t>N</w:t>
      </w:r>
      <w:r>
        <w:rPr>
          <w:spacing w:val="48"/>
        </w:rPr>
        <w:t> </w:t>
      </w:r>
      <w:r>
        <w:rPr/>
        <w:t>61573),</w:t>
      </w:r>
      <w:r>
        <w:rPr>
          <w:spacing w:val="49"/>
        </w:rPr>
        <w:t> </w:t>
      </w:r>
      <w:r>
        <w:rPr/>
        <w:t>действующие</w:t>
      </w:r>
      <w:r>
        <w:rPr>
          <w:spacing w:val="49"/>
        </w:rPr>
        <w:t> </w:t>
      </w:r>
      <w:r>
        <w:rPr/>
        <w:t>до</w:t>
      </w:r>
      <w:r>
        <w:rPr>
          <w:spacing w:val="49"/>
        </w:rPr>
        <w:t> </w:t>
      </w:r>
      <w:r>
        <w:rPr/>
        <w:t>1</w:t>
      </w:r>
      <w:r>
        <w:rPr>
          <w:spacing w:val="49"/>
        </w:rPr>
        <w:t> </w:t>
      </w:r>
      <w:r>
        <w:rPr/>
        <w:t>января</w:t>
      </w:r>
      <w:r>
        <w:rPr>
          <w:spacing w:val="51"/>
        </w:rPr>
        <w:t> </w:t>
      </w:r>
      <w:r>
        <w:rPr/>
        <w:t>2027</w:t>
      </w:r>
      <w:r>
        <w:rPr>
          <w:spacing w:val="50"/>
        </w:rPr>
        <w:t> </w:t>
      </w:r>
      <w:r>
        <w:rPr/>
        <w:t>г.;</w:t>
      </w:r>
    </w:p>
    <w:p>
      <w:pPr>
        <w:spacing w:after="0"/>
        <w:jc w:val="both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 w:right="142"/>
        <w:jc w:val="both"/>
      </w:pPr>
      <w:r>
        <w:rPr/>
        <w:t>санитарно-эпидемиологические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hyperlink r:id="rId25">
        <w:r>
          <w:rPr>
            <w:color w:val="0000FF"/>
          </w:rPr>
          <w:t>СанПиН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2.3/2.4.3590-20</w:t>
        </w:r>
      </w:hyperlink>
      <w:r>
        <w:rPr>
          <w:color w:val="0000FF"/>
          <w:spacing w:val="1"/>
        </w:rPr>
        <w:t> </w:t>
      </w:r>
      <w:r>
        <w:rPr/>
        <w:t>"Санитарно-эпидемиологические требования к организации общественного питания населения",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27 октября 2020 г. N 32 (зарегистрировано Министерством юстиции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 60833), действующие 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г.;</w:t>
      </w:r>
      <w:r>
        <w:rPr>
          <w:spacing w:val="1"/>
        </w:rPr>
        <w:t> </w:t>
      </w:r>
      <w:r>
        <w:rPr/>
        <w:t>санитарные правила и нормы</w:t>
      </w:r>
      <w:r>
        <w:rPr>
          <w:spacing w:val="1"/>
        </w:rPr>
        <w:t> </w:t>
      </w:r>
      <w:hyperlink r:id="rId26">
        <w:r>
          <w:rPr>
            <w:color w:val="0000FF"/>
          </w:rPr>
          <w:t>СанПиН 1.2.3685-21</w:t>
        </w:r>
      </w:hyperlink>
      <w:r>
        <w:rPr>
          <w:color w:val="0000FF"/>
        </w:rPr>
        <w:t> </w:t>
      </w:r>
      <w:r>
        <w:rPr/>
        <w:t>"Гигиенические нормативы и требования к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обитания",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62296),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декабря 2022 г. N 24 (зарегистрировано Министерством юстиции Российской Федерации 9 марта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г.,</w:t>
      </w:r>
      <w:r>
        <w:rPr>
          <w:spacing w:val="-1"/>
        </w:rPr>
        <w:t> </w:t>
      </w:r>
      <w:r>
        <w:rPr/>
        <w:t>регистрационный</w:t>
      </w:r>
      <w:r>
        <w:rPr>
          <w:spacing w:val="2"/>
        </w:rPr>
        <w:t> </w:t>
      </w:r>
      <w:r>
        <w:rPr/>
        <w:t>N</w:t>
      </w:r>
      <w:r>
        <w:rPr>
          <w:spacing w:val="-2"/>
        </w:rPr>
        <w:t> </w:t>
      </w:r>
      <w:r>
        <w:rPr/>
        <w:t>72558), действующие</w:t>
      </w:r>
      <w:r>
        <w:rPr>
          <w:spacing w:val="-1"/>
        </w:rPr>
        <w:t> </w:t>
      </w:r>
      <w:r>
        <w:rPr/>
        <w:t>до 1</w:t>
      </w:r>
      <w:r>
        <w:rPr>
          <w:spacing w:val="-1"/>
        </w:rPr>
        <w:t> </w:t>
      </w:r>
      <w:r>
        <w:rPr/>
        <w:t>марта 2027 года.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225" w:val="left" w:leader="none"/>
        </w:tabs>
        <w:spacing w:line="240" w:lineRule="auto" w:before="0" w:after="0"/>
        <w:ind w:left="172" w:right="141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общесистемные</w:t>
      </w:r>
      <w:r>
        <w:rPr>
          <w:spacing w:val="1"/>
          <w:sz w:val="24"/>
        </w:rPr>
        <w:t> </w:t>
      </w:r>
      <w:r>
        <w:rPr>
          <w:sz w:val="24"/>
        </w:rPr>
        <w:t>требования,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> </w:t>
      </w:r>
      <w:r>
        <w:rPr>
          <w:sz w:val="24"/>
        </w:rPr>
        <w:t>обеспечению,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кадровым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финансовым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289" w:val="left" w:leader="none"/>
        </w:tabs>
        <w:spacing w:line="240" w:lineRule="auto" w:before="0" w:after="0"/>
        <w:ind w:left="172" w:right="151" w:firstLine="540"/>
        <w:jc w:val="both"/>
      </w:pPr>
      <w:r>
        <w:rPr/>
        <w:t>Общесистемные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программы: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before="1"/>
        <w:ind w:left="172" w:right="145" w:firstLine="540"/>
        <w:jc w:val="both"/>
      </w:pPr>
      <w:r>
        <w:rPr/>
        <w:t>а)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законном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базой,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демонстрационного</w:t>
      </w:r>
      <w:r>
        <w:rPr>
          <w:spacing w:val="1"/>
        </w:rPr>
        <w:t> </w:t>
      </w:r>
      <w:r>
        <w:rPr/>
        <w:t>экзамена,</w:t>
      </w:r>
      <w:r>
        <w:rPr>
          <w:spacing w:val="-57"/>
        </w:rPr>
        <w:t> </w:t>
      </w:r>
      <w:r>
        <w:rPr/>
        <w:t>предусмотренных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планом, с учетом</w:t>
      </w:r>
      <w:r>
        <w:rPr>
          <w:spacing w:val="2"/>
        </w:rPr>
        <w:t> </w:t>
      </w:r>
      <w:r>
        <w:rPr/>
        <w:t>ПОП;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3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совокупностью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предоставляемого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участвующими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сетевой</w:t>
      </w:r>
      <w:r>
        <w:rPr>
          <w:spacing w:val="-1"/>
        </w:rPr>
        <w:t> </w:t>
      </w:r>
      <w:r>
        <w:rPr/>
        <w:t>формы.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407" w:val="left" w:leader="none"/>
        </w:tabs>
        <w:spacing w:line="240" w:lineRule="auto" w:before="0" w:after="0"/>
        <w:ind w:left="172" w:right="141" w:firstLine="54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материально-техническому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программы: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ind w:left="172" w:right="147" w:firstLine="540"/>
        <w:jc w:val="both"/>
      </w:pPr>
      <w:r>
        <w:rPr/>
        <w:t>а) специальные помещения должны представлять собой учебные аудитории, лаборатории,</w:t>
      </w:r>
      <w:r>
        <w:rPr>
          <w:spacing w:val="1"/>
        </w:rPr>
        <w:t> </w:t>
      </w:r>
      <w:r>
        <w:rPr/>
        <w:t>мастерские,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 всех видов, предусмотренных образовательной программой, в том числе групповых и</w:t>
      </w:r>
      <w:r>
        <w:rPr>
          <w:spacing w:val="1"/>
        </w:rPr>
        <w:t> </w:t>
      </w:r>
      <w:r>
        <w:rPr/>
        <w:t>индивидуальных консультаций, а также для проведения текущего контроля, промежуточной 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2" w:right="148" w:firstLine="540"/>
        <w:jc w:val="both"/>
      </w:pPr>
      <w:r>
        <w:rPr/>
        <w:t>б)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учебным</w:t>
      </w:r>
      <w:r>
        <w:rPr>
          <w:spacing w:val="60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обеспечены</w:t>
      </w:r>
      <w:r>
        <w:rPr>
          <w:spacing w:val="-57"/>
        </w:rPr>
        <w:t> </w:t>
      </w:r>
      <w:r>
        <w:rPr/>
        <w:t>расходными</w:t>
      </w:r>
      <w:r>
        <w:rPr>
          <w:spacing w:val="-1"/>
        </w:rPr>
        <w:t> </w:t>
      </w:r>
      <w:r>
        <w:rPr/>
        <w:t>материалами;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3"/>
      </w:pPr>
      <w:r>
        <w:rPr/>
        <w:t>в)</w:t>
      </w:r>
      <w:r>
        <w:rPr>
          <w:spacing w:val="2"/>
        </w:rPr>
        <w:t> </w:t>
      </w:r>
      <w:r>
        <w:rPr/>
        <w:t>помещения</w:t>
      </w:r>
      <w:r>
        <w:rPr>
          <w:spacing w:val="61"/>
        </w:rPr>
        <w:t> </w:t>
      </w:r>
      <w:r>
        <w:rPr/>
        <w:t>для</w:t>
      </w:r>
      <w:r>
        <w:rPr>
          <w:spacing w:val="63"/>
        </w:rPr>
        <w:t> </w:t>
      </w:r>
      <w:r>
        <w:rPr/>
        <w:t>организации</w:t>
      </w:r>
      <w:r>
        <w:rPr>
          <w:spacing w:val="62"/>
        </w:rPr>
        <w:t> </w:t>
      </w:r>
      <w:r>
        <w:rPr/>
        <w:t>самостоятельной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воспитательной</w:t>
      </w:r>
      <w:r>
        <w:rPr>
          <w:spacing w:val="60"/>
        </w:rPr>
        <w:t> </w:t>
      </w:r>
      <w:r>
        <w:rPr/>
        <w:t>работы</w:t>
      </w:r>
      <w:r>
        <w:rPr>
          <w:spacing w:val="62"/>
        </w:rPr>
        <w:t> </w:t>
      </w:r>
      <w:r>
        <w:rPr/>
        <w:t>должны</w:t>
      </w:r>
      <w:r>
        <w:rPr>
          <w:spacing w:val="61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 w:right="148"/>
        <w:jc w:val="both"/>
      </w:pPr>
      <w:r>
        <w:rPr/>
        <w:t>оснащены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информационно-телекоммуникационной сети "Интернет" и обеспечением доступа в электронную</w:t>
      </w:r>
      <w:r>
        <w:rPr>
          <w:spacing w:val="1"/>
        </w:rPr>
        <w:t> </w:t>
      </w:r>
      <w:r>
        <w:rPr/>
        <w:t>информационно-образовательную</w:t>
      </w:r>
      <w:r>
        <w:rPr>
          <w:spacing w:val="1"/>
        </w:rPr>
        <w:t> </w:t>
      </w:r>
      <w:r>
        <w:rPr/>
        <w:t>среду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 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713"/>
      </w:pPr>
      <w:r>
        <w:rPr/>
        <w:t>г)</w:t>
      </w:r>
      <w:r>
        <w:rPr>
          <w:spacing w:val="-4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замена</w:t>
      </w:r>
      <w:r>
        <w:rPr>
          <w:spacing w:val="-4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виртуальными</w:t>
      </w:r>
      <w:r>
        <w:rPr>
          <w:spacing w:val="-3"/>
        </w:rPr>
        <w:t> </w:t>
      </w:r>
      <w:r>
        <w:rPr/>
        <w:t>аналогами;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2" w:firstLine="540"/>
        <w:jc w:val="both"/>
      </w:pPr>
      <w:r>
        <w:rPr/>
        <w:t>д)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комплектом</w:t>
      </w:r>
      <w:r>
        <w:rPr>
          <w:spacing w:val="1"/>
        </w:rPr>
        <w:t> </w:t>
      </w:r>
      <w:r>
        <w:rPr/>
        <w:t>лицензионного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распространяемого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отечественного</w:t>
      </w:r>
      <w:r>
        <w:rPr>
          <w:spacing w:val="-1"/>
        </w:rPr>
        <w:t> </w:t>
      </w:r>
      <w:r>
        <w:rPr/>
        <w:t>производства;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7" w:firstLine="540"/>
        <w:jc w:val="both"/>
      </w:pPr>
      <w:r>
        <w:rPr/>
        <w:t>е) при использовании в образовательном процессе печатных изданий библиотечный фонд</w:t>
      </w:r>
      <w:r>
        <w:rPr>
          <w:spacing w:val="1"/>
        </w:rPr>
        <w:t> </w:t>
      </w:r>
      <w:r>
        <w:rPr/>
        <w:t>должен быть</w:t>
      </w:r>
      <w:r>
        <w:rPr>
          <w:spacing w:val="60"/>
        </w:rPr>
        <w:t> </w:t>
      </w:r>
      <w:r>
        <w:rPr/>
        <w:t>укомплектован печатными изданиями из расчета не менее 0,25 экземпляра 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практик,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 из числа лиц, одновременно осваивающих соответствующую дисциплину (модуль),</w:t>
      </w:r>
      <w:r>
        <w:rPr>
          <w:spacing w:val="-57"/>
        </w:rPr>
        <w:t> </w:t>
      </w:r>
      <w:r>
        <w:rPr/>
        <w:t>проходящих</w:t>
      </w:r>
      <w:r>
        <w:rPr>
          <w:spacing w:val="1"/>
        </w:rPr>
        <w:t> </w:t>
      </w:r>
      <w:r>
        <w:rPr/>
        <w:t>соответствующую практику;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1" w:firstLine="540"/>
        <w:jc w:val="both"/>
      </w:pPr>
      <w:r>
        <w:rPr/>
        <w:t>ж)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учебники,</w:t>
      </w:r>
      <w:r>
        <w:rPr>
          <w:spacing w:val="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пособия, предусмотренные</w:t>
      </w:r>
      <w:r>
        <w:rPr>
          <w:spacing w:val="-2"/>
        </w:rPr>
        <w:t> </w:t>
      </w:r>
      <w:r>
        <w:rPr/>
        <w:t>ПОП;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4" w:firstLine="540"/>
        <w:jc w:val="both"/>
      </w:pPr>
      <w:r>
        <w:rPr/>
        <w:t>з) в случае наличия электронной информационно-образовательной среды допускается замена</w:t>
      </w:r>
      <w:r>
        <w:rPr>
          <w:spacing w:val="1"/>
        </w:rPr>
        <w:t> </w:t>
      </w:r>
      <w:r>
        <w:rPr/>
        <w:t>печатного библиотечного фонда с предоставлением права одновременного доступа не менее 25</w:t>
      </w:r>
      <w:r>
        <w:rPr>
          <w:spacing w:val="1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обучающихся к</w:t>
      </w:r>
      <w:r>
        <w:rPr>
          <w:spacing w:val="3"/>
        </w:rPr>
        <w:t> </w:t>
      </w:r>
      <w:r>
        <w:rPr/>
        <w:t>цифровой (электронной) библиотеке;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3" w:firstLine="540"/>
        <w:jc w:val="both"/>
      </w:pPr>
      <w:r>
        <w:rPr/>
        <w:t>и)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доступ,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базам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справочным</w:t>
      </w:r>
      <w:r>
        <w:rPr>
          <w:spacing w:val="1"/>
        </w:rPr>
        <w:t> </w:t>
      </w:r>
      <w:r>
        <w:rPr/>
        <w:t>системам,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обновлению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3" w:firstLine="540"/>
        <w:jc w:val="both"/>
      </w:pPr>
      <w:r>
        <w:rPr/>
        <w:t>к) обучающиеся инвалиды и лица с ограниченными возможностями здоровья должны быть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изданиями,</w:t>
      </w:r>
      <w:r>
        <w:rPr>
          <w:spacing w:val="1"/>
        </w:rPr>
        <w:t> </w:t>
      </w:r>
      <w:r>
        <w:rPr/>
        <w:t>адаптированными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 для обучения</w:t>
      </w:r>
      <w:r>
        <w:rPr>
          <w:spacing w:val="2"/>
        </w:rPr>
        <w:t> </w:t>
      </w:r>
      <w:r>
        <w:rPr/>
        <w:t>указанных обучающихся;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6" w:firstLine="540"/>
        <w:jc w:val="both"/>
      </w:pPr>
      <w:r>
        <w:rPr/>
        <w:t>л) образовательная программа должна обеспечиваться учебно-методической документацией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(модулям),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1" w:firstLine="540"/>
        <w:jc w:val="both"/>
      </w:pPr>
      <w:r>
        <w:rPr/>
        <w:t>м)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материально-техническому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учебно-методическому</w:t>
      </w:r>
      <w:r>
        <w:rPr>
          <w:spacing w:val="1"/>
        </w:rPr>
        <w:t> </w:t>
      </w:r>
      <w:r>
        <w:rPr/>
        <w:t>обеспечению</w:t>
      </w:r>
      <w:r>
        <w:rPr>
          <w:spacing w:val="-1"/>
        </w:rPr>
        <w:t> </w:t>
      </w:r>
      <w:r>
        <w:rPr/>
        <w:t>реализации образовательной</w:t>
      </w:r>
      <w:r>
        <w:rPr>
          <w:spacing w:val="-3"/>
        </w:rPr>
        <w:t> </w:t>
      </w:r>
      <w:r>
        <w:rPr/>
        <w:t>программы определяются</w:t>
      </w:r>
      <w:r>
        <w:rPr>
          <w:spacing w:val="-1"/>
        </w:rPr>
        <w:t> </w:t>
      </w:r>
      <w:r>
        <w:rPr/>
        <w:t>ПОП.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413" w:val="left" w:leader="none"/>
          <w:tab w:pos="1414" w:val="left" w:leader="none"/>
          <w:tab w:pos="3140" w:val="left" w:leader="none"/>
          <w:tab w:pos="3557" w:val="left" w:leader="none"/>
          <w:tab w:pos="5083" w:val="left" w:leader="none"/>
          <w:tab w:pos="6556" w:val="left" w:leader="none"/>
          <w:tab w:pos="8263" w:val="left" w:leader="none"/>
        </w:tabs>
        <w:spacing w:line="240" w:lineRule="auto" w:before="0" w:after="0"/>
        <w:ind w:left="172" w:right="148" w:firstLine="540"/>
        <w:jc w:val="left"/>
      </w:pPr>
      <w:r>
        <w:rPr/>
        <w:t>Требования</w:t>
        <w:tab/>
        <w:t>к</w:t>
        <w:tab/>
        <w:t>кадровым</w:t>
        <w:tab/>
        <w:t>условиям</w:t>
        <w:tab/>
        <w:t>реализации</w:t>
        <w:tab/>
        <w:t>образовательной</w:t>
      </w:r>
      <w:r>
        <w:rPr>
          <w:spacing w:val="-64"/>
        </w:rPr>
        <w:t> </w:t>
      </w:r>
      <w:r>
        <w:rPr/>
        <w:t>программы: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ind w:left="172" w:right="145" w:firstLine="540"/>
        <w:jc w:val="both"/>
      </w:pPr>
      <w:r>
        <w:rPr/>
        <w:t>а)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а также лицами, привлекаемыми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 иных условиях, в том числе из числа руководителей и работников организаций,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4"/>
        </w:rPr>
        <w:t> </w:t>
      </w:r>
      <w:r>
        <w:rPr/>
        <w:t>указанных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hyperlink w:history="true" w:anchor="_bookmark3">
        <w:r>
          <w:rPr>
            <w:color w:val="0000FF"/>
          </w:rPr>
          <w:t>пункте</w:t>
        </w:r>
        <w:r>
          <w:rPr>
            <w:color w:val="0000FF"/>
            <w:spacing w:val="11"/>
          </w:rPr>
          <w:t> </w:t>
        </w:r>
        <w:r>
          <w:rPr>
            <w:color w:val="0000FF"/>
          </w:rPr>
          <w:t>1.14</w:t>
        </w:r>
      </w:hyperlink>
      <w:r>
        <w:rPr>
          <w:color w:val="0000FF"/>
          <w:spacing w:val="15"/>
        </w:rPr>
        <w:t> </w:t>
      </w:r>
      <w:r>
        <w:rPr/>
        <w:t>ФГОС</w:t>
      </w:r>
      <w:r>
        <w:rPr>
          <w:spacing w:val="12"/>
        </w:rPr>
        <w:t> </w:t>
      </w:r>
      <w:r>
        <w:rPr/>
        <w:t>СПО</w:t>
      </w:r>
      <w:r>
        <w:rPr>
          <w:spacing w:val="11"/>
        </w:rPr>
        <w:t> </w:t>
      </w:r>
      <w:r>
        <w:rPr/>
        <w:t>(имеющих</w:t>
      </w:r>
      <w:r>
        <w:rPr>
          <w:spacing w:val="14"/>
        </w:rPr>
        <w:t> </w:t>
      </w:r>
      <w:r>
        <w:rPr/>
        <w:t>стаж</w:t>
      </w:r>
      <w:r>
        <w:rPr>
          <w:spacing w:val="11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данной</w:t>
      </w:r>
    </w:p>
    <w:p>
      <w:pPr>
        <w:spacing w:after="0"/>
        <w:jc w:val="both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/>
      </w:pPr>
      <w:r>
        <w:rPr/>
        <w:t>профессиональной</w:t>
      </w:r>
      <w:r>
        <w:rPr>
          <w:spacing w:val="-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лет);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52" w:firstLine="540"/>
        <w:jc w:val="both"/>
      </w:pPr>
      <w:r>
        <w:rPr/>
        <w:t>б) квалификация педагогических работников образовательной организации должна отвечать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справочниках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(при наличии);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2" w:right="143" w:firstLine="540"/>
        <w:jc w:val="both"/>
      </w:pPr>
      <w:r>
        <w:rPr/>
        <w:t>в)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 не реже одного раза в три года с учетом расширения спектра профессиональных</w:t>
      </w:r>
      <w:r>
        <w:rPr>
          <w:spacing w:val="1"/>
        </w:rPr>
        <w:t> </w:t>
      </w:r>
      <w:r>
        <w:rPr/>
        <w:t>компетенций, в том числе в форме стажировки в организациях, направление деятельности которых</w:t>
      </w:r>
      <w:r>
        <w:rPr>
          <w:spacing w:val="-57"/>
        </w:rPr>
        <w:t> </w:t>
      </w:r>
      <w:r>
        <w:rPr/>
        <w:t>соответствует одной из областей профессиональной деятельности, указанных в </w:t>
      </w:r>
      <w:hyperlink w:history="true" w:anchor="_bookmark3">
        <w:r>
          <w:rPr>
            <w:color w:val="0000FF"/>
          </w:rPr>
          <w:t>пункте 1.14 </w:t>
        </w:r>
      </w:hyperlink>
      <w:r>
        <w:rPr/>
        <w:t>ФГОС</w:t>
      </w:r>
      <w:r>
        <w:rPr>
          <w:spacing w:val="1"/>
        </w:rPr>
        <w:t> </w:t>
      </w:r>
      <w:r>
        <w:rPr/>
        <w:t>СПО,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профессиональной деятельности при условии соответствия полученных компетенций требованиям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квалификации педагогического работника;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3" w:firstLine="540"/>
        <w:jc w:val="both"/>
      </w:pPr>
      <w:r>
        <w:rPr/>
        <w:t>г) доля педагогических работников (в приведенных к целочисленным значениям ставок),</w:t>
      </w:r>
      <w:r>
        <w:rPr>
          <w:spacing w:val="1"/>
        </w:rPr>
        <w:t> </w:t>
      </w:r>
      <w:r>
        <w:rPr/>
        <w:t>имеющих опыт деятельности не менее 3 лет в организациях, направление деятельности которых</w:t>
      </w:r>
      <w:r>
        <w:rPr>
          <w:spacing w:val="1"/>
        </w:rPr>
        <w:t> </w:t>
      </w:r>
      <w:r>
        <w:rPr/>
        <w:t>соответствует одной из областей профессиональной деятельности, указанных в </w:t>
      </w:r>
      <w:hyperlink w:history="true" w:anchor="_bookmark3">
        <w:r>
          <w:rPr>
            <w:color w:val="0000FF"/>
          </w:rPr>
          <w:t>пункте 1.14 </w:t>
        </w:r>
      </w:hyperlink>
      <w:r>
        <w:rPr/>
        <w:t>ФГОС</w:t>
      </w:r>
      <w:r>
        <w:rPr>
          <w:spacing w:val="1"/>
        </w:rPr>
        <w:t> </w:t>
      </w:r>
      <w:r>
        <w:rPr/>
        <w:t>СПО,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профессиональных модулей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процентов.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353" w:val="left" w:leader="none"/>
          <w:tab w:pos="1354" w:val="left" w:leader="none"/>
          <w:tab w:pos="3018" w:val="left" w:leader="none"/>
          <w:tab w:pos="3375" w:val="left" w:leader="none"/>
          <w:tab w:pos="5202" w:val="left" w:leader="none"/>
          <w:tab w:pos="6615" w:val="left" w:leader="none"/>
          <w:tab w:pos="8263" w:val="left" w:leader="none"/>
        </w:tabs>
        <w:spacing w:line="240" w:lineRule="auto" w:before="0" w:after="0"/>
        <w:ind w:left="172" w:right="149" w:firstLine="540"/>
        <w:jc w:val="left"/>
      </w:pPr>
      <w:r>
        <w:rPr/>
        <w:t>Требование</w:t>
        <w:tab/>
        <w:t>к</w:t>
        <w:tab/>
        <w:t>финансовым</w:t>
        <w:tab/>
        <w:t>условиям</w:t>
        <w:tab/>
        <w:t>реализации</w:t>
        <w:tab/>
        <w:t>образовательной</w:t>
      </w:r>
      <w:r>
        <w:rPr>
          <w:spacing w:val="-64"/>
        </w:rPr>
        <w:t> </w:t>
      </w:r>
      <w:r>
        <w:rPr/>
        <w:t>программы: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ind w:left="172" w:right="141" w:firstLine="540"/>
        <w:jc w:val="both"/>
      </w:pPr>
      <w:r>
        <w:rPr/>
        <w:t>финансовое обеспечение реализации образовательной программы должно осуществляться 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&lt;9&gt;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27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 N 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3.664001pt;margin-top:9.028731pt;width:127.9pt;height:.1pt;mso-position-horizontal-relative:page;mso-position-vertical-relative:paragraph;z-index:-15724032;mso-wrap-distance-left:0;mso-wrap-distance-right:0" coordorigin="1673,181" coordsize="2558,0" path="m1673,181l4231,18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713"/>
      </w:pPr>
      <w:r>
        <w:rPr/>
        <w:t>&lt;9&gt;</w:t>
      </w:r>
      <w:r>
        <w:rPr>
          <w:spacing w:val="-4"/>
        </w:rPr>
        <w:t> </w:t>
      </w:r>
      <w:r>
        <w:rPr/>
        <w:t>Бюджетный</w:t>
      </w:r>
      <w:r>
        <w:rPr>
          <w:spacing w:val="-1"/>
        </w:rPr>
        <w:t> </w:t>
      </w:r>
      <w:hyperlink r:id="rId28">
        <w:r>
          <w:rPr>
            <w:color w:val="0000FF"/>
          </w:rPr>
          <w:t>кодекс</w:t>
        </w:r>
        <w:r>
          <w:rPr>
            <w:color w:val="0000FF"/>
            <w:spacing w:val="-2"/>
          </w:rPr>
          <w:t> </w:t>
        </w:r>
      </w:hyperlink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6"/>
        </w:numPr>
        <w:tabs>
          <w:tab w:pos="1186" w:val="left" w:leader="none"/>
        </w:tabs>
        <w:spacing w:line="240" w:lineRule="auto" w:before="0" w:after="0"/>
        <w:ind w:left="172" w:right="150" w:firstLine="540"/>
        <w:jc w:val="left"/>
      </w:pPr>
      <w:r>
        <w:rPr/>
        <w:t>Требования к применяемым механизмам оценки качества образовательной</w:t>
      </w:r>
      <w:r>
        <w:rPr>
          <w:spacing w:val="-64"/>
        </w:rPr>
        <w:t> </w:t>
      </w:r>
      <w:r>
        <w:rPr/>
        <w:t>программы: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ind w:left="172" w:right="145" w:firstLine="540"/>
        <w:jc w:val="both"/>
      </w:pPr>
      <w:r>
        <w:rPr/>
        <w:t>а)</w:t>
      </w:r>
      <w:r>
        <w:rPr>
          <w:spacing w:val="11"/>
        </w:rPr>
        <w:t> </w:t>
      </w:r>
      <w:r>
        <w:rPr/>
        <w:t>качество</w:t>
      </w:r>
      <w:r>
        <w:rPr>
          <w:spacing w:val="11"/>
        </w:rPr>
        <w:t> </w:t>
      </w:r>
      <w:r>
        <w:rPr/>
        <w:t>образовательной</w:t>
      </w:r>
      <w:r>
        <w:rPr>
          <w:spacing w:val="11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определяется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системы</w:t>
      </w:r>
      <w:r>
        <w:rPr>
          <w:spacing w:val="11"/>
        </w:rPr>
        <w:t> </w:t>
      </w:r>
      <w:r>
        <w:rPr/>
        <w:t>внутренней</w:t>
      </w:r>
      <w:r>
        <w:rPr>
          <w:spacing w:val="13"/>
        </w:rPr>
        <w:t> </w:t>
      </w:r>
      <w:r>
        <w:rPr/>
        <w:t>оценки,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системы</w:t>
      </w:r>
      <w:r>
        <w:rPr>
          <w:spacing w:val="1"/>
        </w:rPr>
        <w:t> </w:t>
      </w:r>
      <w:r>
        <w:rPr/>
        <w:t>внешней оценки на</w:t>
      </w:r>
      <w:r>
        <w:rPr>
          <w:spacing w:val="-2"/>
        </w:rPr>
        <w:t> </w:t>
      </w:r>
      <w:r>
        <w:rPr/>
        <w:t>добровольной основе;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2" w:right="143" w:firstLine="540"/>
        <w:jc w:val="both"/>
      </w:pPr>
      <w:r>
        <w:rPr/>
        <w:t>б) в целях совершенствования образовательной программы образовательная организация 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работодателей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объединения,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2" w:right="144" w:firstLine="540"/>
        <w:jc w:val="both"/>
      </w:pPr>
      <w:r>
        <w:rPr/>
        <w:t>в) внешняя оценка качества образовательной программы может осуществляться в том числе 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профессионально-общественной</w:t>
      </w:r>
      <w:r>
        <w:rPr>
          <w:spacing w:val="1"/>
        </w:rPr>
        <w:t> </w:t>
      </w:r>
      <w:r>
        <w:rPr/>
        <w:t>аккредитации,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работодателями,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объединениями,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24"/>
        </w:rPr>
        <w:t> </w:t>
      </w:r>
      <w:r>
        <w:rPr/>
        <w:t>либо</w:t>
      </w:r>
      <w:r>
        <w:rPr>
          <w:spacing w:val="22"/>
        </w:rPr>
        <w:t> </w:t>
      </w:r>
      <w:r>
        <w:rPr/>
        <w:t>авторизованными</w:t>
      </w:r>
      <w:r>
        <w:rPr>
          <w:spacing w:val="23"/>
        </w:rPr>
        <w:t> </w:t>
      </w:r>
      <w:r>
        <w:rPr/>
        <w:t>национальными</w:t>
      </w:r>
      <w:r>
        <w:rPr>
          <w:spacing w:val="25"/>
        </w:rPr>
        <w:t> </w:t>
      </w:r>
      <w:r>
        <w:rPr/>
        <w:t>профессионально-общественными</w:t>
      </w:r>
    </w:p>
    <w:p>
      <w:pPr>
        <w:spacing w:after="0"/>
        <w:jc w:val="both"/>
        <w:sectPr>
          <w:pgSz w:w="11910" w:h="16840"/>
          <w:pgMar w:header="550" w:footer="1434" w:top="1720" w:bottom="1620" w:left="960" w:right="42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72" w:right="148"/>
        <w:jc w:val="both"/>
      </w:pPr>
      <w:r>
        <w:rPr/>
        <w:t>организациями, входящими в международные структуры, в целях признания качества и уровня</w:t>
      </w:r>
      <w:r>
        <w:rPr>
          <w:spacing w:val="1"/>
        </w:rPr>
        <w:t> </w:t>
      </w:r>
      <w:r>
        <w:rPr/>
        <w:t>подготовки выпускников, отвечающих требованиям профессиональных стандартов, требованиям</w:t>
      </w:r>
      <w:r>
        <w:rPr>
          <w:spacing w:val="1"/>
        </w:rPr>
        <w:t> </w:t>
      </w:r>
      <w:r>
        <w:rPr/>
        <w:t>рынка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к специалистам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2"/>
        </w:rPr>
        <w:t> </w:t>
      </w:r>
      <w:r>
        <w:rPr/>
        <w:t>профиля.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55.200001pt;margin-top:10.041211pt;width:513.34pt;height:.7199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8"/>
        </w:rPr>
      </w:pPr>
    </w:p>
    <w:p>
      <w:pPr>
        <w:spacing w:before="91"/>
        <w:ind w:left="172" w:right="0" w:firstLine="0"/>
        <w:jc w:val="left"/>
        <w:rPr>
          <w:b/>
          <w:sz w:val="22"/>
        </w:rPr>
      </w:pPr>
      <w:r>
        <w:rPr>
          <w:b/>
          <w:sz w:val="22"/>
        </w:rPr>
        <w:t>Справка</w:t>
      </w:r>
    </w:p>
    <w:p>
      <w:pPr>
        <w:pStyle w:val="BodyText"/>
        <w:spacing w:before="96"/>
        <w:ind w:left="172"/>
      </w:pPr>
      <w:r>
        <w:rPr/>
        <w:t>Источник</w:t>
      </w:r>
      <w:r>
        <w:rPr>
          <w:spacing w:val="-4"/>
        </w:rPr>
        <w:t> </w:t>
      </w:r>
      <w:r>
        <w:rPr/>
        <w:t>публикации</w:t>
      </w:r>
    </w:p>
    <w:p>
      <w:pPr>
        <w:pStyle w:val="BodyText"/>
        <w:ind w:left="172" w:right="1676"/>
      </w:pPr>
      <w:r>
        <w:rPr/>
        <w:t>Официальный интернет-портал правовой информации </w:t>
      </w:r>
      <w:hyperlink r:id="rId29">
        <w:r>
          <w:rPr>
            <w:color w:val="0000FF"/>
            <w:u w:val="single" w:color="0000FF"/>
          </w:rPr>
          <w:t>http://pravo.gov.ru</w:t>
        </w:r>
      </w:hyperlink>
      <w:r>
        <w:rPr/>
        <w:t>, 22.08.2023</w:t>
      </w:r>
      <w:r>
        <w:rPr>
          <w:spacing w:val="-57"/>
        </w:rPr>
        <w:t> </w:t>
      </w:r>
      <w:r>
        <w:rPr/>
        <w:t>Примечание</w:t>
      </w:r>
      <w:r>
        <w:rPr>
          <w:spacing w:val="-2"/>
        </w:rPr>
        <w:t> </w:t>
      </w:r>
      <w:r>
        <w:rPr/>
        <w:t>к документу</w:t>
      </w:r>
    </w:p>
    <w:p>
      <w:pPr>
        <w:pStyle w:val="BodyText"/>
        <w:ind w:left="172" w:right="6133"/>
      </w:pPr>
      <w:r>
        <w:rPr/>
        <w:t>Начало действия документа - </w:t>
      </w:r>
      <w:hyperlink r:id="rId30">
        <w:r>
          <w:rPr>
            <w:color w:val="0000FF"/>
            <w:u w:val="single" w:color="0000FF"/>
          </w:rPr>
          <w:t>02.09.2023</w:t>
        </w:r>
      </w:hyperlink>
      <w:r>
        <w:rPr/>
        <w:t>.</w:t>
      </w:r>
      <w:r>
        <w:rPr>
          <w:spacing w:val="-57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документа</w:t>
      </w:r>
    </w:p>
    <w:p>
      <w:pPr>
        <w:pStyle w:val="BodyText"/>
        <w:ind w:left="172"/>
      </w:pPr>
      <w:r>
        <w:rPr/>
        <w:t>Приказ</w:t>
      </w:r>
      <w:r>
        <w:rPr>
          <w:spacing w:val="-2"/>
        </w:rPr>
        <w:t> </w:t>
      </w:r>
      <w:r>
        <w:rPr/>
        <w:t>Минпросвещения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19.07.2023</w:t>
      </w:r>
      <w:r>
        <w:rPr>
          <w:spacing w:val="-5"/>
        </w:rPr>
        <w:t> </w:t>
      </w:r>
      <w:r>
        <w:rPr/>
        <w:t>N</w:t>
      </w:r>
      <w:r>
        <w:rPr>
          <w:spacing w:val="-2"/>
        </w:rPr>
        <w:t> </w:t>
      </w:r>
      <w:r>
        <w:rPr/>
        <w:t>548</w:t>
      </w:r>
    </w:p>
    <w:p>
      <w:pPr>
        <w:pStyle w:val="BodyText"/>
        <w:tabs>
          <w:tab w:pos="820" w:val="left" w:leader="none"/>
          <w:tab w:pos="2412" w:val="left" w:leader="none"/>
          <w:tab w:pos="4080" w:val="left" w:leader="none"/>
          <w:tab w:pos="6152" w:val="left" w:leader="none"/>
          <w:tab w:pos="8215" w:val="left" w:leader="none"/>
          <w:tab w:pos="9472" w:val="left" w:leader="none"/>
        </w:tabs>
        <w:ind w:left="172" w:right="144"/>
      </w:pPr>
      <w:r>
        <w:rPr/>
        <w:t>"Об</w:t>
        <w:tab/>
        <w:t>утверждении</w:t>
        <w:tab/>
        <w:t>федерального</w:t>
        <w:tab/>
        <w:t>государственного</w:t>
        <w:tab/>
        <w:t>образовательного</w:t>
        <w:tab/>
        <w:t>стандарта</w:t>
        <w:tab/>
      </w:r>
      <w:r>
        <w:rPr>
          <w:spacing w:val="-1"/>
        </w:rPr>
        <w:t>среднего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образования по</w:t>
      </w:r>
      <w:r>
        <w:rPr>
          <w:spacing w:val="-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38.02.08</w:t>
      </w:r>
      <w:r>
        <w:rPr>
          <w:spacing w:val="-1"/>
        </w:rPr>
        <w:t> </w:t>
      </w:r>
      <w:r>
        <w:rPr/>
        <w:t>Торговое</w:t>
      </w:r>
      <w:r>
        <w:rPr>
          <w:spacing w:val="-1"/>
        </w:rPr>
        <w:t> </w:t>
      </w:r>
      <w:r>
        <w:rPr/>
        <w:t>дело"</w:t>
      </w:r>
    </w:p>
    <w:p>
      <w:pPr>
        <w:pStyle w:val="BodyText"/>
        <w:ind w:left="172"/>
      </w:pPr>
      <w:r>
        <w:rPr/>
        <w:pict>
          <v:rect style="position:absolute;margin-left:55.200001pt;margin-top:18.493113pt;width:513.3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(Зарегистрировано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22.08.2023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74906)</w:t>
      </w:r>
    </w:p>
    <w:sectPr>
      <w:pgSz w:w="11910" w:h="16840"/>
      <w:pgMar w:header="550" w:footer="1434" w:top="1720" w:bottom="1620" w:left="9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756.216003pt;width:513.34pt;height:1.44pt;mso-position-horizontal-relative:page;mso-position-vertical-relative:page;z-index:-16081920" filled="true" fillcolor="#000000" stroked="false">
          <v:fill type="solid"/>
          <w10:wrap type="none"/>
        </v:rect>
      </w:pict>
    </w:r>
    <w:r>
      <w:rPr/>
      <w:pict>
        <v:shape style="position:absolute;margin-left:55.639999pt;margin-top:784.849121pt;width:134.85pt;height:28.6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329987pt;margin-top:792.171143pt;width:98.7pt;height:14.0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1.019989pt;margin-top:792.171143pt;width:90pt;height:14.0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 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00001pt;margin-top:85.319984pt;width:513.34pt;height:1.44pt;mso-position-horizontal-relative:page;mso-position-vertical-relative:page;z-index:-160834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26.476057pt;width:258.4pt;height:31.0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line="193" w:lineRule="exact" w:before="2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19.07.2023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548</w:t>
                </w:r>
              </w:p>
              <w:p>
                <w:pPr>
                  <w:spacing w:before="0"/>
                  <w:ind w:left="20" w:right="1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 утверждении федерального государственного образовательного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стандарт...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30.08.2023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2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38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7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15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6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53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8"/>
      <w:numFmt w:val="decimal"/>
      <w:lvlText w:val="%1"/>
      <w:lvlJc w:val="left"/>
      <w:pPr>
        <w:ind w:left="4732" w:hanging="10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32" w:hanging="1002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4732" w:hanging="1002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070" w:hanging="20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8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11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4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2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2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9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base=LAW&amp;n=446981&amp;date=30.08.2023&amp;dst=100051&amp;field=134" TargetMode="External"/><Relationship Id="rId10" Type="http://schemas.openxmlformats.org/officeDocument/2006/relationships/hyperlink" Target="https://login.consultant.ru/link/?req=doc&amp;base=LAW&amp;n=399342&amp;date=30.08.2023&amp;dst=100072&amp;field=134" TargetMode="External"/><Relationship Id="rId11" Type="http://schemas.openxmlformats.org/officeDocument/2006/relationships/hyperlink" Target="https://login.consultant.ru/link/?req=doc&amp;base=LAW&amp;n=429117&amp;date=30.08.2023&amp;dst=100012&amp;field=134" TargetMode="External"/><Relationship Id="rId12" Type="http://schemas.openxmlformats.org/officeDocument/2006/relationships/hyperlink" Target="https://login.consultant.ru/link/?req=doc&amp;base=LAW&amp;n=398359&amp;date=30.08.2023&amp;dst=100012&amp;field=134" TargetMode="External"/><Relationship Id="rId13" Type="http://schemas.openxmlformats.org/officeDocument/2006/relationships/hyperlink" Target="https://login.consultant.ru/link/?req=doc&amp;base=LAW&amp;n=449771&amp;date=30.08.2023&amp;dst=158&amp;field=134" TargetMode="External"/><Relationship Id="rId14" Type="http://schemas.openxmlformats.org/officeDocument/2006/relationships/hyperlink" Target="https://login.consultant.ru/link/?req=doc&amp;base=LAW&amp;n=449771&amp;date=30.08.2023&amp;dst=100022&amp;field=134" TargetMode="External"/><Relationship Id="rId15" Type="http://schemas.openxmlformats.org/officeDocument/2006/relationships/hyperlink" Target="https://login.consultant.ru/link/?req=doc&amp;base=LAW&amp;n=426546&amp;date=30.08.2023&amp;dst=4&amp;field=134" TargetMode="External"/><Relationship Id="rId16" Type="http://schemas.openxmlformats.org/officeDocument/2006/relationships/hyperlink" Target="https://login.consultant.ru/link/?req=doc&amp;base=LAW&amp;n=454139&amp;date=30.08.2023&amp;dst=774&amp;field=134" TargetMode="External"/><Relationship Id="rId17" Type="http://schemas.openxmlformats.org/officeDocument/2006/relationships/hyperlink" Target="https://login.consultant.ru/link/?req=doc&amp;base=LAW&amp;n=454139&amp;date=30.08.2023&amp;dst=100249&amp;field=134" TargetMode="External"/><Relationship Id="rId18" Type="http://schemas.openxmlformats.org/officeDocument/2006/relationships/hyperlink" Target="https://login.consultant.ru/link/?req=doc&amp;base=LAW&amp;n=411930&amp;date=30.08.2023&amp;dst=100030&amp;field=134" TargetMode="External"/><Relationship Id="rId19" Type="http://schemas.openxmlformats.org/officeDocument/2006/relationships/hyperlink" Target="https://login.consultant.ru/link/?req=doc&amp;base=LAW&amp;n=214720&amp;date=30.08.2023&amp;dst=100064&amp;field=134" TargetMode="External"/><Relationship Id="rId20" Type="http://schemas.openxmlformats.org/officeDocument/2006/relationships/hyperlink" Target="https://login.consultant.ru/link/?req=doc&amp;base=LAW&amp;n=214720&amp;date=30.08.2023&amp;dst=100114&amp;field=134" TargetMode="External"/><Relationship Id="rId21" Type="http://schemas.openxmlformats.org/officeDocument/2006/relationships/hyperlink" Target="https://login.consultant.ru/link/?req=doc&amp;base=LAW&amp;n=214720&amp;date=30.08.2023&amp;dst=100047&amp;field=134" TargetMode="External"/><Relationship Id="rId22" Type="http://schemas.openxmlformats.org/officeDocument/2006/relationships/hyperlink" Target="https://login.consultant.ru/link/?req=doc&amp;base=LAW&amp;n=454139&amp;date=30.08.2023&amp;dst=415&amp;field=134" TargetMode="External"/><Relationship Id="rId23" Type="http://schemas.openxmlformats.org/officeDocument/2006/relationships/hyperlink" Target="https://login.consultant.ru/link/?req=doc&amp;base=LAW&amp;n=452886&amp;date=30.08.2023" TargetMode="External"/><Relationship Id="rId24" Type="http://schemas.openxmlformats.org/officeDocument/2006/relationships/hyperlink" Target="https://login.consultant.ru/link/?req=doc&amp;base=LAW&amp;n=371594&amp;date=30.08.2023&amp;dst=100047&amp;field=134" TargetMode="External"/><Relationship Id="rId25" Type="http://schemas.openxmlformats.org/officeDocument/2006/relationships/hyperlink" Target="https://login.consultant.ru/link/?req=doc&amp;base=LAW&amp;n=367564&amp;date=30.08.2023&amp;dst=100037&amp;field=134" TargetMode="External"/><Relationship Id="rId26" Type="http://schemas.openxmlformats.org/officeDocument/2006/relationships/hyperlink" Target="https://login.consultant.ru/link/?req=doc&amp;base=LAW&amp;n=441707&amp;date=30.08.2023&amp;dst=100137&amp;field=134" TargetMode="External"/><Relationship Id="rId27" Type="http://schemas.openxmlformats.org/officeDocument/2006/relationships/hyperlink" Target="https://login.consultant.ru/link/?req=doc&amp;base=LAW&amp;n=454139&amp;date=30.08.2023" TargetMode="External"/><Relationship Id="rId28" Type="http://schemas.openxmlformats.org/officeDocument/2006/relationships/hyperlink" Target="https://login.consultant.ru/link/?req=doc&amp;base=LAW&amp;n=454091&amp;date=30.08.2023" TargetMode="External"/><Relationship Id="rId29" Type="http://schemas.openxmlformats.org/officeDocument/2006/relationships/hyperlink" Target="http://pravo.gov.ru/" TargetMode="External"/><Relationship Id="rId30" Type="http://schemas.openxmlformats.org/officeDocument/2006/relationships/hyperlink" Target="https://login.consultant.ru/link/?req=doc&amp;base=LAW&amp;n=22472&amp;dst=100108&amp;field=134&amp;date=30.08.2023" TargetMode="External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dc:title>Приказ Минпросвещения России от 19.07.2023 N 548"Об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дело"(Зарегистрировано в Минюсте России 22.08.2023 N 74906)</dc:title>
  <dcterms:created xsi:type="dcterms:W3CDTF">2024-01-15T14:36:40Z</dcterms:created>
  <dcterms:modified xsi:type="dcterms:W3CDTF">2024-01-15T14:36:40Z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